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3F613C74" w:rsidR="00422444" w:rsidRPr="00436591" w:rsidRDefault="003B6E90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436591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63247C34" w:rsidR="00246E8F" w:rsidRPr="00436591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9E556B" w:rsidRPr="0043659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0B993A6E" w:rsidR="00246E8F" w:rsidRPr="00436591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F02306" w:rsidRPr="00436591">
        <w:rPr>
          <w:rFonts w:ascii="Times New Roman" w:eastAsia="Times New Roman" w:hAnsi="Times New Roman" w:cs="Times New Roman"/>
          <w:b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436591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F02306" w:rsidRPr="00436591">
        <w:rPr>
          <w:rFonts w:ascii="Times New Roman" w:eastAsia="Times New Roman" w:hAnsi="Times New Roman" w:cs="Times New Roman"/>
          <w:b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436591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436591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436591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2A27035E" w:rsidR="00B863F4" w:rsidRPr="00436591" w:rsidRDefault="00B977FC" w:rsidP="00F71A73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436591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A49A91" w14:textId="4BA182EF" w:rsidR="009E556B" w:rsidRPr="00436591" w:rsidRDefault="009E556B" w:rsidP="009E556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436591">
        <w:rPr>
          <w:rFonts w:ascii="Times New Roman" w:hAnsi="Times New Roman" w:cs="Times New Roman"/>
          <w:sz w:val="28"/>
          <w:szCs w:val="28"/>
        </w:rPr>
        <w:t xml:space="preserve">Ст. 264.4 Бюджетного кодекса Российской Федерации, ст. 44  Решения Собрания депутатов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№ 8 от 24.05.2021 г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Pr="00436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 31 от 26.12.2023года</w:t>
      </w:r>
      <w:r w:rsidR="00EA3E1E" w:rsidRPr="0043659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5FFE070E" w14:textId="77777777" w:rsidR="00F02306" w:rsidRPr="00436591" w:rsidRDefault="00F02306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DCDC34" w14:textId="58188AAC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63FF633E" w:rsidR="00BF7388" w:rsidRPr="00436591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436591">
        <w:rPr>
          <w:rFonts w:ascii="Times New Roman" w:hAnsi="Times New Roman" w:cs="Times New Roman"/>
          <w:sz w:val="28"/>
          <w:szCs w:val="28"/>
        </w:rPr>
        <w:t>2</w:t>
      </w:r>
      <w:r w:rsidR="009E556B" w:rsidRPr="00436591">
        <w:rPr>
          <w:rFonts w:ascii="Times New Roman" w:hAnsi="Times New Roman" w:cs="Times New Roman"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D1E76A6" w:rsidR="00BF7388" w:rsidRPr="00436591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436591">
        <w:rPr>
          <w:rFonts w:ascii="Times New Roman" w:hAnsi="Times New Roman" w:cs="Times New Roman"/>
          <w:sz w:val="28"/>
          <w:szCs w:val="28"/>
        </w:rPr>
        <w:t>2</w:t>
      </w:r>
      <w:r w:rsidR="009E556B" w:rsidRPr="00436591">
        <w:rPr>
          <w:rFonts w:ascii="Times New Roman" w:hAnsi="Times New Roman" w:cs="Times New Roman"/>
          <w:sz w:val="28"/>
          <w:szCs w:val="28"/>
        </w:rPr>
        <w:t>3</w:t>
      </w:r>
      <w:r w:rsidR="001C2B65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04BA9706" w14:textId="77777777" w:rsidR="009E556B" w:rsidRPr="00436591" w:rsidRDefault="009E556B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F381DB" w14:textId="77777777" w:rsidR="001C2B65" w:rsidRPr="00436591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. </w:t>
      </w:r>
      <w:r w:rsidRPr="00436591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436591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436591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3B94C95F" w:rsidR="00BF7388" w:rsidRPr="00436591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1C0119" w:rsidRPr="00436591">
        <w:rPr>
          <w:rFonts w:ascii="Times New Roman" w:hAnsi="Times New Roman" w:cs="Times New Roman"/>
          <w:bCs/>
          <w:iCs/>
          <w:sz w:val="28"/>
          <w:szCs w:val="28"/>
        </w:rPr>
        <w:t>28</w:t>
      </w:r>
      <w:r w:rsidR="008D1040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марта 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9E556B" w:rsidRPr="00436591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1C0119" w:rsidRPr="00436591">
        <w:rPr>
          <w:rFonts w:ascii="Times New Roman" w:hAnsi="Times New Roman" w:cs="Times New Roman"/>
          <w:bCs/>
          <w:iCs/>
          <w:sz w:val="28"/>
          <w:szCs w:val="28"/>
        </w:rPr>
        <w:t>29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марта 202</w:t>
      </w:r>
      <w:r w:rsidR="009E556B" w:rsidRPr="00436591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436591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4. Объект контрольного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55FBF9E2" w:rsidR="00BF7388" w:rsidRPr="00436591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F02306" w:rsidRPr="00436591">
        <w:rPr>
          <w:rFonts w:ascii="Times New Roman" w:hAnsi="Times New Roman" w:cs="Times New Roman"/>
          <w:bCs/>
          <w:iCs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436591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4F214E5F" w14:textId="77777777" w:rsidR="00E901A6" w:rsidRPr="00436591" w:rsidRDefault="00E901A6" w:rsidP="00E901A6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– МКУ «Центр бюджетного учета Суджанского района» Курской области  (МКУ «ЦБУ Суджанского района).</w:t>
      </w:r>
    </w:p>
    <w:p w14:paraId="05FBFE3A" w14:textId="77777777" w:rsidR="001C2B65" w:rsidRPr="00436591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0EABB18C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436591">
        <w:rPr>
          <w:rFonts w:ascii="Times New Roman" w:hAnsi="Times New Roman" w:cs="Times New Roman"/>
          <w:sz w:val="28"/>
          <w:szCs w:val="28"/>
        </w:rPr>
        <w:t>2</w:t>
      </w:r>
      <w:r w:rsidR="009E556B" w:rsidRPr="00436591">
        <w:rPr>
          <w:rFonts w:ascii="Times New Roman" w:hAnsi="Times New Roman" w:cs="Times New Roman"/>
          <w:sz w:val="28"/>
          <w:szCs w:val="28"/>
        </w:rPr>
        <w:t>3</w:t>
      </w:r>
      <w:r w:rsidR="001C2B65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4A2F34BA" w:rsidR="003C7604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43659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20</w:t>
      </w:r>
      <w:r w:rsidR="001C2B65" w:rsidRPr="00436591">
        <w:rPr>
          <w:rFonts w:ascii="Times New Roman" w:hAnsi="Times New Roman" w:cs="Times New Roman"/>
          <w:sz w:val="28"/>
          <w:szCs w:val="28"/>
        </w:rPr>
        <w:t>2</w:t>
      </w:r>
      <w:r w:rsidR="009E556B" w:rsidRPr="00436591">
        <w:rPr>
          <w:rFonts w:ascii="Times New Roman" w:hAnsi="Times New Roman" w:cs="Times New Roman"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2BABD1C9" w:rsidR="005256BC" w:rsidRPr="00436591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436591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9E556B"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436591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436591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436591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43659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436591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436591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436591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436591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6046F2AB" w:rsidR="00371BDD" w:rsidRPr="00436591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A6987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29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5A6987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Казачелокнянский</w:t>
      </w:r>
      <w:proofErr w:type="spellEnd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19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05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5A6987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25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C7604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42A1367E" w:rsidR="007A29EC" w:rsidRPr="00436591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бюджетном процессе МО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.0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514D07A8" w:rsidR="00FA09B3" w:rsidRPr="00436591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39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 и ведения сводной бюджетной росписи главн</w:t>
      </w:r>
      <w:r w:rsidR="00EA478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распорядител</w:t>
      </w:r>
      <w:r w:rsidR="00EA478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средств бюджета</w:t>
      </w:r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(главного администратора источников финансирования дефи</w:t>
      </w:r>
      <w:r w:rsidR="00EA478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цита бюджета </w:t>
      </w:r>
      <w:proofErr w:type="spellStart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29005B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FA09B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bookmarkEnd w:id="3"/>
    <w:p w14:paraId="77A75AB7" w14:textId="74C1E544" w:rsidR="009E5A0B" w:rsidRPr="00436591" w:rsidRDefault="009E5A0B" w:rsidP="009E5A0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 администрации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11.11.2023 г. № 38 «Об утверждении Порядка составления утверждения и ведения бюджетной сметы казенным учреждением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(главного администратора источников финансирования дефицита бюджета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».</w:t>
      </w:r>
      <w:proofErr w:type="gramEnd"/>
    </w:p>
    <w:p w14:paraId="6BE61509" w14:textId="77777777" w:rsidR="009E5A0B" w:rsidRPr="00436591" w:rsidRDefault="009E5A0B" w:rsidP="009E5A0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436591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436591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436591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ED630E9" w:rsidR="00E362E5" w:rsidRPr="00436591" w:rsidRDefault="00F71A73" w:rsidP="00F71A7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436591">
        <w:rPr>
          <w:rFonts w:ascii="Times New Roman" w:eastAsia="Times New Roman" w:hAnsi="Times New Roman" w:cs="Times New Roman"/>
          <w:color w:val="auto"/>
        </w:rPr>
        <w:t xml:space="preserve">                                              </w:t>
      </w:r>
      <w:r w:rsidR="00914DA0" w:rsidRPr="00436591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436591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436591" w:rsidRDefault="00530455" w:rsidP="004D76CC">
      <w:pPr>
        <w:rPr>
          <w:rFonts w:ascii="Times New Roman" w:hAnsi="Times New Roman" w:cs="Times New Roman"/>
        </w:rPr>
      </w:pPr>
    </w:p>
    <w:p w14:paraId="48493D76" w14:textId="75658E06" w:rsidR="007A29EC" w:rsidRPr="00436591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436591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43659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530455" w:rsidRPr="00436591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436591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C5499E" w:rsidRPr="00436591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16723C" w:rsidRPr="00436591">
        <w:rPr>
          <w:rFonts w:ascii="Times New Roman" w:hAnsi="Times New Roman" w:cs="Times New Roman"/>
          <w:sz w:val="28"/>
          <w:szCs w:val="28"/>
        </w:rPr>
        <w:t>12</w:t>
      </w:r>
      <w:r w:rsidR="00C5499E" w:rsidRPr="00436591">
        <w:rPr>
          <w:rFonts w:ascii="Times New Roman" w:hAnsi="Times New Roman" w:cs="Times New Roman"/>
          <w:sz w:val="28"/>
          <w:szCs w:val="28"/>
        </w:rPr>
        <w:t>.0</w:t>
      </w:r>
      <w:r w:rsidR="0016723C" w:rsidRPr="00436591">
        <w:rPr>
          <w:rFonts w:ascii="Times New Roman" w:hAnsi="Times New Roman" w:cs="Times New Roman"/>
          <w:sz w:val="28"/>
          <w:szCs w:val="28"/>
        </w:rPr>
        <w:t>1</w:t>
      </w:r>
      <w:r w:rsidR="00C5499E" w:rsidRPr="00436591">
        <w:rPr>
          <w:rFonts w:ascii="Times New Roman" w:hAnsi="Times New Roman" w:cs="Times New Roman"/>
          <w:sz w:val="28"/>
          <w:szCs w:val="28"/>
        </w:rPr>
        <w:t>.20</w:t>
      </w:r>
      <w:r w:rsidR="00F02306" w:rsidRPr="00436591">
        <w:rPr>
          <w:rFonts w:ascii="Times New Roman" w:hAnsi="Times New Roman" w:cs="Times New Roman"/>
          <w:sz w:val="28"/>
          <w:szCs w:val="28"/>
        </w:rPr>
        <w:t>0</w:t>
      </w:r>
      <w:r w:rsidR="0016723C" w:rsidRPr="00436591">
        <w:rPr>
          <w:rFonts w:ascii="Times New Roman" w:hAnsi="Times New Roman" w:cs="Times New Roman"/>
          <w:sz w:val="28"/>
          <w:szCs w:val="28"/>
        </w:rPr>
        <w:t>5</w:t>
      </w:r>
      <w:r w:rsidR="00C5499E" w:rsidRPr="00436591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16723C" w:rsidRPr="00436591">
        <w:rPr>
          <w:rFonts w:ascii="Times New Roman" w:hAnsi="Times New Roman" w:cs="Times New Roman"/>
          <w:sz w:val="28"/>
          <w:szCs w:val="28"/>
        </w:rPr>
        <w:t>14</w:t>
      </w:r>
      <w:r w:rsidR="00C5499E" w:rsidRPr="00436591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436591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436591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4ECD8423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436591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436591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B34A66" w:rsidRPr="00436591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67B161B3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436591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Россия, 3078</w:t>
      </w:r>
      <w:r w:rsidR="00F02306" w:rsidRPr="00436591">
        <w:rPr>
          <w:rFonts w:ascii="Times New Roman" w:hAnsi="Times New Roman" w:cs="Times New Roman"/>
          <w:sz w:val="28"/>
          <w:szCs w:val="28"/>
        </w:rPr>
        <w:t>1</w:t>
      </w:r>
      <w:r w:rsidR="00F13F88" w:rsidRPr="00436591">
        <w:rPr>
          <w:rFonts w:ascii="Times New Roman" w:hAnsi="Times New Roman" w:cs="Times New Roman"/>
          <w:sz w:val="28"/>
          <w:szCs w:val="28"/>
        </w:rPr>
        <w:t>0</w:t>
      </w:r>
      <w:r w:rsidRPr="00436591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F02306" w:rsidRPr="00436591">
        <w:rPr>
          <w:rFonts w:ascii="Times New Roman" w:hAnsi="Times New Roman" w:cs="Times New Roman"/>
          <w:sz w:val="28"/>
          <w:szCs w:val="28"/>
        </w:rPr>
        <w:t xml:space="preserve">Казачья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Локня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>, тел. (47</w:t>
      </w:r>
      <w:r w:rsidR="00665DFD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143) 3-</w:t>
      </w:r>
      <w:r w:rsidR="00F02306" w:rsidRPr="00436591">
        <w:rPr>
          <w:rFonts w:ascii="Times New Roman" w:hAnsi="Times New Roman" w:cs="Times New Roman"/>
          <w:sz w:val="28"/>
          <w:szCs w:val="28"/>
        </w:rPr>
        <w:t>26</w:t>
      </w:r>
      <w:r w:rsidRPr="00436591">
        <w:rPr>
          <w:rFonts w:ascii="Times New Roman" w:hAnsi="Times New Roman" w:cs="Times New Roman"/>
          <w:sz w:val="28"/>
          <w:szCs w:val="28"/>
        </w:rPr>
        <w:t>-</w:t>
      </w:r>
      <w:r w:rsidR="00F02306" w:rsidRPr="00436591">
        <w:rPr>
          <w:rFonts w:ascii="Times New Roman" w:hAnsi="Times New Roman" w:cs="Times New Roman"/>
          <w:sz w:val="28"/>
          <w:szCs w:val="28"/>
        </w:rPr>
        <w:t xml:space="preserve"> 3</w:t>
      </w:r>
      <w:r w:rsidR="00DC5747" w:rsidRPr="00436591">
        <w:rPr>
          <w:rFonts w:ascii="Times New Roman" w:hAnsi="Times New Roman" w:cs="Times New Roman"/>
          <w:sz w:val="28"/>
          <w:szCs w:val="28"/>
        </w:rPr>
        <w:t>6</w:t>
      </w:r>
      <w:r w:rsidRPr="004365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E29AC7C" w14:textId="37040A86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0CB63844" w:rsidR="00DF09FE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Pr="00436591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436591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5F77D4" w:rsidRPr="00436591">
        <w:rPr>
          <w:rStyle w:val="ConsPlusNormal0"/>
          <w:rFonts w:ascii="Times New Roman" w:hAnsi="Times New Roman" w:cs="Times New Roman"/>
          <w:sz w:val="28"/>
          <w:szCs w:val="28"/>
        </w:rPr>
        <w:t>1024600783173, свидетельство серии 46 № 000484703 ИНН/КПП 4623001553/462301001</w:t>
      </w:r>
    </w:p>
    <w:p w14:paraId="3FCAD468" w14:textId="5D218B0F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436591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436591">
        <w:rPr>
          <w:rFonts w:ascii="Times New Roman" w:hAnsi="Times New Roman" w:cs="Times New Roman"/>
          <w:sz w:val="28"/>
          <w:szCs w:val="28"/>
        </w:rPr>
        <w:t>84.11.35</w:t>
      </w:r>
      <w:r w:rsidRPr="00436591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3B4703FE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9167AB" w:rsidRPr="00436591">
        <w:rPr>
          <w:rFonts w:ascii="Times New Roman" w:hAnsi="Times New Roman" w:cs="Times New Roman"/>
          <w:sz w:val="28"/>
          <w:szCs w:val="28"/>
        </w:rPr>
        <w:t>Шкляев Александр Викторович</w:t>
      </w:r>
      <w:r w:rsidR="00DC5747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436591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436591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436591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C02BD24" w:rsidR="00C7050D" w:rsidRPr="00436591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9167AB" w:rsidRPr="00436591">
        <w:rPr>
          <w:rFonts w:ascii="Times New Roman" w:hAnsi="Times New Roman" w:cs="Times New Roman"/>
          <w:sz w:val="28"/>
          <w:szCs w:val="28"/>
        </w:rPr>
        <w:t>9</w:t>
      </w:r>
      <w:r w:rsidRPr="00436591">
        <w:rPr>
          <w:rFonts w:ascii="Times New Roman" w:hAnsi="Times New Roman" w:cs="Times New Roman"/>
          <w:sz w:val="28"/>
          <w:szCs w:val="28"/>
        </w:rPr>
        <w:t xml:space="preserve"> от </w:t>
      </w:r>
      <w:r w:rsidR="009167AB" w:rsidRPr="00436591">
        <w:rPr>
          <w:rFonts w:ascii="Times New Roman" w:hAnsi="Times New Roman" w:cs="Times New Roman"/>
          <w:sz w:val="28"/>
          <w:szCs w:val="28"/>
        </w:rPr>
        <w:t>03</w:t>
      </w: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9167AB" w:rsidRPr="00436591">
        <w:rPr>
          <w:rFonts w:ascii="Times New Roman" w:hAnsi="Times New Roman" w:cs="Times New Roman"/>
          <w:sz w:val="28"/>
          <w:szCs w:val="28"/>
        </w:rPr>
        <w:t>октября</w:t>
      </w:r>
      <w:r w:rsidRPr="00436591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7D636B33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436591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436591">
        <w:rPr>
          <w:rFonts w:ascii="Times New Roman" w:hAnsi="Times New Roman" w:cs="Times New Roman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30228DDA" w:rsidR="00C7050D" w:rsidRPr="00436591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Администрация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436591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436591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436591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68AF0F81" w:rsidR="00C7050D" w:rsidRPr="00436591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8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24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436591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436591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436591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436591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436591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2F3EC036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сельсовета Суджанского района Курской области по денежным обязательствам подведомственных ему получателей </w:t>
      </w:r>
      <w:r w:rsidR="00021163" w:rsidRPr="00436591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365CEB84" w:rsidR="00AA5D5D" w:rsidRPr="00436591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436591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DA0B4B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436591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50534365" w:rsidR="008F1335" w:rsidRPr="00436591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0C18AC" w:rsidRPr="0043659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436591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436591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436591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436591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722B295E" w14:textId="77777777" w:rsidR="00B34A66" w:rsidRPr="00436591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0478B9C4" w:rsidR="008F1335" w:rsidRPr="00436591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436591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Pr="00436591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7DD0A0D0" w:rsidR="00E621D8" w:rsidRPr="00436591" w:rsidRDefault="00F71A73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>1</w:t>
      </w:r>
      <w:r w:rsidR="00E621D8" w:rsidRPr="00436591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436591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684206ED" w14:textId="111D4724" w:rsidR="00E621D8" w:rsidRPr="00436591" w:rsidRDefault="00E621D8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22330AD8" w14:textId="77777777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1C9D377D" w:rsidR="00E621D8" w:rsidRPr="00436591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В соответствии со ст. 217, ст. 219.1 Бюджетного кодекса РФ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9167A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39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бюджета </w:t>
      </w:r>
      <w:proofErr w:type="spellStart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r w:rsidR="00B3352F" w:rsidRPr="00436591">
        <w:rPr>
          <w:rFonts w:ascii="Times New Roman" w:eastAsia="Times New Roman" w:hAnsi="Times New Roman" w:cs="Times New Roman"/>
          <w:sz w:val="28"/>
          <w:szCs w:val="28"/>
        </w:rPr>
        <w:t>Суджанского района Курской области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proofErr w:type="spellStart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r w:rsidR="00B3352F" w:rsidRPr="00436591">
        <w:rPr>
          <w:rFonts w:ascii="Times New Roman" w:eastAsia="Times New Roman" w:hAnsi="Times New Roman" w:cs="Times New Roman"/>
          <w:sz w:val="28"/>
          <w:szCs w:val="28"/>
        </w:rPr>
        <w:t>Суджанского района Курской области)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9505A5" w14:textId="1A6175B1" w:rsidR="00E621D8" w:rsidRPr="00436591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332F6D2C" w:rsidR="00E621D8" w:rsidRPr="00436591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lastRenderedPageBreak/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B3352F" w:rsidRPr="00436591">
        <w:rPr>
          <w:rFonts w:ascii="Times New Roman" w:hAnsi="Times New Roman" w:cs="Times New Roman"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2FE71B65" w:rsidR="000E79D2" w:rsidRPr="00436591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436591">
        <w:rPr>
          <w:rFonts w:ascii="Times New Roman" w:hAnsi="Times New Roman" w:cs="Times New Roman"/>
          <w:sz w:val="28"/>
          <w:szCs w:val="28"/>
        </w:rPr>
        <w:t xml:space="preserve">от </w:t>
      </w:r>
      <w:r w:rsidR="009167AB" w:rsidRPr="00436591">
        <w:rPr>
          <w:rFonts w:ascii="Times New Roman" w:hAnsi="Times New Roman" w:cs="Times New Roman"/>
          <w:sz w:val="28"/>
          <w:szCs w:val="28"/>
        </w:rPr>
        <w:t>03.10</w:t>
      </w:r>
      <w:r w:rsidR="00582347" w:rsidRPr="00436591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9167AB" w:rsidRPr="00436591">
        <w:rPr>
          <w:rFonts w:ascii="Times New Roman" w:hAnsi="Times New Roman" w:cs="Times New Roman"/>
          <w:sz w:val="28"/>
          <w:szCs w:val="28"/>
        </w:rPr>
        <w:t>К</w:t>
      </w:r>
      <w:r w:rsidR="00F02306" w:rsidRPr="00436591">
        <w:rPr>
          <w:rFonts w:ascii="Times New Roman" w:hAnsi="Times New Roman" w:cs="Times New Roman"/>
          <w:sz w:val="28"/>
          <w:szCs w:val="28"/>
        </w:rPr>
        <w:t>азачелокнянского</w:t>
      </w:r>
      <w:proofErr w:type="spellEnd"/>
      <w:r w:rsidR="00582347" w:rsidRPr="00436591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 w:rsidRPr="0043659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167AB" w:rsidRPr="00436591">
        <w:rPr>
          <w:rFonts w:ascii="Times New Roman" w:hAnsi="Times New Roman" w:cs="Times New Roman"/>
          <w:sz w:val="28"/>
          <w:szCs w:val="28"/>
        </w:rPr>
        <w:t>Шкляева А.В</w:t>
      </w:r>
      <w:r w:rsidR="00102D35" w:rsidRPr="00436591">
        <w:rPr>
          <w:rFonts w:ascii="Times New Roman" w:hAnsi="Times New Roman" w:cs="Times New Roman"/>
          <w:sz w:val="28"/>
          <w:szCs w:val="28"/>
        </w:rPr>
        <w:t>.</w:t>
      </w:r>
      <w:r w:rsidR="00582347" w:rsidRPr="00436591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436591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436591">
        <w:rPr>
          <w:rFonts w:ascii="Times New Roman" w:hAnsi="Times New Roman" w:cs="Times New Roman"/>
          <w:sz w:val="28"/>
          <w:szCs w:val="28"/>
        </w:rPr>
        <w:t>и</w:t>
      </w:r>
      <w:r w:rsidRPr="00436591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436591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436591">
        <w:rPr>
          <w:rFonts w:ascii="Times New Roman" w:hAnsi="Times New Roman" w:cs="Times New Roman"/>
          <w:sz w:val="28"/>
          <w:szCs w:val="28"/>
        </w:rPr>
        <w:t>част</w:t>
      </w:r>
      <w:r w:rsidR="00582347" w:rsidRPr="00436591">
        <w:rPr>
          <w:rFonts w:ascii="Times New Roman" w:hAnsi="Times New Roman" w:cs="Times New Roman"/>
          <w:sz w:val="28"/>
          <w:szCs w:val="28"/>
        </w:rPr>
        <w:t>ь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436591">
        <w:rPr>
          <w:rFonts w:ascii="Times New Roman" w:hAnsi="Times New Roman" w:cs="Times New Roman"/>
          <w:sz w:val="28"/>
          <w:szCs w:val="28"/>
        </w:rPr>
        <w:t>.</w:t>
      </w:r>
    </w:p>
    <w:p w14:paraId="221898AB" w14:textId="73D18B36" w:rsidR="00E55A77" w:rsidRPr="00436591" w:rsidRDefault="00AE4522" w:rsidP="00AE452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главный специалист-эксперт</w:t>
      </w:r>
      <w:r w:rsidR="00533023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14:paraId="5B43DF1A" w14:textId="254D6D02" w:rsidR="00E621D8" w:rsidRPr="00436591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436591">
        <w:rPr>
          <w:color w:val="auto"/>
          <w:sz w:val="28"/>
          <w:szCs w:val="28"/>
        </w:rPr>
        <w:t>В соответствии с</w:t>
      </w:r>
      <w:r w:rsidR="009B6759" w:rsidRPr="00436591">
        <w:rPr>
          <w:color w:val="auto"/>
          <w:sz w:val="28"/>
          <w:szCs w:val="28"/>
        </w:rPr>
        <w:t xml:space="preserve">о ст. </w:t>
      </w:r>
      <w:r w:rsidR="00DB0636" w:rsidRPr="00436591">
        <w:rPr>
          <w:color w:val="auto"/>
          <w:sz w:val="28"/>
          <w:szCs w:val="28"/>
          <w:lang w:val="en-US"/>
        </w:rPr>
        <w:t>III</w:t>
      </w:r>
      <w:r w:rsidR="00DB0636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Порядка составления и ведения сводной бюджетной росписи, утвержденные показатели сводной бюджетной росписи по расходам на текущий финансовый год доведены </w:t>
      </w:r>
      <w:r w:rsidR="00DB0636" w:rsidRPr="00436591">
        <w:rPr>
          <w:color w:val="auto"/>
          <w:sz w:val="28"/>
          <w:szCs w:val="28"/>
        </w:rPr>
        <w:t>финансовым органом</w:t>
      </w:r>
      <w:r w:rsidRPr="00436591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436591">
        <w:rPr>
          <w:color w:val="auto"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color w:val="auto"/>
          <w:sz w:val="28"/>
          <w:szCs w:val="28"/>
        </w:rPr>
        <w:t>Казачелокнянского</w:t>
      </w:r>
      <w:proofErr w:type="spellEnd"/>
      <w:r w:rsidR="00DB0636" w:rsidRPr="00436591">
        <w:rPr>
          <w:color w:val="auto"/>
          <w:sz w:val="28"/>
          <w:szCs w:val="28"/>
        </w:rPr>
        <w:t xml:space="preserve"> сельсовета.</w:t>
      </w:r>
    </w:p>
    <w:p w14:paraId="55D2DA8F" w14:textId="061BEE6B" w:rsidR="00E621D8" w:rsidRPr="00436591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436591">
        <w:rPr>
          <w:color w:val="auto"/>
          <w:sz w:val="28"/>
          <w:szCs w:val="28"/>
        </w:rPr>
        <w:t>В соответствии с</w:t>
      </w:r>
      <w:r w:rsidR="00526A20" w:rsidRPr="00436591">
        <w:rPr>
          <w:color w:val="auto"/>
          <w:sz w:val="28"/>
          <w:szCs w:val="28"/>
        </w:rPr>
        <w:t xml:space="preserve">о ст. </w:t>
      </w:r>
      <w:r w:rsidR="00526A20" w:rsidRPr="00436591">
        <w:rPr>
          <w:color w:val="auto"/>
          <w:sz w:val="28"/>
          <w:szCs w:val="28"/>
          <w:lang w:val="en-US"/>
        </w:rPr>
        <w:t>I</w:t>
      </w:r>
      <w:r w:rsidR="00526A20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Порядка составления и ведения сводной бюджетной росписи,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436591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436591">
        <w:rPr>
          <w:color w:val="auto"/>
          <w:sz w:val="28"/>
          <w:szCs w:val="28"/>
        </w:rPr>
        <w:t>обрания</w:t>
      </w:r>
      <w:proofErr w:type="spellEnd"/>
      <w:r w:rsidR="00526A20" w:rsidRPr="00436591">
        <w:rPr>
          <w:color w:val="auto"/>
          <w:sz w:val="28"/>
          <w:szCs w:val="28"/>
        </w:rPr>
        <w:t xml:space="preserve"> депутатов </w:t>
      </w:r>
      <w:r w:rsidRPr="00436591">
        <w:rPr>
          <w:color w:val="auto"/>
          <w:sz w:val="28"/>
          <w:szCs w:val="28"/>
        </w:rPr>
        <w:t xml:space="preserve"> от </w:t>
      </w:r>
      <w:r w:rsidR="009167AB" w:rsidRPr="00436591">
        <w:rPr>
          <w:color w:val="auto"/>
          <w:sz w:val="28"/>
          <w:szCs w:val="28"/>
        </w:rPr>
        <w:t>21</w:t>
      </w:r>
      <w:r w:rsidRPr="00436591">
        <w:rPr>
          <w:color w:val="22272F"/>
          <w:sz w:val="28"/>
          <w:szCs w:val="28"/>
          <w:shd w:val="clear" w:color="auto" w:fill="FFFFFF"/>
        </w:rPr>
        <w:t>.12.20</w:t>
      </w:r>
      <w:r w:rsidR="00526A20" w:rsidRPr="00436591">
        <w:rPr>
          <w:color w:val="22272F"/>
          <w:sz w:val="28"/>
          <w:szCs w:val="28"/>
          <w:shd w:val="clear" w:color="auto" w:fill="FFFFFF"/>
        </w:rPr>
        <w:t>2</w:t>
      </w:r>
      <w:r w:rsidR="00B1263F" w:rsidRPr="00436591">
        <w:rPr>
          <w:color w:val="22272F"/>
          <w:sz w:val="28"/>
          <w:szCs w:val="28"/>
          <w:shd w:val="clear" w:color="auto" w:fill="FFFFFF"/>
        </w:rPr>
        <w:t>2</w:t>
      </w:r>
      <w:r w:rsidR="00526A20" w:rsidRPr="00436591">
        <w:rPr>
          <w:color w:val="22272F"/>
          <w:sz w:val="28"/>
          <w:szCs w:val="28"/>
          <w:shd w:val="clear" w:color="auto" w:fill="FFFFFF"/>
        </w:rPr>
        <w:t xml:space="preserve"> г</w:t>
      </w:r>
      <w:r w:rsidRPr="00436591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436591">
        <w:rPr>
          <w:color w:val="22272F"/>
          <w:sz w:val="28"/>
          <w:szCs w:val="28"/>
          <w:shd w:val="clear" w:color="auto" w:fill="FFFFFF"/>
        </w:rPr>
        <w:t xml:space="preserve"> </w:t>
      </w:r>
      <w:r w:rsidR="00B1263F" w:rsidRPr="00436591">
        <w:rPr>
          <w:color w:val="22272F"/>
          <w:sz w:val="28"/>
          <w:szCs w:val="28"/>
          <w:shd w:val="clear" w:color="auto" w:fill="FFFFFF"/>
        </w:rPr>
        <w:t>29</w:t>
      </w:r>
      <w:r w:rsidRPr="00436591">
        <w:rPr>
          <w:color w:val="22272F"/>
          <w:sz w:val="28"/>
          <w:szCs w:val="28"/>
          <w:shd w:val="clear" w:color="auto" w:fill="FFFFFF"/>
        </w:rPr>
        <w:t xml:space="preserve"> </w:t>
      </w:r>
      <w:r w:rsidRPr="00436591">
        <w:rPr>
          <w:color w:val="auto"/>
          <w:sz w:val="28"/>
          <w:szCs w:val="28"/>
        </w:rPr>
        <w:t xml:space="preserve">«О бюджете </w:t>
      </w:r>
      <w:r w:rsidR="00526A20" w:rsidRPr="00436591">
        <w:rPr>
          <w:color w:val="auto"/>
          <w:sz w:val="28"/>
          <w:szCs w:val="28"/>
        </w:rPr>
        <w:t>муниципального образования «</w:t>
      </w:r>
      <w:proofErr w:type="spellStart"/>
      <w:r w:rsidR="00F02306" w:rsidRPr="00436591">
        <w:rPr>
          <w:color w:val="auto"/>
          <w:sz w:val="28"/>
          <w:szCs w:val="28"/>
        </w:rPr>
        <w:t>Казачелокнянский</w:t>
      </w:r>
      <w:proofErr w:type="spellEnd"/>
      <w:r w:rsidR="00526A20" w:rsidRPr="00436591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436591">
        <w:rPr>
          <w:color w:val="auto"/>
          <w:sz w:val="28"/>
          <w:szCs w:val="28"/>
        </w:rPr>
        <w:t>на 202</w:t>
      </w:r>
      <w:r w:rsidR="00B1263F" w:rsidRPr="00436591">
        <w:rPr>
          <w:color w:val="auto"/>
          <w:sz w:val="28"/>
          <w:szCs w:val="28"/>
        </w:rPr>
        <w:t>3</w:t>
      </w:r>
      <w:r w:rsidRPr="00436591">
        <w:rPr>
          <w:color w:val="auto"/>
          <w:sz w:val="28"/>
          <w:szCs w:val="28"/>
        </w:rPr>
        <w:t xml:space="preserve"> год и </w:t>
      </w:r>
      <w:r w:rsidR="00526A20" w:rsidRPr="00436591">
        <w:rPr>
          <w:color w:val="auto"/>
          <w:sz w:val="28"/>
          <w:szCs w:val="28"/>
        </w:rPr>
        <w:t xml:space="preserve"> на </w:t>
      </w:r>
      <w:r w:rsidRPr="00436591">
        <w:rPr>
          <w:color w:val="auto"/>
          <w:sz w:val="28"/>
          <w:szCs w:val="28"/>
        </w:rPr>
        <w:t>плановый период</w:t>
      </w:r>
      <w:r w:rsidR="006659EE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 202</w:t>
      </w:r>
      <w:r w:rsidR="00B1263F" w:rsidRPr="00436591">
        <w:rPr>
          <w:color w:val="auto"/>
          <w:sz w:val="28"/>
          <w:szCs w:val="28"/>
        </w:rPr>
        <w:t>4</w:t>
      </w:r>
      <w:r w:rsidRPr="00436591">
        <w:rPr>
          <w:color w:val="auto"/>
          <w:sz w:val="28"/>
          <w:szCs w:val="28"/>
        </w:rPr>
        <w:t xml:space="preserve"> и </w:t>
      </w:r>
      <w:r w:rsidR="006659EE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>202</w:t>
      </w:r>
      <w:r w:rsidR="00B1263F" w:rsidRPr="00436591">
        <w:rPr>
          <w:color w:val="auto"/>
          <w:sz w:val="28"/>
          <w:szCs w:val="28"/>
        </w:rPr>
        <w:t>5</w:t>
      </w:r>
      <w:r w:rsidRPr="00436591">
        <w:rPr>
          <w:color w:val="auto"/>
          <w:sz w:val="28"/>
          <w:szCs w:val="28"/>
        </w:rPr>
        <w:t xml:space="preserve"> годов».</w:t>
      </w:r>
    </w:p>
    <w:p w14:paraId="1517924B" w14:textId="733806D8" w:rsidR="00E621D8" w:rsidRPr="00436591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436591">
        <w:rPr>
          <w:color w:val="auto"/>
          <w:sz w:val="28"/>
          <w:szCs w:val="28"/>
        </w:rPr>
        <w:t xml:space="preserve">В соответствии с пунктами </w:t>
      </w:r>
      <w:r w:rsidR="00526A20" w:rsidRPr="00436591">
        <w:rPr>
          <w:color w:val="auto"/>
          <w:sz w:val="28"/>
          <w:szCs w:val="28"/>
          <w:lang w:val="en-US"/>
        </w:rPr>
        <w:t>I</w:t>
      </w:r>
      <w:r w:rsidR="00526A20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436591">
        <w:rPr>
          <w:color w:val="auto"/>
          <w:sz w:val="28"/>
          <w:szCs w:val="28"/>
        </w:rPr>
        <w:t>1</w:t>
      </w:r>
      <w:r w:rsidR="006659EE" w:rsidRPr="00436591">
        <w:rPr>
          <w:color w:val="auto"/>
          <w:sz w:val="28"/>
          <w:szCs w:val="28"/>
        </w:rPr>
        <w:t>2</w:t>
      </w:r>
      <w:r w:rsidRPr="00436591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436591">
        <w:rPr>
          <w:color w:val="auto"/>
          <w:sz w:val="28"/>
          <w:szCs w:val="28"/>
        </w:rPr>
        <w:t>муниципального образования</w:t>
      </w:r>
      <w:r w:rsidRPr="00436591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0648562E" w:rsidR="00E621D8" w:rsidRPr="00436591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526A20" w:rsidRPr="00436591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436591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436591">
        <w:rPr>
          <w:rFonts w:ascii="Times New Roman" w:hAnsi="Times New Roman" w:cs="Times New Roman"/>
          <w:sz w:val="28"/>
          <w:szCs w:val="28"/>
        </w:rPr>
        <w:t>.</w:t>
      </w: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436591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58FD8D44" w:rsidR="00E621D8" w:rsidRPr="00436591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436591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43659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F02306" w:rsidRPr="00436591">
        <w:rPr>
          <w:rFonts w:ascii="Times New Roman" w:hAnsi="Times New Roman" w:cs="Times New Roman"/>
          <w:i/>
          <w:iCs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6C0DEDA" w14:textId="4548DCF8" w:rsidR="00E621D8" w:rsidRPr="00436591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436591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436591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436591">
        <w:rPr>
          <w:rFonts w:ascii="Times New Roman" w:hAnsi="Times New Roman" w:cs="Times New Roman"/>
          <w:sz w:val="28"/>
          <w:szCs w:val="24"/>
        </w:rPr>
        <w:t>лей</w:t>
      </w:r>
      <w:r w:rsidRPr="00436591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436591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3F2035E1" w:rsidR="00E621D8" w:rsidRPr="00436591" w:rsidRDefault="00E621D8" w:rsidP="00533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533023"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82EFBBB" w:rsidR="00E621D8" w:rsidRPr="00436591" w:rsidRDefault="00E621D8" w:rsidP="005330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533023"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436591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741D34" w:rsidRPr="00436591" w14:paraId="757BB16E" w14:textId="77777777" w:rsidTr="00A01A98">
        <w:trPr>
          <w:trHeight w:val="157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2F7F" w14:textId="70956125" w:rsidR="00741D34" w:rsidRPr="00436591" w:rsidRDefault="00741D34" w:rsidP="0091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277326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DAC1" w14:textId="3A036662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468720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D9C2" w14:textId="2F7BA228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191394</w:t>
            </w:r>
          </w:p>
        </w:tc>
      </w:tr>
      <w:tr w:rsidR="00741D34" w:rsidRPr="00436591" w14:paraId="29AF1AEF" w14:textId="77777777" w:rsidTr="00A01A98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9EF0" w14:textId="285107F7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361674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3288" w14:textId="10A1B6B9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633419,72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26EB843E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271745,72</w:t>
            </w:r>
          </w:p>
        </w:tc>
      </w:tr>
      <w:tr w:rsidR="00741D34" w:rsidRPr="00436591" w14:paraId="1BC36BF6" w14:textId="77777777" w:rsidTr="00A01A98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55C19" w14:textId="221110AE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221468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0EA9" w14:textId="06C496D7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221468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3EDB6310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0</w:t>
            </w:r>
          </w:p>
        </w:tc>
      </w:tr>
      <w:tr w:rsidR="00741D34" w:rsidRPr="00436591" w14:paraId="00A8AE91" w14:textId="77777777" w:rsidTr="00A01A98">
        <w:trPr>
          <w:trHeight w:val="7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CD54" w14:textId="624A775F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100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D760" w14:textId="6D674EB4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2F432F4D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0</w:t>
            </w:r>
          </w:p>
        </w:tc>
      </w:tr>
      <w:tr w:rsidR="00741D34" w:rsidRPr="00436591" w14:paraId="10361DDC" w14:textId="77777777" w:rsidTr="00A01A9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0E6CB" w14:textId="554CFC57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196782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9F5C" w14:textId="2183D9C2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446726,5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5A45A00C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249944,5</w:t>
            </w:r>
          </w:p>
        </w:tc>
      </w:tr>
      <w:tr w:rsidR="00741D34" w:rsidRPr="00436591" w14:paraId="10C895D7" w14:textId="77777777" w:rsidTr="00A01A9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C789" w14:textId="44A17B04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112126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C63C" w14:textId="4FB930FE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112126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0E995E8A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0</w:t>
            </w:r>
          </w:p>
        </w:tc>
      </w:tr>
      <w:tr w:rsidR="00741D34" w:rsidRPr="00436591" w14:paraId="3EA17E69" w14:textId="77777777" w:rsidTr="00A01A9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6FD9" w14:textId="3E13967D" w:rsidR="00741D34" w:rsidRPr="00436591" w:rsidRDefault="00741D34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5075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BCFD" w14:textId="447E5C65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225936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3EAB5F9D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220861</w:t>
            </w:r>
          </w:p>
        </w:tc>
      </w:tr>
      <w:tr w:rsidR="00741D34" w:rsidRPr="00436591" w14:paraId="56D2DD3B" w14:textId="77777777" w:rsidTr="00A01A9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EE51" w14:textId="7952CEAA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887301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3C1F" w14:textId="418F40E5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975100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2FB960FE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87799</w:t>
            </w:r>
          </w:p>
        </w:tc>
      </w:tr>
      <w:tr w:rsidR="00741D34" w:rsidRPr="00436591" w14:paraId="2C298D10" w14:textId="77777777" w:rsidTr="00A01A98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741D34" w:rsidRPr="00436591" w:rsidRDefault="00741D34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6A83" w14:textId="7C8B10CE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2061852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231D" w14:textId="5D970CBA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3083596,22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06D02FCA" w:rsidR="00741D34" w:rsidRPr="00436591" w:rsidRDefault="00741D3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t>1021744,22</w:t>
            </w:r>
          </w:p>
        </w:tc>
      </w:tr>
    </w:tbl>
    <w:p w14:paraId="07243035" w14:textId="77777777" w:rsidR="00E621D8" w:rsidRPr="00436591" w:rsidRDefault="00E621D8" w:rsidP="00C34227">
      <w:pPr>
        <w:pStyle w:val="a3"/>
        <w:ind w:firstLine="709"/>
        <w:jc w:val="right"/>
        <w:rPr>
          <w:rFonts w:ascii="Times New Roman" w:hAnsi="Times New Roman" w:cs="Times New Roman"/>
        </w:rPr>
      </w:pPr>
    </w:p>
    <w:p w14:paraId="125A05F9" w14:textId="1BFD4F40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436591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436591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Изменение показателей бюджетной росписи </w:t>
      </w:r>
      <w:r w:rsidR="00785401" w:rsidRPr="00436591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4F86FCFE" w:rsidR="00E621D8" w:rsidRPr="00436591" w:rsidRDefault="007A2098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b/>
          <w:sz w:val="24"/>
          <w:szCs w:val="24"/>
        </w:rPr>
        <w:t>1021744,22</w:t>
      </w:r>
      <w:r w:rsidRPr="00436591">
        <w:t xml:space="preserve">  </w:t>
      </w:r>
      <w:r w:rsidR="00E621D8" w:rsidRPr="00436591">
        <w:rPr>
          <w:rFonts w:ascii="Times New Roman" w:hAnsi="Times New Roman" w:cs="Times New Roman"/>
          <w:b/>
          <w:bCs/>
          <w:sz w:val="24"/>
          <w:szCs w:val="24"/>
        </w:rPr>
        <w:t>рублей</w:t>
      </w:r>
      <w:r w:rsidR="00E621D8" w:rsidRPr="004365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436591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436591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21A7777B" w:rsidR="00063341" w:rsidRPr="00436591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436591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436591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436591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43F95B87" w:rsidR="00063341" w:rsidRPr="00436591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</w:t>
      </w:r>
      <w:r w:rsidR="00977738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112н утверждены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08AC649A" w:rsidR="00063341" w:rsidRPr="00436591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7A2098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EC4FF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38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C4FF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смет казенных учреждений</w:t>
      </w:r>
      <w:r w:rsidR="00EC4FF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</w:p>
    <w:p w14:paraId="050EBC2E" w14:textId="77777777" w:rsidR="00063341" w:rsidRPr="00436591" w:rsidRDefault="00063341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436591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7A64326B" w:rsidR="00063341" w:rsidRPr="00436591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B1263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436591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436591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893A3CB" w:rsidR="001D2A14" w:rsidRPr="00436591" w:rsidRDefault="001D2A14" w:rsidP="00F71A7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436591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09723254" w:rsidR="007825A7" w:rsidRPr="00436591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436591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 xml:space="preserve"> 8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7B1AB3C7" w:rsidR="00547F44" w:rsidRPr="00436591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</w:t>
      </w:r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рем, </w:t>
      </w:r>
      <w:proofErr w:type="spellStart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3D76ABA6" w:rsidR="00D30370" w:rsidRPr="00436591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43659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436591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Pr="00436591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436591" w:rsidRDefault="001D2A14" w:rsidP="00F71A7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436591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7660E796" w:rsidR="001D2A14" w:rsidRPr="00436591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5A6987" w:rsidRPr="00436591">
        <w:rPr>
          <w:rFonts w:ascii="Times New Roman" w:hAnsi="Times New Roman" w:cs="Times New Roman"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-</w:t>
      </w:r>
      <w:r w:rsidR="00EC4FF3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436591">
        <w:rPr>
          <w:rFonts w:ascii="Times New Roman" w:hAnsi="Times New Roman" w:cs="Times New Roman"/>
          <w:sz w:val="28"/>
          <w:szCs w:val="28"/>
        </w:rPr>
        <w:t>202</w:t>
      </w:r>
      <w:r w:rsidR="005A6987" w:rsidRPr="00436591">
        <w:rPr>
          <w:rFonts w:ascii="Times New Roman" w:hAnsi="Times New Roman" w:cs="Times New Roman"/>
          <w:sz w:val="28"/>
          <w:szCs w:val="28"/>
        </w:rPr>
        <w:t>4</w:t>
      </w:r>
      <w:r w:rsidR="00D772BB" w:rsidRPr="00436591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083D8B" w:rsidRPr="00436591">
        <w:rPr>
          <w:rFonts w:ascii="Times New Roman" w:hAnsi="Times New Roman" w:cs="Times New Roman"/>
          <w:sz w:val="28"/>
          <w:szCs w:val="28"/>
        </w:rPr>
        <w:t>30</w:t>
      </w:r>
      <w:r w:rsidR="00D772BB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083D8B" w:rsidRPr="00436591">
        <w:rPr>
          <w:rFonts w:ascii="Times New Roman" w:hAnsi="Times New Roman" w:cs="Times New Roman"/>
          <w:sz w:val="28"/>
          <w:szCs w:val="28"/>
        </w:rPr>
        <w:t>ноя</w:t>
      </w:r>
      <w:r w:rsidR="00D772BB" w:rsidRPr="00436591">
        <w:rPr>
          <w:rFonts w:ascii="Times New Roman" w:hAnsi="Times New Roman" w:cs="Times New Roman"/>
          <w:sz w:val="28"/>
          <w:szCs w:val="28"/>
        </w:rPr>
        <w:t>бря 202</w:t>
      </w:r>
      <w:r w:rsidR="00083D8B" w:rsidRPr="00436591">
        <w:rPr>
          <w:rFonts w:ascii="Times New Roman" w:hAnsi="Times New Roman" w:cs="Times New Roman"/>
          <w:sz w:val="28"/>
          <w:szCs w:val="28"/>
        </w:rPr>
        <w:t>3</w:t>
      </w:r>
      <w:r w:rsidR="00D772BB" w:rsidRPr="00436591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43659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436591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D772BB" w:rsidRPr="00436591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12FF7F5C" w14:textId="77777777" w:rsidR="00F71A73" w:rsidRPr="00436591" w:rsidRDefault="00F71A7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EC5B360" w14:textId="77777777" w:rsidR="00F71A73" w:rsidRPr="00436591" w:rsidRDefault="00F71A7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2F0A14E" w14:textId="77777777" w:rsidR="00F71A73" w:rsidRPr="00436591" w:rsidRDefault="00F71A73" w:rsidP="00F71A73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6468E7EE" w14:textId="77777777" w:rsidR="00F71A73" w:rsidRPr="00436591" w:rsidRDefault="00F71A73" w:rsidP="00F71A73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9670F4" w14:textId="10823285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5A6987" w:rsidRPr="0043659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436591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 202</w:t>
      </w:r>
      <w:r w:rsidR="00083D8B" w:rsidRPr="00436591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6" w:name="_Hlk37868877"/>
      <w:r w:rsidRPr="00436591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«О сроках представления годовой отчетности об исполнении консолидированного бюджета за 202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517802CD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Б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436591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4105B3A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</w:rPr>
        <w:t xml:space="preserve">           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436591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887101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43659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4763D7EE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Проверке были подвергнуты все представленные формы, показатели форм – выборочным методом.</w:t>
      </w:r>
    </w:p>
    <w:p w14:paraId="5C5F9184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595E4D71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11CDD5C0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208DD73B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7C86B9E9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57972AC9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5D5146B2" w14:textId="77777777" w:rsidR="00F71A73" w:rsidRPr="00436591" w:rsidRDefault="00F71A73" w:rsidP="00F71A73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436591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436591">
          <w:rPr>
            <w:rStyle w:val="af3"/>
            <w:color w:val="3272C0"/>
            <w:sz w:val="28"/>
            <w:szCs w:val="28"/>
          </w:rPr>
          <w:t>ф. 0503184</w:t>
        </w:r>
      </w:hyperlink>
      <w:r w:rsidRPr="00436591">
        <w:rPr>
          <w:color w:val="464C55"/>
          <w:sz w:val="28"/>
          <w:szCs w:val="28"/>
        </w:rPr>
        <w:t>);</w:t>
      </w:r>
    </w:p>
    <w:p w14:paraId="1212072A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8A98A55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7B2CC1EE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7F18CC9B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436591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756E4DF7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B20015" w14:textId="77777777" w:rsidR="00F71A73" w:rsidRPr="00436591" w:rsidRDefault="00F71A73" w:rsidP="00F71A7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7EB9E923" w14:textId="77777777" w:rsidR="00F71A73" w:rsidRPr="00436591" w:rsidRDefault="00F71A73" w:rsidP="00F71A7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436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3B7C44" wp14:editId="011B0816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6591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3D31D6CE" w14:textId="77777777" w:rsidR="00F71A73" w:rsidRPr="00436591" w:rsidRDefault="00F71A73" w:rsidP="00F71A73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C0A76AD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 29 от 21.12.2022 года «О бюджете муниципального образования «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2023 год и плановый период 2024 и 2025 годов» (с учётом последующих изменений и дополнений).</w:t>
      </w:r>
    </w:p>
    <w:p w14:paraId="78779C84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BC73B5" w14:textId="02F2AE41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Формы бюджетной отчетности подписаны ответственными лицами: Главой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Шкляевым А.В. и  </w:t>
      </w:r>
      <w:r w:rsidRPr="00436591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Курской области Жуковой Е.В., ведущим специалистом (исполнитель) муниципального казенного учреждения «Центр бюджетного учета Суджанского района» Курской области 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Шкодкина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1BAFB50E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0F490F" w14:textId="43DFFCD1" w:rsidR="00F71A73" w:rsidRPr="00436591" w:rsidRDefault="00F71A73" w:rsidP="00F71A73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   главного администратора бюджетных средств.</w:t>
      </w:r>
    </w:p>
    <w:p w14:paraId="138C23F8" w14:textId="33139C4D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Согласно Отчету ф.0503127 расход бюджета составил 2 741 080,51 руб., согласно Отчету ф.0503123 расходование составило 2 741 080,51 руб., разница составила 0 руб. (</w:t>
      </w:r>
      <w:r w:rsidRPr="00436591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436591">
        <w:rPr>
          <w:rFonts w:ascii="Times New Roman" w:hAnsi="Times New Roman" w:cs="Times New Roman"/>
          <w:sz w:val="28"/>
          <w:szCs w:val="28"/>
        </w:rPr>
        <w:t>).</w:t>
      </w:r>
    </w:p>
    <w:p w14:paraId="024CA223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0F4BF4D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585BDBB8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Доходы утверждены в сумме 2 527 942,00 руб. Исполнение доходной части бюджета за 2023 год составило  2 610 636,06  руб. или 103,3 %.</w:t>
      </w:r>
    </w:p>
    <w:p w14:paraId="5708FE28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Расходы получателя бюджетных средств утверждены в сумме 3 083 596,22 руб. Исполнение расходной части бюджета за 2023 год составило 2 741 080,51 руб. или 88,9 %, неисполненные назначения составили  342 515,71  руб.</w:t>
      </w:r>
    </w:p>
    <w:p w14:paraId="0F0B15FB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01.01.2024 превышение принятых бюджетных и денежных обязательств над утвержденными на 2023 год лимитами бюджетных обязательств не установлено.</w:t>
      </w:r>
    </w:p>
    <w:p w14:paraId="375702AB" w14:textId="77777777" w:rsidR="00F71A73" w:rsidRPr="00436591" w:rsidRDefault="00F71A73" w:rsidP="00F71A7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01.01.2024. В отчете отражены показатели в разрезе бюджетной деятельности (графа 4), средств во временном распоряжении (графа 5).</w:t>
      </w:r>
    </w:p>
    <w:p w14:paraId="200E34B6" w14:textId="77777777" w:rsidR="00F71A73" w:rsidRPr="00436591" w:rsidRDefault="00F71A73" w:rsidP="00F71A7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По состоянию на 01.01.2024   доходы по бюджетной деятельности</w:t>
      </w:r>
    </w:p>
    <w:p w14:paraId="5C08F4BF" w14:textId="2045F1E0" w:rsidR="00F71A73" w:rsidRPr="00436591" w:rsidRDefault="00F71A73" w:rsidP="00F71A7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 xml:space="preserve">Составили  3 134 836,23 руб., из них </w:t>
      </w:r>
      <w:r w:rsidRPr="0043659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511DD22" wp14:editId="195D0A1E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436591">
        <w:rPr>
          <w:rFonts w:ascii="Times New Roman" w:hAnsi="Times New Roman" w:cs="Times New Roman"/>
          <w:sz w:val="28"/>
          <w:szCs w:val="28"/>
        </w:rPr>
        <w:t>доходы от налог</w:t>
      </w:r>
      <w:r w:rsidR="00B3352F" w:rsidRPr="00436591">
        <w:rPr>
          <w:rFonts w:ascii="Times New Roman" w:hAnsi="Times New Roman" w:cs="Times New Roman"/>
          <w:sz w:val="28"/>
          <w:szCs w:val="28"/>
        </w:rPr>
        <w:t>ов</w:t>
      </w:r>
      <w:r w:rsidRPr="00436591">
        <w:rPr>
          <w:rFonts w:ascii="Times New Roman" w:hAnsi="Times New Roman" w:cs="Times New Roman"/>
          <w:sz w:val="28"/>
          <w:szCs w:val="28"/>
        </w:rPr>
        <w:t xml:space="preserve">  1 </w:t>
      </w:r>
      <w:r w:rsidR="00B3352F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655 892,23 руб., доходы от оказания платных услуг (работ), поступления текущего характера 50 000 руб., чрезвычайные доходы  от операций с активами «-« 3</w:t>
      </w:r>
      <w:r w:rsidR="00B3352F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 xml:space="preserve">289,00 руб., безвозмездные денежные поступления текущего характера   1 432 233 руб., доходы от операций активами — 0,00 руб., прочие доходы 0 руб., безвозмездные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управления 0 руб.</w:t>
      </w:r>
    </w:p>
    <w:p w14:paraId="5EA219ED" w14:textId="77777777" w:rsidR="00F71A73" w:rsidRPr="00436591" w:rsidRDefault="00F71A73" w:rsidP="00F71A73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01.01.2024 составили 2 741 562,47 руб., из них оплата труда и начисления на выплаты по оплате труда 1 050 900,64 руб., оплата работ, услуг  414 519,48 руб., обслуживание государственного (муниципального) долга _ руб., безвозмездные перечисления бюджетам 968 225,00 руб., социальное обеспечение 0,00 руб., расходы по операциям с активами 226 836,85 руб., безвозмездные перечисления капитального характера организациям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_ руб., прочие расходы 2880,50 руб., налоги пошлины и сборы 78200,00рублей.</w:t>
      </w:r>
    </w:p>
    <w:p w14:paraId="0BC99170" w14:textId="77777777" w:rsidR="00F71A73" w:rsidRPr="00436591" w:rsidRDefault="00F71A73" w:rsidP="00F71A7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4EDD1E39" w14:textId="77777777" w:rsidR="00F71A73" w:rsidRPr="00436591" w:rsidRDefault="00F71A73" w:rsidP="00F71A73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ф.0503123 поступления за 2023 год составили</w:t>
      </w:r>
      <w:r w:rsidRPr="00436591">
        <w:rPr>
          <w:rFonts w:ascii="Times New Roman" w:hAnsi="Times New Roman" w:cs="Times New Roman"/>
          <w:sz w:val="28"/>
          <w:szCs w:val="28"/>
        </w:rPr>
        <w:tab/>
        <w:t>2 610 636,06 руб., в том числе: поступления по текущим операциям 2 610 636,06 руб., поступления от инвестиционных операций 0,00 руб.</w:t>
      </w:r>
    </w:p>
    <w:p w14:paraId="13DD54D0" w14:textId="77777777" w:rsidR="00F71A73" w:rsidRPr="00436591" w:rsidRDefault="00F71A73" w:rsidP="00F71A73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Выбытия в 2023 году составили 2 741 080,51 руб., в том числе: выбытия по текущим операциям 2 741 080,51 руб., выбытия по финансовым операциям 0 руб., выбытия по инвестиционным операциям  0 руб.</w:t>
      </w:r>
    </w:p>
    <w:p w14:paraId="2D0B7CD1" w14:textId="77777777" w:rsidR="00F71A73" w:rsidRPr="00436591" w:rsidRDefault="00F71A73" w:rsidP="00F71A73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Согласно Отчету ф.0503127 доход бюджета составил 2 610 636,06 руб., согласно Отчету ф.0503123 поступление составило 2 610 636,06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2CC01BD1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Согласно аналитической информации по выбытиям раздела 4 Отчета ф.0503123 расходы составляют  2 741 080,51 руб., что соответствует информации раздела 2 «Расходы бюджета» по графе 5 Отчета ф.0503127</w:t>
      </w:r>
      <w:r w:rsidRPr="00436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59D8AF" wp14:editId="0EDA811D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7FC1D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248FC08D" w14:textId="2F9F0CF9" w:rsidR="00F71A73" w:rsidRPr="00436591" w:rsidRDefault="00F71A73" w:rsidP="00F71A73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5A6987" w:rsidRPr="00436591">
        <w:rPr>
          <w:rFonts w:ascii="Times New Roman" w:hAnsi="Times New Roman" w:cs="Times New Roman"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436591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436591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436591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39DA96CC" w14:textId="77777777" w:rsidR="00F71A73" w:rsidRPr="00436591" w:rsidRDefault="00F71A73" w:rsidP="00F71A73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436591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436591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1D7E515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Кредиторская задолженность по выплатам (стр. 410) на конец отчетного периода составила 18 633,73 руб., что соответствует данным счета 130200000 Сведений ф.0503169, ф.0504072 «Главная книга» </w:t>
      </w:r>
      <w:r w:rsidRPr="00436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97F4F6" wp14:editId="339D6523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6591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436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3DB0D4" wp14:editId="31B588F0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C095C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Согласно Балансу ф.0503130 финансовый результат получателя бюджетных средств составил  17 411 318,32 руб.</w:t>
      </w:r>
    </w:p>
    <w:p w14:paraId="0B7FC0C7" w14:textId="77777777" w:rsidR="00F71A73" w:rsidRPr="00436591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3F13482B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555 654,22 руб.,  на конец отчетного периода составили  425 209,77 руб. </w:t>
      </w:r>
    </w:p>
    <w:p w14:paraId="61C46419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4641020D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46F886F0" w14:textId="77777777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75D7356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E9563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1B55ED6E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A824F1B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042196DA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 xml:space="preserve"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</w:t>
      </w:r>
      <w:r w:rsidRPr="00436591">
        <w:rPr>
          <w:rFonts w:ascii="Times New Roman" w:hAnsi="Times New Roman" w:cs="Times New Roman"/>
          <w:sz w:val="28"/>
          <w:szCs w:val="28"/>
        </w:rPr>
        <w:lastRenderedPageBreak/>
        <w:t>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17A4ED15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D2807D6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К первичным документам Администрации за 2023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73C161F9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2023 году.</w:t>
      </w:r>
    </w:p>
    <w:p w14:paraId="0F649029" w14:textId="77777777" w:rsidR="00E10402" w:rsidRPr="00436591" w:rsidRDefault="00E10402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CDE900" w14:textId="771F85FF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Полнота отражения показателей  в годовой отчетности </w:t>
      </w:r>
      <w:proofErr w:type="gramStart"/>
      <w:r w:rsidRPr="00436591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6B70AC9E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C9B20C2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2023  году представлены в Таблице №4</w:t>
      </w:r>
    </w:p>
    <w:p w14:paraId="464499F4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0D2F98F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36591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2023 году»</w:t>
      </w:r>
    </w:p>
    <w:p w14:paraId="48BCCD92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436591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F71A73" w:rsidRPr="00436591" w14:paraId="5EBFBA92" w14:textId="77777777" w:rsidTr="00A01A98">
        <w:tc>
          <w:tcPr>
            <w:tcW w:w="1545" w:type="dxa"/>
          </w:tcPr>
          <w:p w14:paraId="0E274617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13B890FD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2A9EE8F7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2D5C2845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3819F0E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F71A73" w:rsidRPr="00436591" w14:paraId="62D0362B" w14:textId="77777777" w:rsidTr="00A01A98">
        <w:tc>
          <w:tcPr>
            <w:tcW w:w="1545" w:type="dxa"/>
          </w:tcPr>
          <w:p w14:paraId="7C654EBF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558B022D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4 939 162,45</w:t>
            </w:r>
          </w:p>
        </w:tc>
        <w:tc>
          <w:tcPr>
            <w:tcW w:w="2111" w:type="dxa"/>
          </w:tcPr>
          <w:p w14:paraId="50DF5DE0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242138F0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9920B82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4939162,45</w:t>
            </w:r>
          </w:p>
        </w:tc>
      </w:tr>
    </w:tbl>
    <w:p w14:paraId="68BAF572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76710D8" w14:textId="77777777" w:rsidR="00F71A73" w:rsidRPr="00436591" w:rsidRDefault="00F71A73" w:rsidP="00F71A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77FE2706" w14:textId="77777777" w:rsidR="00F71A73" w:rsidRPr="00436591" w:rsidRDefault="00F71A73" w:rsidP="00F71A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6C2C1B58" w14:textId="77777777" w:rsidR="00F71A73" w:rsidRPr="00436591" w:rsidRDefault="00F71A73" w:rsidP="00F71A73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от 27.12.2016 года № 4/10-6  утверждено Положение о порядке управления и распоряжения муниципальным имуществом, находящимся в собственности </w:t>
      </w:r>
      <w:r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7321FD12" w14:textId="77777777" w:rsidR="00F71A73" w:rsidRPr="00436591" w:rsidRDefault="00F71A73" w:rsidP="00F71A7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9F69059" w14:textId="77777777" w:rsidR="00F71A73" w:rsidRPr="00436591" w:rsidRDefault="00F71A73" w:rsidP="00F71A73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30CAD6F" w14:textId="77777777" w:rsidR="00F71A73" w:rsidRPr="00436591" w:rsidRDefault="00F71A73" w:rsidP="00F71A73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436591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18661B9F" w14:textId="77777777" w:rsidR="00F71A73" w:rsidRPr="00436591" w:rsidRDefault="00F71A73" w:rsidP="00F71A73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 на сумму 141 032,44рублей.  </w:t>
      </w:r>
    </w:p>
    <w:p w14:paraId="203E6142" w14:textId="77777777" w:rsidR="00F71A73" w:rsidRPr="00436591" w:rsidRDefault="00F71A73" w:rsidP="00F71A73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01.01.2023 года и 31.12.2023 года  отсутствуют.</w:t>
      </w:r>
    </w:p>
    <w:p w14:paraId="1425D7D4" w14:textId="77777777" w:rsidR="00F71A73" w:rsidRPr="00436591" w:rsidRDefault="00F71A73" w:rsidP="00F71A7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0AD591FF" w14:textId="77777777" w:rsidR="00F71A73" w:rsidRPr="00436591" w:rsidRDefault="00F71A73" w:rsidP="00F71A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4E9D08" w14:textId="77777777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68EB1AFD" w14:textId="77777777" w:rsidR="00F71A73" w:rsidRPr="00436591" w:rsidRDefault="00F71A73" w:rsidP="00F71A7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74902" w14:textId="77777777" w:rsidR="00F71A73" w:rsidRPr="00436591" w:rsidRDefault="00F71A73" w:rsidP="00F71A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 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138972F" w14:textId="77777777" w:rsidR="00F71A73" w:rsidRPr="00436591" w:rsidRDefault="00F71A73" w:rsidP="00F71A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 xml:space="preserve">В 2023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от 24.10.2022 г. № 62 «о проведении инвентаризации в Администрации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выявлено, что </w:t>
      </w:r>
      <w:r w:rsidRPr="00436591">
        <w:rPr>
          <w:rFonts w:ascii="Times New Roman" w:hAnsi="Times New Roman" w:cs="Times New Roman"/>
          <w:sz w:val="28"/>
          <w:szCs w:val="28"/>
        </w:rPr>
        <w:lastRenderedPageBreak/>
        <w:t>подтверждается инвентаризационными описями.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530CCE86" w14:textId="77777777" w:rsidR="00F71A73" w:rsidRPr="00436591" w:rsidRDefault="00F71A73" w:rsidP="00F71A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Излишки и недостачи по результатам  проведенной инвентаризации не обнаружены, что подтверждено актом №1 о результатах инвентаризации от 24.10.2022 года (ф.0504835), подписаны всеми членами комиссии.</w:t>
      </w:r>
    </w:p>
    <w:p w14:paraId="2D5BCC76" w14:textId="77777777" w:rsidR="00F71A73" w:rsidRPr="00436591" w:rsidRDefault="00F71A73" w:rsidP="00F71A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Основанием для составления Акта (ф.0504835) стали инвентаризационные опис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>сличительные ведомости) от 24.10.2022 года.</w:t>
      </w:r>
    </w:p>
    <w:p w14:paraId="35BFA648" w14:textId="77777777" w:rsidR="00F71A73" w:rsidRPr="00436591" w:rsidRDefault="00F71A73" w:rsidP="00F71A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По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145AE2B7" w14:textId="77777777" w:rsidR="00F71A73" w:rsidRPr="00436591" w:rsidRDefault="00F71A73" w:rsidP="00F71A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82FB0" w14:textId="77777777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1E0A6F65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160444B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2023 год отражены в табличной части (Таблица №5).</w:t>
      </w:r>
    </w:p>
    <w:p w14:paraId="3528B97A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605B0D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436591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43659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69920AD7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2023 год»</w:t>
      </w:r>
    </w:p>
    <w:p w14:paraId="22B6C362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2950"/>
        <w:gridCol w:w="1869"/>
        <w:gridCol w:w="1870"/>
      </w:tblGrid>
      <w:tr w:rsidR="00F71A73" w:rsidRPr="00436591" w14:paraId="3611C46B" w14:textId="77777777" w:rsidTr="00A01A98">
        <w:tc>
          <w:tcPr>
            <w:tcW w:w="817" w:type="dxa"/>
          </w:tcPr>
          <w:p w14:paraId="587241F2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</w:tcPr>
          <w:p w14:paraId="3258B55C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950" w:type="dxa"/>
          </w:tcPr>
          <w:p w14:paraId="1032591A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7690E347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2F6C1AC6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614BDAB2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F71A73" w:rsidRPr="00436591" w14:paraId="725F3579" w14:textId="77777777" w:rsidTr="00A01A98">
        <w:tc>
          <w:tcPr>
            <w:tcW w:w="817" w:type="dxa"/>
          </w:tcPr>
          <w:p w14:paraId="62A909F8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09F06BC7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950" w:type="dxa"/>
          </w:tcPr>
          <w:p w14:paraId="67636E5C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6C8D9AAF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t>2 208 122,00</w:t>
            </w:r>
          </w:p>
        </w:tc>
        <w:tc>
          <w:tcPr>
            <w:tcW w:w="1870" w:type="dxa"/>
          </w:tcPr>
          <w:p w14:paraId="0F740E8F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3 700 967,00</w:t>
            </w:r>
          </w:p>
        </w:tc>
      </w:tr>
      <w:tr w:rsidR="00F71A73" w:rsidRPr="00436591" w14:paraId="29C2CC59" w14:textId="77777777" w:rsidTr="00A01A98">
        <w:trPr>
          <w:trHeight w:val="515"/>
        </w:trPr>
        <w:tc>
          <w:tcPr>
            <w:tcW w:w="817" w:type="dxa"/>
          </w:tcPr>
          <w:p w14:paraId="499365A2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36AEC94D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950" w:type="dxa"/>
          </w:tcPr>
          <w:p w14:paraId="6A6D5374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7F278A17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AE98559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t>18 633,73</w:t>
            </w:r>
          </w:p>
        </w:tc>
        <w:tc>
          <w:tcPr>
            <w:tcW w:w="1870" w:type="dxa"/>
          </w:tcPr>
          <w:p w14:paraId="5BAD7DDF" w14:textId="77777777" w:rsidR="00F71A73" w:rsidRPr="00436591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sz w:val="20"/>
                <w:szCs w:val="20"/>
              </w:rPr>
              <w:t>13 492,84</w:t>
            </w:r>
          </w:p>
        </w:tc>
      </w:tr>
    </w:tbl>
    <w:p w14:paraId="3126413C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A1588A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7FCE7361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13 492,84 рубля по состоянию на 01.01.2024 года образовалась за счет текущего долга за поставку природного газа согласно контракту № Д-27-4-7141/22 от 11.01.2022 года, доп.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согл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б/н от 16.01.2023 г. </w:t>
      </w:r>
    </w:p>
    <w:p w14:paraId="0CE1B3DB" w14:textId="77777777" w:rsidR="00AE4522" w:rsidRPr="00436591" w:rsidRDefault="00AE4522" w:rsidP="00AE4522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  <w:rPr>
          <w:bCs/>
          <w:i/>
          <w:sz w:val="28"/>
          <w:szCs w:val="28"/>
        </w:rPr>
      </w:pPr>
      <w:r w:rsidRPr="00436591">
        <w:rPr>
          <w:i/>
          <w:sz w:val="28"/>
          <w:szCs w:val="28"/>
          <w:shd w:val="clear" w:color="auto" w:fill="FFFFFF"/>
        </w:rPr>
        <w:t xml:space="preserve">   </w:t>
      </w:r>
      <w:proofErr w:type="gramStart"/>
      <w:r w:rsidRPr="00436591">
        <w:rPr>
          <w:i/>
          <w:sz w:val="28"/>
          <w:szCs w:val="28"/>
          <w:shd w:val="clear" w:color="auto" w:fill="FFFFFF"/>
        </w:rPr>
        <w:t xml:space="preserve">В нарушении Приказа  Министерства финансов РФ </w:t>
      </w:r>
      <w:r w:rsidRPr="00436591">
        <w:rPr>
          <w:bCs/>
          <w:i/>
          <w:sz w:val="28"/>
          <w:szCs w:val="28"/>
        </w:rPr>
        <w:t>от 1 декабря 2010 года N 157н</w:t>
      </w:r>
      <w:r w:rsidRPr="00436591">
        <w:rPr>
          <w:bCs/>
          <w:i/>
          <w:sz w:val="28"/>
          <w:szCs w:val="28"/>
        </w:rPr>
        <w:br/>
        <w:t>«Об утверждении </w:t>
      </w:r>
      <w:hyperlink r:id="rId14" w:anchor="6580IP" w:history="1">
        <w:r w:rsidRPr="00436591">
          <w:rPr>
            <w:bCs/>
            <w:i/>
            <w:sz w:val="28"/>
            <w:szCs w:val="28"/>
          </w:rPr>
          <w:t>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  </w:r>
      </w:hyperlink>
      <w:r w:rsidRPr="00436591">
        <w:rPr>
          <w:bCs/>
          <w:i/>
          <w:sz w:val="28"/>
          <w:szCs w:val="28"/>
        </w:rPr>
        <w:t> и </w:t>
      </w:r>
      <w:hyperlink r:id="rId15" w:anchor="65C0IR" w:history="1">
        <w:r w:rsidRPr="00436591">
          <w:rPr>
            <w:bCs/>
            <w:i/>
            <w:sz w:val="28"/>
            <w:szCs w:val="28"/>
          </w:rPr>
          <w:t>Инструкции по его применению</w:t>
        </w:r>
      </w:hyperlink>
      <w:r w:rsidRPr="00436591">
        <w:rPr>
          <w:bCs/>
          <w:i/>
          <w:sz w:val="28"/>
          <w:szCs w:val="28"/>
        </w:rPr>
        <w:t xml:space="preserve">» в бухгалтерском учете  отсутствует </w:t>
      </w:r>
      <w:r w:rsidRPr="00436591">
        <w:rPr>
          <w:b/>
          <w:bCs/>
          <w:i/>
          <w:color w:val="000000"/>
          <w:sz w:val="30"/>
          <w:szCs w:val="30"/>
          <w:shd w:val="clear" w:color="auto" w:fill="FFFFFF"/>
        </w:rPr>
        <w:t xml:space="preserve">счет 40160 "Резервы предстоящих расходов", которой </w:t>
      </w:r>
      <w:r w:rsidRPr="00436591">
        <w:rPr>
          <w:i/>
          <w:color w:val="000000"/>
          <w:sz w:val="30"/>
          <w:szCs w:val="30"/>
          <w:shd w:val="clear" w:color="auto" w:fill="FFFFFF"/>
        </w:rPr>
        <w:t>предназначен для обобщения информации о</w:t>
      </w:r>
      <w:proofErr w:type="gramEnd"/>
      <w:r w:rsidRPr="00436591">
        <w:rPr>
          <w:i/>
          <w:color w:val="000000"/>
          <w:sz w:val="30"/>
          <w:szCs w:val="30"/>
          <w:shd w:val="clear" w:color="auto" w:fill="FFFFFF"/>
        </w:rPr>
        <w:t xml:space="preserve"> </w:t>
      </w:r>
      <w:proofErr w:type="gramStart"/>
      <w:r w:rsidRPr="00436591">
        <w:rPr>
          <w:i/>
          <w:color w:val="000000"/>
          <w:sz w:val="30"/>
          <w:szCs w:val="30"/>
          <w:shd w:val="clear" w:color="auto" w:fill="FFFFFF"/>
        </w:rPr>
        <w:t xml:space="preserve">состоянии и движении сумм, принимаемых к бухгалтерскому учету отражающих обязательные предстоящие оплаты, такие как отпуск за фактически отработанное время или компенсаций за </w:t>
      </w:r>
      <w:r w:rsidRPr="00436591">
        <w:rPr>
          <w:i/>
          <w:color w:val="000000"/>
          <w:sz w:val="30"/>
          <w:szCs w:val="30"/>
          <w:shd w:val="clear" w:color="auto" w:fill="FFFFFF"/>
        </w:rPr>
        <w:lastRenderedPageBreak/>
        <w:t>неиспользованный отпуск, включая платежи на обязательное социальное страхование сотрудника (служащего) учреждения.</w:t>
      </w:r>
      <w:proofErr w:type="gramEnd"/>
    </w:p>
    <w:bookmarkEnd w:id="9"/>
    <w:bookmarkEnd w:id="10"/>
    <w:p w14:paraId="2E2D5ADB" w14:textId="77777777" w:rsidR="00F71A73" w:rsidRPr="00436591" w:rsidRDefault="00F71A73" w:rsidP="00F71A7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1D035EC0" w14:textId="3CD27426" w:rsidR="00F71A73" w:rsidRPr="00436591" w:rsidRDefault="00F71A73" w:rsidP="00F71A7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>1</w:t>
      </w:r>
      <w:r w:rsidR="00083D8B" w:rsidRPr="00436591">
        <w:rPr>
          <w:rFonts w:ascii="Times New Roman" w:hAnsi="Times New Roman" w:cs="Times New Roman"/>
          <w:color w:val="auto"/>
        </w:rPr>
        <w:t>0</w:t>
      </w:r>
      <w:r w:rsidRPr="00436591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2556A167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077AA1FF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2023 года осуществлялся внутренний финансовый аудит. </w:t>
      </w:r>
      <w:proofErr w:type="gramEnd"/>
    </w:p>
    <w:p w14:paraId="06A5623F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2022 год от 22  января 2024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1B6BD9E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508C0" w14:textId="2D3E7DE5" w:rsidR="00F71A73" w:rsidRPr="00436591" w:rsidRDefault="00083D8B" w:rsidP="00083D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1A73" w:rsidRPr="00436591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327D89FD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237964" w14:textId="77777777" w:rsidR="00F71A73" w:rsidRPr="00436591" w:rsidRDefault="00F71A73" w:rsidP="00F71A73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436591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436591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436591">
        <w:rPr>
          <w:color w:val="000000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436591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436591">
        <w:rPr>
          <w:rFonts w:eastAsia="Times New Roman"/>
          <w:color w:val="000000"/>
          <w:sz w:val="28"/>
          <w:szCs w:val="28"/>
        </w:rPr>
        <w:t>Казачелокнянского</w:t>
      </w:r>
      <w:proofErr w:type="spellEnd"/>
      <w:r w:rsidRPr="00436591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436591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436591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CF4B9F0" w14:textId="77777777" w:rsidR="00F71A73" w:rsidRPr="00436591" w:rsidRDefault="00F71A73" w:rsidP="00F71A7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238DE00A" w14:textId="77777777" w:rsidR="00F71A73" w:rsidRPr="00436591" w:rsidRDefault="00F71A73" w:rsidP="00F71A7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оплате обязательств в рамках заключенных договоров (в том числе авансов).</w:t>
      </w:r>
    </w:p>
    <w:p w14:paraId="08BD5AEB" w14:textId="1143F629" w:rsidR="00AE4522" w:rsidRPr="00436591" w:rsidRDefault="00AE4522" w:rsidP="00AE4522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14D8ADC9" w14:textId="77777777" w:rsidR="00F71A73" w:rsidRPr="00436591" w:rsidRDefault="00F71A73" w:rsidP="00F71A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578FBCCD" w14:textId="77777777" w:rsidR="00F71A73" w:rsidRPr="00436591" w:rsidRDefault="00F71A73" w:rsidP="00F71A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404AFAEF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1C09E" w14:textId="77777777" w:rsidR="00F71A73" w:rsidRPr="00436591" w:rsidRDefault="00F71A73" w:rsidP="00083D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12E75CF8" w14:textId="77777777" w:rsidR="00F71A73" w:rsidRPr="00436591" w:rsidRDefault="00F71A73" w:rsidP="00F71A73">
      <w:pPr>
        <w:pStyle w:val="a3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65B67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304D58EF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598C7D" w14:textId="77777777" w:rsidR="00F71A73" w:rsidRPr="00436591" w:rsidRDefault="00F71A73" w:rsidP="00083D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606F4BB5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856B7" w14:textId="77777777" w:rsidR="00F71A73" w:rsidRPr="00436591" w:rsidRDefault="00F71A73" w:rsidP="00F71A73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65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</w:t>
      </w:r>
      <w:r w:rsidRPr="004365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Pr="004365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органа и заказчика» п. 2.1.1 определены функции по планированию закупок.</w:t>
      </w:r>
    </w:p>
    <w:p w14:paraId="42E37CE7" w14:textId="77777777" w:rsidR="00F71A73" w:rsidRPr="00436591" w:rsidRDefault="00F71A73" w:rsidP="00F71A73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В нарушении ст.16 «Планирование закупок»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 44-ФЗ «О контрактной системе в сфере закупок товаров,  работ, услуг для обеспечения государственных и муниципальных нужд» в План-график Администрации </w:t>
      </w:r>
      <w:proofErr w:type="spellStart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4365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4365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436591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>не вносились изменения в показатели объема финансового обеспечения  на текущий финансовый год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14:paraId="74CD4C37" w14:textId="77777777" w:rsidR="00083D8B" w:rsidRPr="00436591" w:rsidRDefault="00083D8B" w:rsidP="00F71A73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D73452D" w14:textId="0A3191D0" w:rsidR="007E3BB0" w:rsidRPr="00436591" w:rsidRDefault="007E3BB0" w:rsidP="00083D8B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1" w:name="_Hlk130199453"/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436591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1"/>
    </w:p>
    <w:p w14:paraId="4DA2488F" w14:textId="65C67867" w:rsidR="007E3BB0" w:rsidRPr="00436591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32E6FEA3" w:rsidR="00640835" w:rsidRPr="00436591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083D8B" w:rsidRPr="00436591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436591">
        <w:rPr>
          <w:rFonts w:ascii="Times New Roman" w:eastAsia="Times New Roman" w:hAnsi="Times New Roman" w:cs="Times New Roman"/>
        </w:rPr>
        <w:t xml:space="preserve">  </w:t>
      </w:r>
      <w:r w:rsidR="00640835" w:rsidRPr="00436591">
        <w:rPr>
          <w:rFonts w:ascii="Times New Roman" w:eastAsia="Times New Roman" w:hAnsi="Times New Roman" w:cs="Times New Roman"/>
        </w:rPr>
        <w:t xml:space="preserve"> </w:t>
      </w:r>
      <w:r w:rsidR="00640835" w:rsidRPr="00436591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436591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10273309" w:rsidR="00931FB1" w:rsidRPr="00436591" w:rsidRDefault="00931FB1" w:rsidP="00083D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083D8B"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436591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6CDF4B71" w:rsidR="00C226F3" w:rsidRPr="00436591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2022 году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4D71C73A" w:rsidR="00C226F3" w:rsidRPr="00436591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</w:t>
      </w:r>
      <w:r w:rsidR="00E64495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 Положения об установлении ежемесячной доплаты к страховой пенсии по старости (инвалидности) Главы </w:t>
      </w:r>
      <w:proofErr w:type="spellStart"/>
      <w:r w:rsidR="00E64495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="00E64495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Start w:id="12" w:name="_Hlk130202214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9167AB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17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9167AB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26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EC4FF3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9167AB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7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9167AB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17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1DBE9502" w14:textId="05ABCD08" w:rsidR="00C226F3" w:rsidRPr="00436591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E64495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E64495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14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4A3B7406" w14:textId="03A81C85" w:rsidR="007A073A" w:rsidRPr="00436591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3" w:name="_Hlk130203283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</w:t>
      </w:r>
      <w:r w:rsidR="00083D8B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3"/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50392C80" w14:textId="77777777" w:rsidR="00977738" w:rsidRPr="00436591" w:rsidRDefault="00977738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2D6D783B" w:rsidR="00BC2E6F" w:rsidRPr="00436591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083D8B" w:rsidRPr="00436591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436591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436591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436591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BC2E6F" w:rsidRPr="00436591" w14:paraId="6DBF2F1D" w14:textId="77777777" w:rsidTr="001F3394">
        <w:tc>
          <w:tcPr>
            <w:tcW w:w="1761" w:type="dxa"/>
          </w:tcPr>
          <w:p w14:paraId="19B3D708" w14:textId="3165F9F8" w:rsidR="00BC2E6F" w:rsidRPr="004365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4365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5C351E88" w14:textId="5CBA1F39" w:rsidR="00BC2E6F" w:rsidRPr="004365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244685DE" w14:textId="77777777" w:rsidR="00BC2E6F" w:rsidRPr="004365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4365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4365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436591" w14:paraId="04BD5F12" w14:textId="77777777" w:rsidTr="009E7DC9">
        <w:trPr>
          <w:trHeight w:val="394"/>
        </w:trPr>
        <w:tc>
          <w:tcPr>
            <w:tcW w:w="1761" w:type="dxa"/>
            <w:vMerge w:val="restart"/>
          </w:tcPr>
          <w:p w14:paraId="5A7F6EA9" w14:textId="40419644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2D0F3A8A" w14:textId="3C458FEF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2CCA09FB" w14:textId="3B21B6D8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5F76662E" w:rsidR="0074790F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68673,20</w:t>
            </w:r>
          </w:p>
        </w:tc>
      </w:tr>
      <w:tr w:rsidR="0074790F" w:rsidRPr="00436591" w14:paraId="2AF6E370" w14:textId="77777777" w:rsidTr="009E7DC9">
        <w:trPr>
          <w:trHeight w:val="413"/>
        </w:trPr>
        <w:tc>
          <w:tcPr>
            <w:tcW w:w="1761" w:type="dxa"/>
            <w:vMerge/>
          </w:tcPr>
          <w:p w14:paraId="5497466B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893D93" w14:textId="39F3C9B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328B711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392C792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1CB0356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360BF723" w14:textId="5BE0745D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36591" w14:paraId="15F58F3B" w14:textId="77777777" w:rsidTr="009E7DC9">
        <w:trPr>
          <w:trHeight w:val="98"/>
        </w:trPr>
        <w:tc>
          <w:tcPr>
            <w:tcW w:w="1761" w:type="dxa"/>
            <w:vMerge/>
          </w:tcPr>
          <w:p w14:paraId="6CAF1ACF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4A47AB4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503F67A" w14:textId="6A26036B" w:rsidR="0074790F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proofErr w:type="spellStart"/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Убрщик</w:t>
            </w:r>
            <w:proofErr w:type="spellEnd"/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служебных помещений</w:t>
            </w:r>
          </w:p>
        </w:tc>
        <w:tc>
          <w:tcPr>
            <w:tcW w:w="1480" w:type="dxa"/>
          </w:tcPr>
          <w:p w14:paraId="4A2BB3FC" w14:textId="616F2F51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04136ACF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77F53B6C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36591" w14:paraId="3F1FDC93" w14:textId="77777777" w:rsidTr="001F3394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82493B" w14:textId="07BF2F0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7401D19" w14:textId="31E504CE" w:rsidR="0074790F" w:rsidRPr="00436591" w:rsidRDefault="00E64495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804" w:type="dxa"/>
            <w:vMerge/>
          </w:tcPr>
          <w:p w14:paraId="31A9188E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36591" w14:paraId="54353363" w14:textId="77777777" w:rsidTr="001F3394">
        <w:trPr>
          <w:trHeight w:val="363"/>
        </w:trPr>
        <w:tc>
          <w:tcPr>
            <w:tcW w:w="1761" w:type="dxa"/>
            <w:vMerge w:val="restart"/>
          </w:tcPr>
          <w:p w14:paraId="51D9444F" w14:textId="18012EB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171E7566" w14:textId="4EE13755" w:rsidR="0074790F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мая</w:t>
            </w:r>
          </w:p>
        </w:tc>
        <w:tc>
          <w:tcPr>
            <w:tcW w:w="2693" w:type="dxa"/>
          </w:tcPr>
          <w:p w14:paraId="068A96B6" w14:textId="06E45B88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480" w:type="dxa"/>
          </w:tcPr>
          <w:p w14:paraId="7950F520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DC470A1" w14:textId="5B051030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44217FEB" w14:textId="2E5E1A6D" w:rsidR="0074790F" w:rsidRPr="00436591" w:rsidRDefault="00D54271" w:rsidP="00E64495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68673,20</w:t>
            </w:r>
          </w:p>
        </w:tc>
      </w:tr>
      <w:tr w:rsidR="0074790F" w:rsidRPr="00436591" w14:paraId="0B2035A0" w14:textId="77777777" w:rsidTr="001F3394">
        <w:trPr>
          <w:trHeight w:val="495"/>
        </w:trPr>
        <w:tc>
          <w:tcPr>
            <w:tcW w:w="1761" w:type="dxa"/>
            <w:vMerge/>
          </w:tcPr>
          <w:p w14:paraId="7C028668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7EB348D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4BC6EF" w14:textId="22445EF6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7F11ABC2" w14:textId="6C4AFA85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71BA421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6A744FA4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36591" w14:paraId="714B3359" w14:textId="77777777" w:rsidTr="009E7DC9">
        <w:trPr>
          <w:trHeight w:val="315"/>
        </w:trPr>
        <w:tc>
          <w:tcPr>
            <w:tcW w:w="1761" w:type="dxa"/>
            <w:vMerge/>
          </w:tcPr>
          <w:p w14:paraId="2E3DFBFD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AF8F3F3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BB37F5A" w14:textId="0596BEE0" w:rsidR="0074790F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Рабочий по благоустройству населенных пунктов</w:t>
            </w:r>
          </w:p>
        </w:tc>
        <w:tc>
          <w:tcPr>
            <w:tcW w:w="1480" w:type="dxa"/>
          </w:tcPr>
          <w:p w14:paraId="28937ED6" w14:textId="1379AE8A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102983E1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23B4FC99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36591" w14:paraId="042E290E" w14:textId="77777777" w:rsidTr="009E7DC9">
        <w:trPr>
          <w:trHeight w:val="248"/>
        </w:trPr>
        <w:tc>
          <w:tcPr>
            <w:tcW w:w="1761" w:type="dxa"/>
            <w:vMerge/>
          </w:tcPr>
          <w:p w14:paraId="3108B742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66B2988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2515FB" w14:textId="5EDCE333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51C91447" w14:textId="71B5945B" w:rsidR="0074790F" w:rsidRPr="00436591" w:rsidRDefault="00E64495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804" w:type="dxa"/>
            <w:vMerge/>
          </w:tcPr>
          <w:p w14:paraId="2A1BB652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36591" w14:paraId="38F693D2" w14:textId="77777777" w:rsidTr="00D54271">
        <w:trPr>
          <w:trHeight w:val="132"/>
        </w:trPr>
        <w:tc>
          <w:tcPr>
            <w:tcW w:w="1761" w:type="dxa"/>
            <w:vMerge w:val="restart"/>
          </w:tcPr>
          <w:p w14:paraId="7492E18D" w14:textId="6691AEF0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608" w:type="dxa"/>
            <w:vMerge w:val="restart"/>
          </w:tcPr>
          <w:p w14:paraId="41E3DB34" w14:textId="1F509A01" w:rsidR="0074790F" w:rsidRPr="00436591" w:rsidRDefault="00E64495" w:rsidP="00D5427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01 </w:t>
            </w:r>
            <w:r w:rsidR="00D54271"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декабря</w:t>
            </w:r>
          </w:p>
        </w:tc>
        <w:tc>
          <w:tcPr>
            <w:tcW w:w="2693" w:type="dxa"/>
          </w:tcPr>
          <w:p w14:paraId="5DAC7149" w14:textId="36F17A7C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  <w:p w14:paraId="5D5D32D4" w14:textId="61A02CC8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5B73E028" w14:textId="41C7FFCC" w:rsidR="0074790F" w:rsidRPr="004365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5F24B18" w14:textId="6100FF1A" w:rsidR="0074790F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71422,42</w:t>
            </w:r>
          </w:p>
          <w:p w14:paraId="076B4304" w14:textId="060B36A0" w:rsidR="00FD3031" w:rsidRPr="00436591" w:rsidRDefault="00FD303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36591" w14:paraId="577933AB" w14:textId="77777777" w:rsidTr="00D54271">
        <w:trPr>
          <w:trHeight w:val="321"/>
        </w:trPr>
        <w:tc>
          <w:tcPr>
            <w:tcW w:w="1761" w:type="dxa"/>
            <w:vMerge/>
          </w:tcPr>
          <w:p w14:paraId="1B9FAC34" w14:textId="0B379683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79E1843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05FED87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6715A638" w14:textId="1AC1BEBD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4496910E" w14:textId="30AD1A0A" w:rsidR="0074790F" w:rsidRPr="004365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F479057" w14:textId="77777777" w:rsidR="0074790F" w:rsidRPr="004365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D54271" w:rsidRPr="00436591" w14:paraId="7BCCCB31" w14:textId="77777777" w:rsidTr="00D54271">
        <w:trPr>
          <w:trHeight w:val="321"/>
        </w:trPr>
        <w:tc>
          <w:tcPr>
            <w:tcW w:w="1761" w:type="dxa"/>
            <w:vMerge/>
          </w:tcPr>
          <w:p w14:paraId="4AE1E4FD" w14:textId="77777777" w:rsidR="00D54271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71A8B4F" w14:textId="77777777" w:rsidR="00D54271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05F47E4" w14:textId="02CAC36A" w:rsidR="00D54271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Рабочий по благоустройству населенных пунктов</w:t>
            </w:r>
          </w:p>
        </w:tc>
        <w:tc>
          <w:tcPr>
            <w:tcW w:w="1480" w:type="dxa"/>
          </w:tcPr>
          <w:p w14:paraId="5255C8C6" w14:textId="37B77E4B" w:rsidR="00D54271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400430B1" w14:textId="77777777" w:rsidR="00D54271" w:rsidRPr="00436591" w:rsidRDefault="00D5427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0772FA" w:rsidRPr="00436591" w14:paraId="721C76A4" w14:textId="77777777" w:rsidTr="001F3394">
        <w:trPr>
          <w:trHeight w:val="525"/>
        </w:trPr>
        <w:tc>
          <w:tcPr>
            <w:tcW w:w="1761" w:type="dxa"/>
            <w:vMerge/>
          </w:tcPr>
          <w:p w14:paraId="6D702C5E" w14:textId="77777777" w:rsidR="000772FA" w:rsidRPr="004365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3630BE9" w14:textId="77777777" w:rsidR="000772FA" w:rsidRPr="004365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9CCA391" w14:textId="3D5B4725" w:rsidR="000772FA" w:rsidRPr="00436591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0AABB4D1" w14:textId="3DDCCE7B" w:rsidR="000772FA" w:rsidRPr="00436591" w:rsidRDefault="00D54271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804" w:type="dxa"/>
            <w:vMerge/>
          </w:tcPr>
          <w:p w14:paraId="78445FCF" w14:textId="77777777" w:rsidR="000772FA" w:rsidRPr="004365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Pr="00436591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16D116D2" w:rsidR="007A073A" w:rsidRPr="00436591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D5427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7780669C" w:rsidR="007A073A" w:rsidRPr="00436591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436591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3416DE34" w:rsidR="007A073A" w:rsidRPr="00436591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083D8B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3 </w:t>
      </w:r>
      <w:r w:rsidR="007A073A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61363721" w:rsidR="007A073A" w:rsidRPr="00436591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F3266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829 714,01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F3266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829 714,01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01.01.202</w:t>
      </w:r>
      <w:r w:rsidR="00083D8B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E64495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436591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2E222E4" w14:textId="77777777" w:rsidR="00524146" w:rsidRPr="00436591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436591" w:rsidRDefault="00D4088E" w:rsidP="00083D8B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436591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3EAF4601" w:rsidR="00F0771C" w:rsidRPr="00436591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36591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F02306" w:rsidRPr="00436591">
        <w:rPr>
          <w:rStyle w:val="ad"/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083D8B" w:rsidRPr="00436591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436591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392F31" w:rsidRPr="00436591">
        <w:rPr>
          <w:rStyle w:val="ad"/>
          <w:rFonts w:ascii="Times New Roman" w:hAnsi="Times New Roman" w:cs="Times New Roman"/>
          <w:sz w:val="28"/>
          <w:szCs w:val="28"/>
        </w:rPr>
        <w:t>21</w:t>
      </w:r>
      <w:r w:rsidR="00977738" w:rsidRPr="00436591">
        <w:rPr>
          <w:rStyle w:val="ad"/>
          <w:rFonts w:ascii="Times New Roman" w:hAnsi="Times New Roman" w:cs="Times New Roman"/>
          <w:sz w:val="28"/>
          <w:szCs w:val="28"/>
        </w:rPr>
        <w:t>19</w:t>
      </w:r>
      <w:r w:rsidR="00392F31" w:rsidRPr="00436591">
        <w:rPr>
          <w:rStyle w:val="ad"/>
          <w:rFonts w:ascii="Times New Roman" w:hAnsi="Times New Roman" w:cs="Times New Roman"/>
          <w:sz w:val="28"/>
          <w:szCs w:val="28"/>
        </w:rPr>
        <w:t>,</w:t>
      </w:r>
      <w:r w:rsidR="00977738" w:rsidRPr="00436591">
        <w:rPr>
          <w:rStyle w:val="ad"/>
          <w:rFonts w:ascii="Times New Roman" w:hAnsi="Times New Roman" w:cs="Times New Roman"/>
          <w:sz w:val="28"/>
          <w:szCs w:val="28"/>
        </w:rPr>
        <w:t>7</w:t>
      </w:r>
      <w:r w:rsidRPr="00436591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 w:rsidRPr="00436591">
        <w:rPr>
          <w:rStyle w:val="ad"/>
          <w:rFonts w:ascii="Times New Roman" w:hAnsi="Times New Roman" w:cs="Times New Roman"/>
          <w:sz w:val="28"/>
          <w:szCs w:val="28"/>
        </w:rPr>
        <w:t xml:space="preserve"> 98,</w:t>
      </w:r>
      <w:r w:rsidR="00392F31" w:rsidRPr="00436591">
        <w:rPr>
          <w:rStyle w:val="ad"/>
          <w:rFonts w:ascii="Times New Roman" w:hAnsi="Times New Roman" w:cs="Times New Roman"/>
          <w:sz w:val="28"/>
          <w:szCs w:val="28"/>
        </w:rPr>
        <w:t>0</w:t>
      </w:r>
      <w:r w:rsidRPr="00436591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</w:t>
      </w:r>
      <w:r w:rsidRPr="00436591">
        <w:rPr>
          <w:rStyle w:val="ad"/>
          <w:rFonts w:ascii="Times New Roman" w:hAnsi="Times New Roman" w:cs="Times New Roman"/>
          <w:sz w:val="28"/>
          <w:szCs w:val="28"/>
        </w:rPr>
        <w:lastRenderedPageBreak/>
        <w:t>назначений.</w:t>
      </w:r>
    </w:p>
    <w:p w14:paraId="4C17797E" w14:textId="0A740081" w:rsidR="00F0771C" w:rsidRPr="00436591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43562E" w:rsidRPr="00436591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2BDE75BA" w:rsidR="00F0771C" w:rsidRPr="00436591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083D8B" w:rsidRPr="00436591">
        <w:rPr>
          <w:rFonts w:ascii="Times New Roman" w:hAnsi="Times New Roman" w:cs="Times New Roman"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436591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55E1A771" w14:textId="77777777" w:rsidR="00392F31" w:rsidRPr="00436591" w:rsidRDefault="00392F31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43FB82E5" w14:textId="7CEFE53F" w:rsidR="00F0771C" w:rsidRPr="00436591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436591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083D8B" w:rsidRPr="00436591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43659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0B57249F" w14:textId="77777777" w:rsidR="00392F31" w:rsidRPr="00436591" w:rsidRDefault="00392F31" w:rsidP="00392F31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436591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Pr="00436591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71"/>
        <w:gridCol w:w="1417"/>
        <w:gridCol w:w="1134"/>
        <w:gridCol w:w="1163"/>
      </w:tblGrid>
      <w:tr w:rsidR="00392F31" w:rsidRPr="00436591" w14:paraId="5A45E045" w14:textId="77777777" w:rsidTr="004757C8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249AB7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№ п/п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5025BC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Наименование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C49389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Предусмотрено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5CBA85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Исполнено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C72A9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%</w:t>
            </w:r>
          </w:p>
          <w:p w14:paraId="38777810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43659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исполнения</w:t>
            </w:r>
            <w:proofErr w:type="spellEnd"/>
          </w:p>
        </w:tc>
      </w:tr>
      <w:tr w:rsidR="00392F31" w:rsidRPr="00436591" w14:paraId="69101600" w14:textId="77777777" w:rsidTr="004757C8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98FEE" w14:textId="77777777" w:rsidR="00392F31" w:rsidRPr="00436591" w:rsidRDefault="00392F31" w:rsidP="00392F31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D387A2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0073A74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5A3D7F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6044F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5</w:t>
            </w:r>
          </w:p>
        </w:tc>
      </w:tr>
      <w:tr w:rsidR="00392F31" w:rsidRPr="00436591" w14:paraId="3A0F1BC2" w14:textId="77777777" w:rsidTr="004757C8">
        <w:trPr>
          <w:trHeight w:val="21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28ECE5" w14:textId="77777777" w:rsidR="00392F31" w:rsidRPr="00436591" w:rsidRDefault="00392F31" w:rsidP="00392F31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214E070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5F2FAF6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  <w:t>2151,3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59273C7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  <w:t>2119,7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706CE9" w14:textId="1F2608CD" w:rsidR="00392F31" w:rsidRPr="00436591" w:rsidRDefault="00392F31" w:rsidP="00392F31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98</w:t>
            </w: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,0</w:t>
            </w:r>
          </w:p>
        </w:tc>
      </w:tr>
      <w:tr w:rsidR="00392F31" w:rsidRPr="00436591" w14:paraId="689AEFF6" w14:textId="77777777" w:rsidTr="004757C8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A8B7B7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9CEA4F" w14:textId="77777777" w:rsidR="00392F31" w:rsidRPr="00436591" w:rsidRDefault="00392F31" w:rsidP="00432A5F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43659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Казачелокнянский</w:t>
            </w:r>
            <w:proofErr w:type="spellEnd"/>
            <w:r w:rsidRPr="0043659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 xml:space="preserve"> сельсовет»  Суджанского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D591E0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  <w:t>978,9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D49E230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947,4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7744E5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97</w:t>
            </w:r>
          </w:p>
        </w:tc>
      </w:tr>
      <w:tr w:rsidR="00392F31" w:rsidRPr="00436591" w14:paraId="1FA5D2CF" w14:textId="77777777" w:rsidTr="004757C8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F4AA5A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2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7380D72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bookmarkStart w:id="14" w:name="_Hlk66442191"/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 «Обеспечение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Казачелокнянский</w:t>
            </w:r>
            <w:proofErr w:type="spellEnd"/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сельсовет» Суджанского района Курской области </w:t>
            </w:r>
            <w:bookmarkEnd w:id="1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68A494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  <w:t>1023,8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7EBD9F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1023,8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3D6057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100</w:t>
            </w:r>
          </w:p>
        </w:tc>
      </w:tr>
      <w:tr w:rsidR="00392F31" w:rsidRPr="00436591" w14:paraId="63A79E0A" w14:textId="77777777" w:rsidTr="004757C8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950393" w14:textId="112C5C6B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3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AB6F6F7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Казачелокнянский</w:t>
            </w:r>
            <w:proofErr w:type="spellEnd"/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сельсовет» Суджанского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82D5666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  <w:t>148,5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E583369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148,5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B9315E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100</w:t>
            </w:r>
          </w:p>
        </w:tc>
      </w:tr>
      <w:tr w:rsidR="00392F31" w:rsidRPr="00436591" w14:paraId="59FF770D" w14:textId="77777777" w:rsidTr="004757C8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66DCFF" w14:textId="19FE9B50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4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538E3AC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«Организация ритуальных услуг на территории муниципального образования «</w:t>
            </w:r>
            <w:proofErr w:type="spellStart"/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Казачелокнянский</w:t>
            </w:r>
            <w:proofErr w:type="spellEnd"/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  сельсовет» Суджанского района Курской области в 2022-2024 годах»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28330CD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F3F0EE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6EA6BD" w14:textId="77777777" w:rsidR="00392F31" w:rsidRPr="00436591" w:rsidRDefault="00392F31" w:rsidP="00392F31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436591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0</w:t>
            </w:r>
          </w:p>
        </w:tc>
      </w:tr>
    </w:tbl>
    <w:p w14:paraId="3887181F" w14:textId="77777777" w:rsidR="00392F31" w:rsidRPr="00436591" w:rsidRDefault="00392F31" w:rsidP="00392F31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1B53468" w14:textId="57ACD79E" w:rsidR="00392F31" w:rsidRPr="00436591" w:rsidRDefault="00392F31" w:rsidP="00392F31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</w:t>
      </w:r>
      <w:r w:rsidRPr="0043659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43659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Суджанского района Курской области (1023,8  тыс. рублей, </w:t>
      </w:r>
      <w:r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составляющая </w:t>
      </w:r>
      <w:r w:rsidR="004757C8"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977738"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="004757C8"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977738"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% общего объема финансирования программ 202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 </w:t>
      </w:r>
      <w:r w:rsidRPr="004365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года.</w:t>
      </w:r>
      <w:proofErr w:type="gramEnd"/>
    </w:p>
    <w:p w14:paraId="0D7C255C" w14:textId="77777777" w:rsidR="00392F31" w:rsidRPr="00436591" w:rsidRDefault="00392F31" w:rsidP="00392F31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88EFF5A" w14:textId="073ECB93" w:rsidR="00D4088E" w:rsidRPr="00436591" w:rsidRDefault="00D4088E" w:rsidP="00083D8B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436591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E8FE69" w14:textId="53893F35" w:rsidR="00CE6549" w:rsidRPr="00436591" w:rsidRDefault="00CE6549" w:rsidP="004D0368">
      <w:pPr>
        <w:jc w:val="both"/>
        <w:rPr>
          <w:rFonts w:ascii="Times New Roman" w:eastAsia="Arial" w:hAnsi="Times New Roman" w:cs="Times New Roman"/>
          <w:bCs/>
          <w:sz w:val="28"/>
          <w:szCs w:val="28"/>
          <w:lang w:eastAsia="zh-CN"/>
        </w:rPr>
      </w:pPr>
      <w:r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Региональные проекты в муниципальном образовании «</w:t>
      </w:r>
      <w:proofErr w:type="spellStart"/>
      <w:r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Казачелокнянский</w:t>
      </w:r>
      <w:proofErr w:type="spellEnd"/>
      <w:r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сельсовет» Суджанского района Курской области в 202</w:t>
      </w:r>
      <w:r w:rsidR="00083D8B"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3</w:t>
      </w:r>
      <w:r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году не реализовывались.</w:t>
      </w:r>
    </w:p>
    <w:p w14:paraId="273E51E4" w14:textId="77777777" w:rsidR="00640835" w:rsidRPr="00436591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6DE204B3" w14:textId="3ADA9FEE" w:rsidR="00993737" w:rsidRPr="00436591" w:rsidRDefault="00F71A73" w:rsidP="00083D8B">
      <w:pPr>
        <w:pStyle w:val="1"/>
        <w:numPr>
          <w:ilvl w:val="0"/>
          <w:numId w:val="11"/>
        </w:numPr>
        <w:spacing w:before="0" w:line="240" w:lineRule="auto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 xml:space="preserve">    </w:t>
      </w:r>
      <w:r w:rsidR="00AD58B4" w:rsidRPr="00436591">
        <w:rPr>
          <w:rFonts w:ascii="Times New Roman" w:hAnsi="Times New Roman" w:cs="Times New Roman"/>
          <w:color w:val="auto"/>
        </w:rPr>
        <w:t>Выводы</w:t>
      </w:r>
      <w:r w:rsidR="00993737" w:rsidRPr="00436591">
        <w:rPr>
          <w:rFonts w:ascii="Times New Roman" w:hAnsi="Times New Roman" w:cs="Times New Roman"/>
          <w:color w:val="auto"/>
        </w:rPr>
        <w:t>.</w:t>
      </w:r>
    </w:p>
    <w:p w14:paraId="12DB3819" w14:textId="5CCFA6C8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 w:rsidRPr="0043659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rFonts w:ascii="Times New Roman" w:hAnsi="Times New Roman" w:cs="Times New Roman"/>
          <w:bCs/>
          <w:sz w:val="28"/>
          <w:szCs w:val="28"/>
        </w:rPr>
        <w:t>Казачелокнянского</w:t>
      </w:r>
      <w:proofErr w:type="spellEnd"/>
      <w:r w:rsidR="00274722" w:rsidRPr="00436591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5A6987" w:rsidRPr="00436591">
        <w:rPr>
          <w:rFonts w:ascii="Times New Roman" w:hAnsi="Times New Roman" w:cs="Times New Roman"/>
          <w:bCs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</w:t>
      </w:r>
      <w:r w:rsidRPr="00436591">
        <w:rPr>
          <w:rFonts w:ascii="Times New Roman" w:hAnsi="Times New Roman" w:cs="Times New Roman"/>
          <w:sz w:val="28"/>
          <w:szCs w:val="28"/>
        </w:rPr>
        <w:lastRenderedPageBreak/>
        <w:t>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436591">
        <w:rPr>
          <w:rFonts w:ascii="Times New Roman" w:hAnsi="Times New Roman" w:cs="Times New Roman"/>
        </w:rPr>
        <w:t xml:space="preserve"> </w:t>
      </w:r>
      <w:r w:rsidRPr="00436591">
        <w:rPr>
          <w:rFonts w:ascii="Times New Roman" w:hAnsi="Times New Roman" w:cs="Times New Roman"/>
          <w:sz w:val="28"/>
        </w:rPr>
        <w:t>Имеется</w:t>
      </w:r>
      <w:r w:rsidRPr="00436591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38288529"/>
      <w:r w:rsidRPr="00436591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5"/>
    <w:p w14:paraId="6A901445" w14:textId="76DF9407" w:rsidR="00993737" w:rsidRPr="00436591" w:rsidRDefault="00083D8B" w:rsidP="00083D8B">
      <w:pPr>
        <w:pStyle w:val="1"/>
        <w:numPr>
          <w:ilvl w:val="0"/>
          <w:numId w:val="11"/>
        </w:numPr>
        <w:spacing w:before="0" w:line="240" w:lineRule="auto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 xml:space="preserve"> </w:t>
      </w:r>
      <w:r w:rsidR="00AD58B4" w:rsidRPr="00436591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436591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436591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436591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00EB8D26" w:rsidR="00336EB6" w:rsidRPr="00436591" w:rsidRDefault="00CB4514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</w:t>
      </w:r>
      <w:r w:rsidR="00336EB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</w:t>
      </w:r>
      <w:r w:rsidR="00F532BC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44-ФЗ «О контрактной системе в сфере закупок товаров,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A03F9" w14:textId="77777777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7" w:name="_GoBack"/>
      <w:bookmarkEnd w:id="17"/>
    </w:p>
    <w:sectPr w:rsidR="00993737" w:rsidRPr="00436591" w:rsidSect="006A2072">
      <w:headerReference w:type="default" r:id="rId16"/>
      <w:footerReference w:type="default" r:id="rId17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CA0E5A" w14:textId="77777777" w:rsidR="00DA2BB3" w:rsidRDefault="00DA2BB3" w:rsidP="007C0201">
      <w:pPr>
        <w:spacing w:after="0" w:line="240" w:lineRule="auto"/>
      </w:pPr>
      <w:r>
        <w:separator/>
      </w:r>
    </w:p>
  </w:endnote>
  <w:endnote w:type="continuationSeparator" w:id="0">
    <w:p w14:paraId="6885B489" w14:textId="77777777" w:rsidR="00DA2BB3" w:rsidRDefault="00DA2BB3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A01A98" w:rsidRDefault="00A01A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E90">
          <w:rPr>
            <w:noProof/>
          </w:rPr>
          <w:t>23</w:t>
        </w:r>
        <w:r>
          <w:fldChar w:fldCharType="end"/>
        </w:r>
      </w:p>
    </w:sdtContent>
  </w:sdt>
  <w:p w14:paraId="13CD7B4B" w14:textId="77777777" w:rsidR="00A01A98" w:rsidRDefault="00A01A9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B1A9D" w14:textId="77777777" w:rsidR="00DA2BB3" w:rsidRDefault="00DA2BB3" w:rsidP="007C0201">
      <w:pPr>
        <w:spacing w:after="0" w:line="240" w:lineRule="auto"/>
      </w:pPr>
      <w:r>
        <w:separator/>
      </w:r>
    </w:p>
  </w:footnote>
  <w:footnote w:type="continuationSeparator" w:id="0">
    <w:p w14:paraId="4C557C40" w14:textId="77777777" w:rsidR="00DA2BB3" w:rsidRDefault="00DA2BB3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A01A98" w:rsidRDefault="00A01A98">
    <w:pPr>
      <w:pStyle w:val="a7"/>
    </w:pPr>
  </w:p>
  <w:p w14:paraId="0600AFB2" w14:textId="77777777" w:rsidR="00A01A98" w:rsidRDefault="00A01A9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5B81633"/>
    <w:multiLevelType w:val="hybridMultilevel"/>
    <w:tmpl w:val="54907670"/>
    <w:lvl w:ilvl="0" w:tplc="9154D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6F57116"/>
    <w:multiLevelType w:val="hybridMultilevel"/>
    <w:tmpl w:val="B9A6BF96"/>
    <w:lvl w:ilvl="0" w:tplc="36C81082">
      <w:start w:val="1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472B"/>
    <w:rsid w:val="000657AC"/>
    <w:rsid w:val="000667A3"/>
    <w:rsid w:val="00066B27"/>
    <w:rsid w:val="00074809"/>
    <w:rsid w:val="00075B9E"/>
    <w:rsid w:val="00076A09"/>
    <w:rsid w:val="000772FA"/>
    <w:rsid w:val="0008132A"/>
    <w:rsid w:val="00082DAD"/>
    <w:rsid w:val="00083D7C"/>
    <w:rsid w:val="00083D8B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18AC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6723C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2EDC"/>
    <w:rsid w:val="001A792E"/>
    <w:rsid w:val="001B061C"/>
    <w:rsid w:val="001B0B1B"/>
    <w:rsid w:val="001B1A0B"/>
    <w:rsid w:val="001B40B1"/>
    <w:rsid w:val="001B475B"/>
    <w:rsid w:val="001B7D97"/>
    <w:rsid w:val="001B7F15"/>
    <w:rsid w:val="001C0119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36EB"/>
    <w:rsid w:val="001E46DD"/>
    <w:rsid w:val="001E4989"/>
    <w:rsid w:val="001E6C2F"/>
    <w:rsid w:val="001F116E"/>
    <w:rsid w:val="001F25AC"/>
    <w:rsid w:val="001F3394"/>
    <w:rsid w:val="001F4160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45C8"/>
    <w:rsid w:val="00226DA4"/>
    <w:rsid w:val="00230E2A"/>
    <w:rsid w:val="00234A4A"/>
    <w:rsid w:val="00243194"/>
    <w:rsid w:val="00244CBA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05B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1675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2F31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6E90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24D"/>
    <w:rsid w:val="00421AC1"/>
    <w:rsid w:val="00422444"/>
    <w:rsid w:val="00424731"/>
    <w:rsid w:val="00424F99"/>
    <w:rsid w:val="0042741E"/>
    <w:rsid w:val="00432A5F"/>
    <w:rsid w:val="00433C98"/>
    <w:rsid w:val="004342F3"/>
    <w:rsid w:val="0043562E"/>
    <w:rsid w:val="00436591"/>
    <w:rsid w:val="00436AC0"/>
    <w:rsid w:val="00446759"/>
    <w:rsid w:val="00451F24"/>
    <w:rsid w:val="004544BA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757C8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0368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3023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3271"/>
    <w:rsid w:val="005A5A68"/>
    <w:rsid w:val="005A6987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3913"/>
    <w:rsid w:val="005F4A07"/>
    <w:rsid w:val="005F4E6D"/>
    <w:rsid w:val="005F77D4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014E"/>
    <w:rsid w:val="006540CF"/>
    <w:rsid w:val="00654E52"/>
    <w:rsid w:val="0066036E"/>
    <w:rsid w:val="0066497D"/>
    <w:rsid w:val="006659EE"/>
    <w:rsid w:val="00665DF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1D34"/>
    <w:rsid w:val="0074790F"/>
    <w:rsid w:val="00750B0B"/>
    <w:rsid w:val="00751C6A"/>
    <w:rsid w:val="007523C5"/>
    <w:rsid w:val="007554F2"/>
    <w:rsid w:val="007619D4"/>
    <w:rsid w:val="0077708A"/>
    <w:rsid w:val="007825A7"/>
    <w:rsid w:val="007828F3"/>
    <w:rsid w:val="00783BAE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098"/>
    <w:rsid w:val="007A29EC"/>
    <w:rsid w:val="007A43B3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8E7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2FBF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167AB"/>
    <w:rsid w:val="00923FA7"/>
    <w:rsid w:val="00927644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25F"/>
    <w:rsid w:val="00961ACD"/>
    <w:rsid w:val="00971516"/>
    <w:rsid w:val="00972293"/>
    <w:rsid w:val="009741DF"/>
    <w:rsid w:val="00976E89"/>
    <w:rsid w:val="00977738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061"/>
    <w:rsid w:val="009E4A6E"/>
    <w:rsid w:val="009E556B"/>
    <w:rsid w:val="009E5A0B"/>
    <w:rsid w:val="009E7378"/>
    <w:rsid w:val="009E7DC9"/>
    <w:rsid w:val="009F26C6"/>
    <w:rsid w:val="009F287F"/>
    <w:rsid w:val="009F5EF5"/>
    <w:rsid w:val="00A00DCA"/>
    <w:rsid w:val="00A0101D"/>
    <w:rsid w:val="00A0158A"/>
    <w:rsid w:val="00A01A98"/>
    <w:rsid w:val="00A02190"/>
    <w:rsid w:val="00A03180"/>
    <w:rsid w:val="00A039B2"/>
    <w:rsid w:val="00A04BD8"/>
    <w:rsid w:val="00A05B8F"/>
    <w:rsid w:val="00A05DFA"/>
    <w:rsid w:val="00A07029"/>
    <w:rsid w:val="00A07733"/>
    <w:rsid w:val="00A07DF2"/>
    <w:rsid w:val="00A10C5E"/>
    <w:rsid w:val="00A11331"/>
    <w:rsid w:val="00A15D41"/>
    <w:rsid w:val="00A219B0"/>
    <w:rsid w:val="00A263B0"/>
    <w:rsid w:val="00A26694"/>
    <w:rsid w:val="00A3420B"/>
    <w:rsid w:val="00A37412"/>
    <w:rsid w:val="00A41087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68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2445"/>
    <w:rsid w:val="00AA5D5D"/>
    <w:rsid w:val="00AA5F20"/>
    <w:rsid w:val="00AB03DB"/>
    <w:rsid w:val="00AB0584"/>
    <w:rsid w:val="00AB0B86"/>
    <w:rsid w:val="00AB3AB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4522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263F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352F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09F3"/>
    <w:rsid w:val="00B91B84"/>
    <w:rsid w:val="00B9616F"/>
    <w:rsid w:val="00B977FC"/>
    <w:rsid w:val="00BA24B3"/>
    <w:rsid w:val="00BA3187"/>
    <w:rsid w:val="00BB1ECA"/>
    <w:rsid w:val="00BB3EF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438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D6510"/>
    <w:rsid w:val="00CE0096"/>
    <w:rsid w:val="00CE17E7"/>
    <w:rsid w:val="00CE31D4"/>
    <w:rsid w:val="00CE4B41"/>
    <w:rsid w:val="00CE5CA7"/>
    <w:rsid w:val="00CE6549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271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1B9"/>
    <w:rsid w:val="00D90F4C"/>
    <w:rsid w:val="00D928E8"/>
    <w:rsid w:val="00D944D5"/>
    <w:rsid w:val="00D95A1A"/>
    <w:rsid w:val="00D96051"/>
    <w:rsid w:val="00D96890"/>
    <w:rsid w:val="00DA0B4B"/>
    <w:rsid w:val="00DA1DDF"/>
    <w:rsid w:val="00DA2BB3"/>
    <w:rsid w:val="00DB0636"/>
    <w:rsid w:val="00DB325F"/>
    <w:rsid w:val="00DB40A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4909"/>
    <w:rsid w:val="00DE5482"/>
    <w:rsid w:val="00DF09FE"/>
    <w:rsid w:val="00DF4ED3"/>
    <w:rsid w:val="00DF5624"/>
    <w:rsid w:val="00DF57F1"/>
    <w:rsid w:val="00DF633B"/>
    <w:rsid w:val="00E026E7"/>
    <w:rsid w:val="00E07691"/>
    <w:rsid w:val="00E10402"/>
    <w:rsid w:val="00E10663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A77"/>
    <w:rsid w:val="00E55D4C"/>
    <w:rsid w:val="00E621D8"/>
    <w:rsid w:val="00E64495"/>
    <w:rsid w:val="00E66204"/>
    <w:rsid w:val="00E7188F"/>
    <w:rsid w:val="00E75B30"/>
    <w:rsid w:val="00E765D6"/>
    <w:rsid w:val="00E86DF4"/>
    <w:rsid w:val="00E87408"/>
    <w:rsid w:val="00E9008B"/>
    <w:rsid w:val="00E901A6"/>
    <w:rsid w:val="00E92DA1"/>
    <w:rsid w:val="00E96262"/>
    <w:rsid w:val="00E968F6"/>
    <w:rsid w:val="00EA3E1E"/>
    <w:rsid w:val="00EA4781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1DEB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306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2664"/>
    <w:rsid w:val="00F353C0"/>
    <w:rsid w:val="00F35FAF"/>
    <w:rsid w:val="00F36D9B"/>
    <w:rsid w:val="00F36E8B"/>
    <w:rsid w:val="00F412A8"/>
    <w:rsid w:val="00F446E1"/>
    <w:rsid w:val="00F447E4"/>
    <w:rsid w:val="00F46C05"/>
    <w:rsid w:val="00F472D2"/>
    <w:rsid w:val="00F520C4"/>
    <w:rsid w:val="00F530BF"/>
    <w:rsid w:val="00F531D7"/>
    <w:rsid w:val="00F532BC"/>
    <w:rsid w:val="00F53B68"/>
    <w:rsid w:val="00F554FE"/>
    <w:rsid w:val="00F5580E"/>
    <w:rsid w:val="00F64CCD"/>
    <w:rsid w:val="00F6505E"/>
    <w:rsid w:val="00F66582"/>
    <w:rsid w:val="00F67375"/>
    <w:rsid w:val="00F67ADF"/>
    <w:rsid w:val="00F71A73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D6AFE"/>
    <w:rsid w:val="00FE5912"/>
    <w:rsid w:val="00FE65D7"/>
    <w:rsid w:val="00FF1461"/>
    <w:rsid w:val="00FF16D9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E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E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902249301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yperlink" Target="https://docs.cntd.ru/document/902249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3B8B9-914F-451F-B838-0D5E077AF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23</Pages>
  <Words>7327</Words>
  <Characters>41766</Characters>
  <Application>Microsoft Office Word</Application>
  <DocSecurity>0</DocSecurity>
  <Lines>348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cp:lastPrinted>2023-04-05T08:27:00Z</cp:lastPrinted>
  <dcterms:created xsi:type="dcterms:W3CDTF">2023-03-16T07:24:00Z</dcterms:created>
  <dcterms:modified xsi:type="dcterms:W3CDTF">2024-04-22T06:17:00Z</dcterms:modified>
</cp:coreProperties>
</file>