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744EC59D" w:rsidR="00422444" w:rsidRPr="001D1FDF" w:rsidRDefault="00B62FEF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F126D4" w:rsidRPr="001D1F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B8D18E" w14:textId="0F90D5C8" w:rsidR="00945932" w:rsidRPr="001D1FDF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1FB737A2" w:rsidR="00246E8F" w:rsidRPr="001D1FDF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="007852F2" w:rsidRPr="001D1FDF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580A8D" w:rsidRPr="001D1FDF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4FE0C50C" w:rsidR="00246E8F" w:rsidRPr="001D1FDF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7852F2" w:rsidRPr="001D1FDF">
        <w:rPr>
          <w:rFonts w:ascii="Times New Roman" w:eastAsia="Times New Roman" w:hAnsi="Times New Roman" w:cs="Times New Roman"/>
          <w:b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1D1FD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b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1D1FDF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1D1FDF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1D1FDF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14A8A4D3" w:rsidR="00B863F4" w:rsidRPr="001D1FDF" w:rsidRDefault="00B977FC" w:rsidP="00B36BA6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1D1FDF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D15515" w14:textId="7BC64375" w:rsidR="00DD299A" w:rsidRPr="00D341ED" w:rsidRDefault="00636059" w:rsidP="00DD299A">
      <w:pPr>
        <w:shd w:val="clear" w:color="auto" w:fill="FFFF00"/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1ED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D341E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41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D341ED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D341ED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D341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341E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D341ED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7852F2" w:rsidRPr="00D341ED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677735" w:rsidRPr="00D341E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7852F2" w:rsidRPr="00D341ED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="00677735" w:rsidRPr="00D341E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341ED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341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871" w:rsidRPr="00D341ED">
        <w:rPr>
          <w:rFonts w:ascii="Times New Roman" w:eastAsia="Times New Roman" w:hAnsi="Times New Roman" w:cs="Times New Roman"/>
          <w:sz w:val="28"/>
          <w:szCs w:val="28"/>
        </w:rPr>
        <w:t>17</w:t>
      </w:r>
      <w:r w:rsidR="007A29EC" w:rsidRPr="00D341E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E3871" w:rsidRPr="00D341ED">
        <w:rPr>
          <w:rFonts w:ascii="Times New Roman" w:eastAsia="Times New Roman" w:hAnsi="Times New Roman" w:cs="Times New Roman"/>
          <w:sz w:val="28"/>
          <w:szCs w:val="28"/>
        </w:rPr>
        <w:t>13</w:t>
      </w:r>
      <w:r w:rsidR="007A29EC" w:rsidRPr="00D341E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871" w:rsidRPr="00D341ED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341E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D341ED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7A29EC" w:rsidRPr="00D341E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341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341E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341ED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 Суджанского района Курской области №</w:t>
      </w:r>
      <w:r w:rsidR="004A64CF" w:rsidRPr="00D341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341ED">
        <w:rPr>
          <w:rFonts w:ascii="Times New Roman" w:eastAsia="Times New Roman" w:hAnsi="Times New Roman" w:cs="Times New Roman"/>
          <w:sz w:val="28"/>
          <w:szCs w:val="28"/>
        </w:rPr>
        <w:t>281 от 01.08.</w:t>
      </w:r>
      <w:r w:rsidR="007852F2" w:rsidRPr="00D341E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1087B" w:rsidRPr="00D341ED">
        <w:rPr>
          <w:rFonts w:ascii="Times New Roman" w:eastAsia="Times New Roman" w:hAnsi="Times New Roman" w:cs="Times New Roman"/>
          <w:sz w:val="28"/>
          <w:szCs w:val="28"/>
        </w:rPr>
        <w:t>2</w:t>
      </w:r>
      <w:r w:rsidR="00397A2C" w:rsidRPr="00D341ED">
        <w:rPr>
          <w:rFonts w:ascii="Times New Roman" w:eastAsia="Times New Roman" w:hAnsi="Times New Roman" w:cs="Times New Roman"/>
          <w:sz w:val="28"/>
          <w:szCs w:val="28"/>
        </w:rPr>
        <w:t xml:space="preserve"> года, </w:t>
      </w:r>
      <w:r w:rsidR="00B21DF2" w:rsidRPr="00D341ED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 31 от 26.12.2023года,</w:t>
      </w:r>
      <w:r w:rsidR="00B21DF2" w:rsidRPr="00D341ED">
        <w:rPr>
          <w:rFonts w:ascii="Times New Roman" w:hAnsi="Times New Roman" w:cs="Times New Roman"/>
          <w:sz w:val="28"/>
          <w:szCs w:val="28"/>
        </w:rPr>
        <w:t xml:space="preserve"> </w:t>
      </w:r>
      <w:r w:rsidR="00DD299A" w:rsidRPr="00D341ED">
        <w:rPr>
          <w:rFonts w:ascii="Times New Roman" w:eastAsia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№9 от 12 марта 2024 года «О проведении внешней проверки годовых отчетов об исполнении бюджета за 2023 год»</w:t>
      </w:r>
    </w:p>
    <w:p w14:paraId="4DED9EA9" w14:textId="77777777" w:rsidR="00DC5747" w:rsidRPr="001D1FDF" w:rsidRDefault="00DC5747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</w:p>
    <w:p w14:paraId="4BDCDC34" w14:textId="58188AAC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3B306C6F" w:rsidR="00BF7388" w:rsidRPr="001D1FDF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D299A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13CDD14" w:rsidR="00BF7388" w:rsidRPr="001D1FDF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- анализ результативности использования в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D299A" w:rsidRPr="001D1FDF">
        <w:rPr>
          <w:rFonts w:ascii="Times New Roman" w:hAnsi="Times New Roman" w:cs="Times New Roman"/>
          <w:sz w:val="28"/>
          <w:szCs w:val="28"/>
        </w:rPr>
        <w:t>3</w:t>
      </w:r>
      <w:r w:rsidR="001C2B6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1FDF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1D1FDF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. </w:t>
      </w:r>
      <w:r w:rsidRPr="001D1FDF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1D1FDF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1D1FDF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4927CAAD" w:rsidR="00BF7388" w:rsidRPr="001D1FDF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DD299A" w:rsidRPr="001D1FDF">
        <w:rPr>
          <w:rFonts w:ascii="Times New Roman" w:hAnsi="Times New Roman" w:cs="Times New Roman"/>
          <w:bCs/>
          <w:iCs/>
          <w:sz w:val="28"/>
          <w:szCs w:val="28"/>
        </w:rPr>
        <w:t>28</w:t>
      </w:r>
      <w:r w:rsidR="008D1040"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марта </w:t>
      </w:r>
      <w:r w:rsidR="007852F2" w:rsidRPr="001D1FDF">
        <w:rPr>
          <w:rFonts w:ascii="Times New Roman" w:hAnsi="Times New Roman" w:cs="Times New Roman"/>
          <w:bCs/>
          <w:iCs/>
          <w:sz w:val="28"/>
          <w:szCs w:val="28"/>
        </w:rPr>
        <w:t>202</w:t>
      </w:r>
      <w:r w:rsidR="00DD299A" w:rsidRPr="001D1FDF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DD299A" w:rsidRPr="001D1FDF">
        <w:rPr>
          <w:rFonts w:ascii="Times New Roman" w:hAnsi="Times New Roman" w:cs="Times New Roman"/>
          <w:bCs/>
          <w:iCs/>
          <w:sz w:val="28"/>
          <w:szCs w:val="28"/>
        </w:rPr>
        <w:t>29</w:t>
      </w:r>
      <w:r w:rsidR="001C2B65"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марта </w:t>
      </w:r>
      <w:r w:rsidR="007852F2" w:rsidRPr="001D1FDF">
        <w:rPr>
          <w:rFonts w:ascii="Times New Roman" w:hAnsi="Times New Roman" w:cs="Times New Roman"/>
          <w:bCs/>
          <w:iCs/>
          <w:sz w:val="28"/>
          <w:szCs w:val="28"/>
        </w:rPr>
        <w:t>202</w:t>
      </w:r>
      <w:r w:rsidR="00DD299A" w:rsidRPr="001D1FDF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1D1FDF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71D1B743" w:rsidR="00BF7388" w:rsidRPr="001D1FDF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D1FDF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7852F2" w:rsidRPr="001D1FDF">
        <w:rPr>
          <w:rFonts w:ascii="Times New Roman" w:hAnsi="Times New Roman" w:cs="Times New Roman"/>
          <w:bCs/>
          <w:iCs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1D1FDF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5E65B5AE" w14:textId="77777777" w:rsidR="001D1FDF" w:rsidRPr="00EA6CCC" w:rsidRDefault="001D1FDF" w:rsidP="001D1FDF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sz w:val="27"/>
          <w:szCs w:val="27"/>
        </w:rPr>
        <w:t>– МКУ «Центр бюджетного учета Суджанского района» Курской области  (МКУ «ЦБУ Суджанского района).</w:t>
      </w:r>
    </w:p>
    <w:p w14:paraId="05FBFE3A" w14:textId="77777777" w:rsidR="001C2B65" w:rsidRPr="001D1FDF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1C8566D7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бюджетная отчетность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D299A" w:rsidRPr="001D1FDF">
        <w:rPr>
          <w:rFonts w:ascii="Times New Roman" w:hAnsi="Times New Roman" w:cs="Times New Roman"/>
          <w:sz w:val="28"/>
          <w:szCs w:val="28"/>
        </w:rPr>
        <w:t>3</w:t>
      </w:r>
      <w:r w:rsidR="001C2B6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20DA555F" w:rsidR="003C7604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1D1FD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D299A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F1F55F5" w:rsidR="005256BC" w:rsidRPr="001D1FDF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1D1FDF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2774A5"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1D1FDF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1D1FDF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1D1FDF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1D1FD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1D1FDF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1D1FDF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1D1FDF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1D1FDF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FD3F341" w:rsidR="00371BDD" w:rsidRPr="001D1FDF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24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D1FB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Мартыновский</w:t>
      </w:r>
      <w:proofErr w:type="spellEnd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544BB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9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544BB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544BB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38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544BB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544BB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C7604" w:rsidRPr="001D1FDF">
        <w:rPr>
          <w:rFonts w:ascii="Times New Roman" w:hAnsi="Times New Roman" w:cs="Times New Roman"/>
        </w:rPr>
        <w:t xml:space="preserve"> </w:t>
      </w:r>
      <w:r w:rsidR="003C7604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21700743" w:rsidR="007A29EC" w:rsidRPr="001D1FDF" w:rsidRDefault="007A29EC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1D1FDF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2F66CB40" w:rsidR="00FA09B3" w:rsidRPr="001D1FDF" w:rsidRDefault="006F1864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E387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E387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 и ведения сводной бюджетной росписи  главн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распорядител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средств бюджета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администратора источников финансирования дефицита бюджета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области)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525235E7" w14:textId="70BBB1B7" w:rsidR="00FA09B3" w:rsidRPr="001D1FDF" w:rsidRDefault="006F1864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42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smartTag w:uri="urn:schemas-microsoft-com:office:smarttags" w:element="date">
        <w:smartTagPr>
          <w:attr w:name="Year" w:val="2023"/>
          <w:attr w:name="Day" w:val="03"/>
          <w:attr w:name="Month" w:val="11"/>
          <w:attr w:name="ls" w:val="trans"/>
        </w:smartTagPr>
        <w:r w:rsidR="00B45FCC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0</w:t>
        </w:r>
        <w:r w:rsidR="002774A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3</w:t>
        </w:r>
        <w:r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</w:t>
        </w:r>
        <w:r w:rsidR="002774A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11</w:t>
        </w:r>
        <w:r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.20</w:t>
        </w:r>
        <w:r w:rsidR="002774A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23</w:t>
        </w:r>
      </w:smartTag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казенны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ем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администратора источников финансирования дефицита бюджета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).</w:t>
      </w:r>
    </w:p>
    <w:p w14:paraId="6B9DAB72" w14:textId="77777777" w:rsidR="003E7726" w:rsidRPr="001D1FDF" w:rsidRDefault="003E7726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55EB270A" w14:textId="77777777" w:rsidR="003E7726" w:rsidRPr="001D1FDF" w:rsidRDefault="003E7726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14:paraId="44B5E569" w14:textId="119C59CA" w:rsidR="003759C9" w:rsidRPr="001D1FDF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1D1FDF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1D1FDF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15902514" w:rsidR="00E362E5" w:rsidRPr="001D1FDF" w:rsidRDefault="003E7726" w:rsidP="003E7726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1D1FDF"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1D1FDF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1D1FDF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7DC6C26B" w:rsidR="007A29EC" w:rsidRPr="001D1FDF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1D1FDF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1D1FD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530455" w:rsidRPr="001D1FD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1D1FDF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C5499E" w:rsidRPr="001D1FDF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8027D" w:rsidRPr="001D1FDF">
        <w:rPr>
          <w:rFonts w:ascii="Times New Roman" w:hAnsi="Times New Roman" w:cs="Times New Roman"/>
          <w:sz w:val="28"/>
          <w:szCs w:val="28"/>
        </w:rPr>
        <w:t>7</w:t>
      </w:r>
      <w:r w:rsidR="00C5499E" w:rsidRPr="001D1FDF">
        <w:rPr>
          <w:rFonts w:ascii="Times New Roman" w:hAnsi="Times New Roman" w:cs="Times New Roman"/>
          <w:sz w:val="28"/>
          <w:szCs w:val="28"/>
        </w:rPr>
        <w:t>.</w:t>
      </w:r>
      <w:r w:rsidR="00D8027D" w:rsidRPr="001D1FDF">
        <w:rPr>
          <w:rFonts w:ascii="Times New Roman" w:hAnsi="Times New Roman" w:cs="Times New Roman"/>
          <w:sz w:val="28"/>
          <w:szCs w:val="28"/>
        </w:rPr>
        <w:t>11</w:t>
      </w:r>
      <w:r w:rsidR="00C5499E" w:rsidRPr="001D1FDF">
        <w:rPr>
          <w:rFonts w:ascii="Times New Roman" w:hAnsi="Times New Roman" w:cs="Times New Roman"/>
          <w:sz w:val="28"/>
          <w:szCs w:val="28"/>
        </w:rPr>
        <w:t>.200</w:t>
      </w:r>
      <w:r w:rsidR="00DC5747" w:rsidRPr="001D1FDF">
        <w:rPr>
          <w:rFonts w:ascii="Times New Roman" w:hAnsi="Times New Roman" w:cs="Times New Roman"/>
          <w:sz w:val="28"/>
          <w:szCs w:val="28"/>
        </w:rPr>
        <w:t>5</w:t>
      </w:r>
      <w:r w:rsidR="00C5499E" w:rsidRPr="001D1FDF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1D1FDF">
        <w:rPr>
          <w:rFonts w:ascii="Times New Roman" w:hAnsi="Times New Roman" w:cs="Times New Roman"/>
          <w:sz w:val="28"/>
          <w:szCs w:val="28"/>
        </w:rPr>
        <w:t xml:space="preserve"> 3</w:t>
      </w:r>
      <w:r w:rsidR="00D8027D" w:rsidRPr="001D1FDF">
        <w:rPr>
          <w:rFonts w:ascii="Times New Roman" w:hAnsi="Times New Roman" w:cs="Times New Roman"/>
          <w:sz w:val="28"/>
          <w:szCs w:val="28"/>
        </w:rPr>
        <w:t>7</w:t>
      </w:r>
      <w:r w:rsidR="00C5499E" w:rsidRPr="001D1FDF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1D1FDF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1D1FDF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79C55E40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1D1FDF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1D1FDF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B34A66" w:rsidRPr="001D1FDF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CEF58F3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1D1FDF">
        <w:rPr>
          <w:rFonts w:ascii="Times New Roman" w:hAnsi="Times New Roman" w:cs="Times New Roman"/>
          <w:sz w:val="28"/>
          <w:szCs w:val="28"/>
        </w:rPr>
        <w:t>: Россия, 3078</w:t>
      </w:r>
      <w:r w:rsidR="00EE7D56" w:rsidRPr="001D1FDF">
        <w:rPr>
          <w:rFonts w:ascii="Times New Roman" w:hAnsi="Times New Roman" w:cs="Times New Roman"/>
          <w:sz w:val="28"/>
          <w:szCs w:val="28"/>
        </w:rPr>
        <w:t>33</w:t>
      </w:r>
      <w:r w:rsidRPr="001D1FDF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544BB5" w:rsidRPr="001D1FDF">
        <w:rPr>
          <w:rFonts w:ascii="Times New Roman" w:hAnsi="Times New Roman" w:cs="Times New Roman"/>
          <w:sz w:val="28"/>
          <w:szCs w:val="28"/>
        </w:rPr>
        <w:t>Мартыновка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>, тел. (47143) 3-</w:t>
      </w:r>
      <w:r w:rsidR="00EE7D56" w:rsidRPr="001D1FDF">
        <w:rPr>
          <w:rFonts w:ascii="Times New Roman" w:hAnsi="Times New Roman" w:cs="Times New Roman"/>
          <w:sz w:val="28"/>
          <w:szCs w:val="28"/>
        </w:rPr>
        <w:t>34</w:t>
      </w:r>
      <w:r w:rsidRPr="001D1FDF">
        <w:rPr>
          <w:rFonts w:ascii="Times New Roman" w:hAnsi="Times New Roman" w:cs="Times New Roman"/>
          <w:sz w:val="28"/>
          <w:szCs w:val="28"/>
        </w:rPr>
        <w:t>-</w:t>
      </w:r>
      <w:r w:rsidR="00EE7D56" w:rsidRPr="001D1FDF">
        <w:rPr>
          <w:rFonts w:ascii="Times New Roman" w:hAnsi="Times New Roman" w:cs="Times New Roman"/>
          <w:sz w:val="28"/>
          <w:szCs w:val="28"/>
        </w:rPr>
        <w:t>35</w:t>
      </w:r>
      <w:r w:rsidRPr="001D1FDF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3DE3C1E0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61CF1A6D" w:rsidR="00DF09FE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за </w:t>
      </w:r>
      <w:r w:rsidRPr="001D1FDF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1D1FDF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2A7E68" w:rsidRPr="001D1FDF">
        <w:rPr>
          <w:rStyle w:val="ConsPlusNormal0"/>
          <w:rFonts w:ascii="Times New Roman" w:hAnsi="Times New Roman" w:cs="Times New Roman"/>
          <w:sz w:val="28"/>
          <w:szCs w:val="28"/>
        </w:rPr>
        <w:t>1024600785043, свидетельство серии 46 № 00484716 ИНН/КПП 4623001666/462301001</w:t>
      </w:r>
      <w:r w:rsidR="00DF09FE"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 ОКВЭД</w:t>
      </w:r>
      <w:r w:rsidRPr="001D1FDF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1D1FDF">
        <w:rPr>
          <w:rFonts w:ascii="Times New Roman" w:hAnsi="Times New Roman" w:cs="Times New Roman"/>
          <w:sz w:val="28"/>
          <w:szCs w:val="28"/>
        </w:rPr>
        <w:t>84.11.35</w:t>
      </w:r>
      <w:r w:rsidRPr="001D1FDF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51429521" w14:textId="7441C670" w:rsidR="00EE7D56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- с правом первой подписи:</w:t>
      </w:r>
      <w:r w:rsidR="003E7726" w:rsidRPr="001D1FD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E7D56" w:rsidRPr="001D1FDF">
        <w:rPr>
          <w:rFonts w:ascii="Times New Roman" w:hAnsi="Times New Roman" w:cs="Times New Roman"/>
          <w:sz w:val="28"/>
          <w:szCs w:val="28"/>
        </w:rPr>
        <w:t>Оврамец</w:t>
      </w:r>
      <w:r w:rsidR="00B36BA6" w:rsidRPr="001D1FDF">
        <w:rPr>
          <w:rFonts w:ascii="Times New Roman" w:hAnsi="Times New Roman" w:cs="Times New Roman"/>
          <w:sz w:val="28"/>
          <w:szCs w:val="28"/>
        </w:rPr>
        <w:t>ъ</w:t>
      </w:r>
      <w:proofErr w:type="spellEnd"/>
      <w:r w:rsidR="00A439E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EE7D56" w:rsidRPr="001D1FDF">
        <w:rPr>
          <w:rFonts w:ascii="Times New Roman" w:hAnsi="Times New Roman" w:cs="Times New Roman"/>
          <w:sz w:val="28"/>
          <w:szCs w:val="28"/>
        </w:rPr>
        <w:t xml:space="preserve"> Надежда Викторовна</w:t>
      </w:r>
      <w:r w:rsidR="00AC13E2"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29B54C" w14:textId="16BAFE86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1D1FDF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1D1FDF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1D1FDF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7D106875" w:rsidR="00C7050D" w:rsidRPr="001D1FDF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914817" w:rsidRPr="001D1FDF">
        <w:rPr>
          <w:rFonts w:ascii="Times New Roman" w:hAnsi="Times New Roman" w:cs="Times New Roman"/>
          <w:sz w:val="28"/>
          <w:szCs w:val="28"/>
        </w:rPr>
        <w:t>11</w:t>
      </w:r>
      <w:r w:rsidRPr="001D1FDF">
        <w:rPr>
          <w:rFonts w:ascii="Times New Roman" w:hAnsi="Times New Roman" w:cs="Times New Roman"/>
          <w:sz w:val="28"/>
          <w:szCs w:val="28"/>
        </w:rPr>
        <w:t xml:space="preserve"> от </w:t>
      </w:r>
      <w:r w:rsidR="00914817" w:rsidRPr="001D1FDF">
        <w:rPr>
          <w:rFonts w:ascii="Times New Roman" w:hAnsi="Times New Roman" w:cs="Times New Roman"/>
          <w:sz w:val="28"/>
          <w:szCs w:val="28"/>
        </w:rPr>
        <w:t>03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914817" w:rsidRPr="001D1FDF">
        <w:rPr>
          <w:rFonts w:ascii="Times New Roman" w:hAnsi="Times New Roman" w:cs="Times New Roman"/>
          <w:sz w:val="28"/>
          <w:szCs w:val="28"/>
        </w:rPr>
        <w:t>октября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914817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EF35CEF" w14:textId="1A855EC5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1D1FDF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1D1FDF">
        <w:rPr>
          <w:rFonts w:ascii="Times New Roman" w:hAnsi="Times New Roman" w:cs="Times New Roman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285FA186" w:rsidR="00C7050D" w:rsidRPr="001D1FDF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43CE371D" w:rsidR="00C7050D" w:rsidRPr="001D1FDF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№1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7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13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1D1FDF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1D1FDF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1D1FDF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1D1FDF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1D1FDF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620E0C04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1D1FDF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40C4A154" w:rsidR="00AA5D5D" w:rsidRPr="001D1FDF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1D1FDF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DA0B4B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1D1FDF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1F025029" w:rsidR="008F1335" w:rsidRPr="001D1FDF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916A1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1D1FDF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1D1FDF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Pr="001D1FDF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0ACBC97" w14:textId="3D66375E" w:rsidR="008F1335" w:rsidRPr="001D1FDF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7984440A" w14:textId="2530F8D7" w:rsidR="00914817" w:rsidRPr="001D1FDF" w:rsidRDefault="00D010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кинематография».</w:t>
      </w:r>
    </w:p>
    <w:p w14:paraId="3BCC9502" w14:textId="77777777" w:rsidR="000F48FE" w:rsidRPr="001D1FDF" w:rsidRDefault="000F48FE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2F3DCDDD" w:rsidR="008F1335" w:rsidRPr="001D1FDF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45C60FF2" w14:textId="77777777" w:rsidR="006D221C" w:rsidRPr="001D1FDF" w:rsidRDefault="006D221C" w:rsidP="006D221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61 от 22.12.2022 года  утвержден План мероприятий  по ликвидации муниципального учреждения культуры «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СДК» Суджанского района Курской области.</w:t>
      </w:r>
    </w:p>
    <w:p w14:paraId="46C67011" w14:textId="77777777" w:rsidR="006D221C" w:rsidRPr="001D1FDF" w:rsidRDefault="006D221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852FF7" w14:textId="77777777" w:rsidR="00102D35" w:rsidRPr="001D1FDF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15B32EA6" w:rsidR="00E621D8" w:rsidRPr="001D1FDF" w:rsidRDefault="00651DA0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1</w:t>
      </w:r>
      <w:r w:rsidR="00E621D8" w:rsidRPr="001D1FDF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1D1FDF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7B7B4FA5" w:rsidR="00E621D8" w:rsidRPr="001D1FDF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В соответствии со ст. 217, ст. 219.1 Бюджетного кодекса РФ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Постановлением  администрации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03.11.2023 г. № 43  утвержден  Порядок составления и ведения сводной бюджетной росписи  главного распорядителя средств бюджета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области)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9505A5" w14:textId="1A6175B1" w:rsidR="00E621D8" w:rsidRPr="001D1FDF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0C7BC7C8" w:rsidR="00E621D8" w:rsidRPr="001D1FDF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Показатели сводной бюджетной росписи в разрезе кодов бюджетной классификации соответствуют Решению о бюджете муниципального </w:t>
      </w:r>
      <w:r w:rsidRPr="001D1FDF">
        <w:rPr>
          <w:rFonts w:ascii="Times New Roman" w:hAnsi="Times New Roman" w:cs="Times New Roman"/>
          <w:sz w:val="28"/>
          <w:szCs w:val="28"/>
        </w:rPr>
        <w:lastRenderedPageBreak/>
        <w:t>образования «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</w:t>
      </w:r>
      <w:r w:rsidR="00EC6BD0" w:rsidRPr="001D1FDF">
        <w:rPr>
          <w:rFonts w:ascii="Times New Roman" w:hAnsi="Times New Roman" w:cs="Times New Roman"/>
          <w:sz w:val="28"/>
          <w:szCs w:val="28"/>
        </w:rPr>
        <w:t>202</w:t>
      </w:r>
      <w:r w:rsidR="00D01027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36AEB0C5" w:rsidR="000E79D2" w:rsidRPr="001D1FDF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1D1FDF">
        <w:rPr>
          <w:rFonts w:ascii="Times New Roman" w:hAnsi="Times New Roman" w:cs="Times New Roman"/>
          <w:sz w:val="28"/>
          <w:szCs w:val="28"/>
        </w:rPr>
        <w:t xml:space="preserve">от </w:t>
      </w:r>
      <w:r w:rsidR="00914817" w:rsidRPr="001D1FDF">
        <w:rPr>
          <w:rFonts w:ascii="Times New Roman" w:hAnsi="Times New Roman" w:cs="Times New Roman"/>
          <w:sz w:val="28"/>
          <w:szCs w:val="28"/>
        </w:rPr>
        <w:t>03</w:t>
      </w:r>
      <w:r w:rsidR="00582347" w:rsidRPr="001D1FDF">
        <w:rPr>
          <w:rFonts w:ascii="Times New Roman" w:hAnsi="Times New Roman" w:cs="Times New Roman"/>
          <w:sz w:val="28"/>
          <w:szCs w:val="28"/>
        </w:rPr>
        <w:t>.</w:t>
      </w:r>
      <w:r w:rsidR="00914817" w:rsidRPr="001D1FDF">
        <w:rPr>
          <w:rFonts w:ascii="Times New Roman" w:hAnsi="Times New Roman" w:cs="Times New Roman"/>
          <w:sz w:val="28"/>
          <w:szCs w:val="28"/>
        </w:rPr>
        <w:t>10</w:t>
      </w:r>
      <w:r w:rsidR="00582347" w:rsidRPr="001D1FDF">
        <w:rPr>
          <w:rFonts w:ascii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914817" w:rsidRPr="001D1FDF">
        <w:rPr>
          <w:rFonts w:ascii="Times New Roman" w:hAnsi="Times New Roman" w:cs="Times New Roman"/>
          <w:sz w:val="28"/>
          <w:szCs w:val="28"/>
        </w:rPr>
        <w:t>2</w:t>
      </w:r>
      <w:r w:rsidR="00582347" w:rsidRPr="001D1FDF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582347" w:rsidRPr="001D1FDF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 w:rsidRPr="001D1FD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914817" w:rsidRPr="001D1FDF">
        <w:rPr>
          <w:rFonts w:ascii="Times New Roman" w:hAnsi="Times New Roman" w:cs="Times New Roman"/>
          <w:sz w:val="28"/>
          <w:szCs w:val="28"/>
        </w:rPr>
        <w:t>Оврамец</w:t>
      </w:r>
      <w:proofErr w:type="spellEnd"/>
      <w:r w:rsidR="00914817" w:rsidRPr="001D1FDF">
        <w:rPr>
          <w:rFonts w:ascii="Times New Roman" w:hAnsi="Times New Roman" w:cs="Times New Roman"/>
          <w:sz w:val="28"/>
          <w:szCs w:val="28"/>
        </w:rPr>
        <w:t xml:space="preserve"> Н.В.</w:t>
      </w:r>
      <w:r w:rsidR="00582347" w:rsidRPr="001D1FDF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1D1FDF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1D1FDF">
        <w:rPr>
          <w:rFonts w:ascii="Times New Roman" w:hAnsi="Times New Roman" w:cs="Times New Roman"/>
          <w:sz w:val="28"/>
          <w:szCs w:val="28"/>
        </w:rPr>
        <w:t>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1D1FDF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1D1FDF">
        <w:rPr>
          <w:rFonts w:ascii="Times New Roman" w:hAnsi="Times New Roman" w:cs="Times New Roman"/>
          <w:sz w:val="28"/>
          <w:szCs w:val="28"/>
        </w:rPr>
        <w:t>част</w:t>
      </w:r>
      <w:r w:rsidR="00582347" w:rsidRPr="001D1FDF">
        <w:rPr>
          <w:rFonts w:ascii="Times New Roman" w:hAnsi="Times New Roman" w:cs="Times New Roman"/>
          <w:sz w:val="28"/>
          <w:szCs w:val="28"/>
        </w:rPr>
        <w:t>ь</w:t>
      </w:r>
      <w:r w:rsidRPr="001D1FDF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1D1FDF">
        <w:rPr>
          <w:rFonts w:ascii="Times New Roman" w:hAnsi="Times New Roman" w:cs="Times New Roman"/>
          <w:sz w:val="28"/>
          <w:szCs w:val="28"/>
        </w:rPr>
        <w:t>.</w:t>
      </w:r>
    </w:p>
    <w:p w14:paraId="132E3959" w14:textId="33D24E99" w:rsidR="00AC060A" w:rsidRPr="001D1FDF" w:rsidRDefault="00AC060A" w:rsidP="00AC060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          В соответствии с Приказом Финансово-экономического управления Администрации Суджанского района Курской области №1А от 09.01.2023 года  куратором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 является главный специалист-эксперт 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14:paraId="5B43DF1A" w14:textId="6E5F18C7" w:rsidR="00E621D8" w:rsidRPr="001D1FDF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1D1FDF">
        <w:rPr>
          <w:color w:val="auto"/>
          <w:sz w:val="28"/>
          <w:szCs w:val="28"/>
        </w:rPr>
        <w:t>В соответствии с</w:t>
      </w:r>
      <w:r w:rsidR="009B6759" w:rsidRPr="001D1FDF">
        <w:rPr>
          <w:color w:val="auto"/>
          <w:sz w:val="28"/>
          <w:szCs w:val="28"/>
        </w:rPr>
        <w:t xml:space="preserve">о ст. </w:t>
      </w:r>
      <w:r w:rsidR="00DB0636" w:rsidRPr="001D1FDF">
        <w:rPr>
          <w:color w:val="auto"/>
          <w:sz w:val="28"/>
          <w:szCs w:val="28"/>
          <w:lang w:val="en-US"/>
        </w:rPr>
        <w:t>III</w:t>
      </w:r>
      <w:r w:rsidR="00DB0636" w:rsidRPr="001D1FDF">
        <w:rPr>
          <w:color w:val="auto"/>
          <w:sz w:val="28"/>
          <w:szCs w:val="28"/>
        </w:rPr>
        <w:t xml:space="preserve"> </w:t>
      </w:r>
      <w:r w:rsidRPr="001D1FDF">
        <w:rPr>
          <w:color w:val="auto"/>
          <w:sz w:val="28"/>
          <w:szCs w:val="28"/>
        </w:rPr>
        <w:t xml:space="preserve">Порядка составления и ведения сводной бюджетной </w:t>
      </w:r>
      <w:proofErr w:type="gramStart"/>
      <w:r w:rsidRPr="001D1FDF">
        <w:rPr>
          <w:color w:val="auto"/>
          <w:sz w:val="28"/>
          <w:szCs w:val="28"/>
        </w:rPr>
        <w:t>росписи</w:t>
      </w:r>
      <w:proofErr w:type="gramEnd"/>
      <w:r w:rsidRPr="001D1FDF">
        <w:rPr>
          <w:color w:val="auto"/>
          <w:sz w:val="28"/>
          <w:szCs w:val="28"/>
        </w:rPr>
        <w:t xml:space="preserve">  утвержденные показатели сводной бюджетной росписи по расходам на текущий финансовый год доведены </w:t>
      </w:r>
      <w:r w:rsidR="00DB0636" w:rsidRPr="001D1FDF">
        <w:rPr>
          <w:color w:val="auto"/>
          <w:sz w:val="28"/>
          <w:szCs w:val="28"/>
        </w:rPr>
        <w:t>финансовым органом</w:t>
      </w:r>
      <w:r w:rsidRPr="001D1FDF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1D1FDF">
        <w:rPr>
          <w:color w:val="auto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color w:val="auto"/>
          <w:sz w:val="28"/>
          <w:szCs w:val="28"/>
        </w:rPr>
        <w:t>Мартыновского</w:t>
      </w:r>
      <w:proofErr w:type="spellEnd"/>
      <w:r w:rsidR="007B6349" w:rsidRPr="001D1FDF">
        <w:rPr>
          <w:color w:val="auto"/>
          <w:sz w:val="28"/>
          <w:szCs w:val="28"/>
        </w:rPr>
        <w:t xml:space="preserve"> </w:t>
      </w:r>
      <w:r w:rsidR="00DB0636" w:rsidRPr="001D1FDF">
        <w:rPr>
          <w:color w:val="auto"/>
          <w:sz w:val="28"/>
          <w:szCs w:val="28"/>
        </w:rPr>
        <w:t xml:space="preserve"> сельсовета.</w:t>
      </w:r>
    </w:p>
    <w:p w14:paraId="55D2DA8F" w14:textId="523B96B0" w:rsidR="00E621D8" w:rsidRPr="001D1FDF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1D1FDF">
        <w:rPr>
          <w:color w:val="auto"/>
          <w:sz w:val="28"/>
          <w:szCs w:val="28"/>
        </w:rPr>
        <w:t>В соответствии с</w:t>
      </w:r>
      <w:r w:rsidR="00526A20" w:rsidRPr="001D1FDF">
        <w:rPr>
          <w:color w:val="auto"/>
          <w:sz w:val="28"/>
          <w:szCs w:val="28"/>
        </w:rPr>
        <w:t xml:space="preserve">о ст. </w:t>
      </w:r>
      <w:r w:rsidR="00526A20" w:rsidRPr="001D1FDF">
        <w:rPr>
          <w:color w:val="auto"/>
          <w:sz w:val="28"/>
          <w:szCs w:val="28"/>
          <w:lang w:val="en-US"/>
        </w:rPr>
        <w:t>I</w:t>
      </w:r>
      <w:r w:rsidR="00526A20" w:rsidRPr="001D1FDF">
        <w:rPr>
          <w:color w:val="auto"/>
          <w:sz w:val="28"/>
          <w:szCs w:val="28"/>
        </w:rPr>
        <w:t xml:space="preserve"> </w:t>
      </w:r>
      <w:r w:rsidRPr="001D1FDF">
        <w:rPr>
          <w:color w:val="auto"/>
          <w:sz w:val="28"/>
          <w:szCs w:val="28"/>
        </w:rPr>
        <w:t xml:space="preserve">Порядка составления и ведения сводной бюджетной росписи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1D1FDF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1D1FDF">
        <w:rPr>
          <w:color w:val="auto"/>
          <w:sz w:val="28"/>
          <w:szCs w:val="28"/>
        </w:rPr>
        <w:t>обрания</w:t>
      </w:r>
      <w:proofErr w:type="spellEnd"/>
      <w:r w:rsidR="00526A20" w:rsidRPr="001D1FDF">
        <w:rPr>
          <w:color w:val="auto"/>
          <w:sz w:val="28"/>
          <w:szCs w:val="28"/>
        </w:rPr>
        <w:t xml:space="preserve"> депутатов </w:t>
      </w:r>
      <w:r w:rsidRPr="001D1FDF">
        <w:rPr>
          <w:color w:val="auto"/>
          <w:sz w:val="28"/>
          <w:szCs w:val="28"/>
        </w:rPr>
        <w:t xml:space="preserve"> от </w:t>
      </w:r>
      <w:r w:rsidR="00914817" w:rsidRPr="001D1FDF">
        <w:rPr>
          <w:color w:val="auto"/>
          <w:sz w:val="28"/>
          <w:szCs w:val="28"/>
        </w:rPr>
        <w:t>1</w:t>
      </w:r>
      <w:r w:rsidR="0048127B" w:rsidRPr="001D1FDF">
        <w:rPr>
          <w:color w:val="auto"/>
          <w:sz w:val="28"/>
          <w:szCs w:val="28"/>
        </w:rPr>
        <w:t>6</w:t>
      </w:r>
      <w:r w:rsidRPr="001D1FDF">
        <w:rPr>
          <w:color w:val="22272F"/>
          <w:sz w:val="28"/>
          <w:szCs w:val="28"/>
          <w:shd w:val="clear" w:color="auto" w:fill="FFFFFF"/>
        </w:rPr>
        <w:t>.12.20</w:t>
      </w:r>
      <w:r w:rsidR="00526A20" w:rsidRPr="001D1FDF">
        <w:rPr>
          <w:color w:val="22272F"/>
          <w:sz w:val="28"/>
          <w:szCs w:val="28"/>
          <w:shd w:val="clear" w:color="auto" w:fill="FFFFFF"/>
        </w:rPr>
        <w:t>2</w:t>
      </w:r>
      <w:r w:rsidR="0048127B" w:rsidRPr="001D1FDF">
        <w:rPr>
          <w:color w:val="22272F"/>
          <w:sz w:val="28"/>
          <w:szCs w:val="28"/>
          <w:shd w:val="clear" w:color="auto" w:fill="FFFFFF"/>
        </w:rPr>
        <w:t>2</w:t>
      </w:r>
      <w:r w:rsidR="00526A20" w:rsidRPr="001D1FDF">
        <w:rPr>
          <w:color w:val="22272F"/>
          <w:sz w:val="28"/>
          <w:szCs w:val="28"/>
          <w:shd w:val="clear" w:color="auto" w:fill="FFFFFF"/>
        </w:rPr>
        <w:t xml:space="preserve"> г</w:t>
      </w:r>
      <w:r w:rsidRPr="001D1FDF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1D1FDF">
        <w:rPr>
          <w:color w:val="22272F"/>
          <w:sz w:val="28"/>
          <w:szCs w:val="28"/>
          <w:shd w:val="clear" w:color="auto" w:fill="FFFFFF"/>
        </w:rPr>
        <w:t xml:space="preserve"> </w:t>
      </w:r>
      <w:r w:rsidR="0048127B" w:rsidRPr="001D1FDF">
        <w:rPr>
          <w:color w:val="22272F"/>
          <w:sz w:val="28"/>
          <w:szCs w:val="28"/>
          <w:shd w:val="clear" w:color="auto" w:fill="FFFFFF"/>
        </w:rPr>
        <w:t>24</w:t>
      </w:r>
      <w:r w:rsidRPr="001D1FDF">
        <w:rPr>
          <w:color w:val="22272F"/>
          <w:sz w:val="28"/>
          <w:szCs w:val="28"/>
          <w:shd w:val="clear" w:color="auto" w:fill="FFFFFF"/>
        </w:rPr>
        <w:t xml:space="preserve"> </w:t>
      </w:r>
      <w:r w:rsidRPr="001D1FDF">
        <w:rPr>
          <w:color w:val="auto"/>
          <w:sz w:val="28"/>
          <w:szCs w:val="28"/>
        </w:rPr>
        <w:t xml:space="preserve">«О бюджете </w:t>
      </w:r>
      <w:r w:rsidR="00526A20" w:rsidRPr="001D1FDF">
        <w:rPr>
          <w:color w:val="auto"/>
          <w:sz w:val="28"/>
          <w:szCs w:val="28"/>
        </w:rPr>
        <w:t>муниципального образования «</w:t>
      </w:r>
      <w:proofErr w:type="spellStart"/>
      <w:r w:rsidR="007852F2" w:rsidRPr="001D1FDF">
        <w:rPr>
          <w:color w:val="auto"/>
          <w:sz w:val="28"/>
          <w:szCs w:val="28"/>
        </w:rPr>
        <w:t>Мартыновский</w:t>
      </w:r>
      <w:proofErr w:type="spellEnd"/>
      <w:r w:rsidR="00526A20" w:rsidRPr="001D1FDF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1D1FDF">
        <w:rPr>
          <w:color w:val="auto"/>
          <w:sz w:val="28"/>
          <w:szCs w:val="28"/>
        </w:rPr>
        <w:t xml:space="preserve">на </w:t>
      </w:r>
      <w:r w:rsidR="007852F2" w:rsidRPr="001D1FDF">
        <w:rPr>
          <w:color w:val="auto"/>
          <w:sz w:val="28"/>
          <w:szCs w:val="28"/>
        </w:rPr>
        <w:t>202</w:t>
      </w:r>
      <w:r w:rsidR="0048127B" w:rsidRPr="001D1FDF">
        <w:rPr>
          <w:color w:val="auto"/>
          <w:sz w:val="28"/>
          <w:szCs w:val="28"/>
        </w:rPr>
        <w:t>3</w:t>
      </w:r>
      <w:r w:rsidRPr="001D1FDF">
        <w:rPr>
          <w:color w:val="auto"/>
          <w:sz w:val="28"/>
          <w:szCs w:val="28"/>
        </w:rPr>
        <w:t xml:space="preserve"> год и </w:t>
      </w:r>
      <w:r w:rsidR="00526A20" w:rsidRPr="001D1FDF">
        <w:rPr>
          <w:color w:val="auto"/>
          <w:sz w:val="28"/>
          <w:szCs w:val="28"/>
        </w:rPr>
        <w:t xml:space="preserve"> на </w:t>
      </w:r>
      <w:r w:rsidRPr="001D1FDF">
        <w:rPr>
          <w:color w:val="auto"/>
          <w:sz w:val="28"/>
          <w:szCs w:val="28"/>
        </w:rPr>
        <w:t xml:space="preserve">плановый период </w:t>
      </w:r>
      <w:r w:rsidR="007852F2" w:rsidRPr="001D1FDF">
        <w:rPr>
          <w:color w:val="auto"/>
          <w:sz w:val="28"/>
          <w:szCs w:val="28"/>
        </w:rPr>
        <w:t>202</w:t>
      </w:r>
      <w:r w:rsidR="0048127B" w:rsidRPr="001D1FDF">
        <w:rPr>
          <w:color w:val="auto"/>
          <w:sz w:val="28"/>
          <w:szCs w:val="28"/>
        </w:rPr>
        <w:t>4</w:t>
      </w:r>
      <w:r w:rsidRPr="001D1FDF">
        <w:rPr>
          <w:color w:val="auto"/>
          <w:sz w:val="28"/>
          <w:szCs w:val="28"/>
        </w:rPr>
        <w:t xml:space="preserve"> и </w:t>
      </w:r>
      <w:r w:rsidR="007852F2" w:rsidRPr="001D1FDF">
        <w:rPr>
          <w:color w:val="auto"/>
          <w:sz w:val="28"/>
          <w:szCs w:val="28"/>
        </w:rPr>
        <w:t>202</w:t>
      </w:r>
      <w:r w:rsidR="0048127B" w:rsidRPr="001D1FDF">
        <w:rPr>
          <w:color w:val="auto"/>
          <w:sz w:val="28"/>
          <w:szCs w:val="28"/>
        </w:rPr>
        <w:t>5</w:t>
      </w:r>
      <w:r w:rsidRPr="001D1FDF">
        <w:rPr>
          <w:color w:val="auto"/>
          <w:sz w:val="28"/>
          <w:szCs w:val="28"/>
        </w:rPr>
        <w:t xml:space="preserve"> годов».</w:t>
      </w:r>
    </w:p>
    <w:p w14:paraId="1517924B" w14:textId="184DD8A6" w:rsidR="00E621D8" w:rsidRPr="001D1FDF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1D1FDF">
        <w:rPr>
          <w:color w:val="auto"/>
          <w:sz w:val="28"/>
          <w:szCs w:val="28"/>
        </w:rPr>
        <w:t xml:space="preserve">В соответствии с пунктами </w:t>
      </w:r>
      <w:r w:rsidR="00526A20" w:rsidRPr="001D1FDF">
        <w:rPr>
          <w:color w:val="auto"/>
          <w:sz w:val="28"/>
          <w:szCs w:val="28"/>
          <w:lang w:val="en-US"/>
        </w:rPr>
        <w:t>I</w:t>
      </w:r>
      <w:r w:rsidR="00526A20" w:rsidRPr="001D1FDF">
        <w:rPr>
          <w:color w:val="auto"/>
          <w:sz w:val="28"/>
          <w:szCs w:val="28"/>
        </w:rPr>
        <w:t xml:space="preserve"> </w:t>
      </w:r>
      <w:r w:rsidRPr="001D1FDF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1D1FDF">
        <w:rPr>
          <w:color w:val="auto"/>
          <w:sz w:val="28"/>
          <w:szCs w:val="28"/>
        </w:rPr>
        <w:t xml:space="preserve"> ,</w:t>
      </w:r>
      <w:proofErr w:type="gramEnd"/>
      <w:r w:rsidRPr="001D1FDF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1D1FDF">
        <w:rPr>
          <w:color w:val="auto"/>
          <w:sz w:val="28"/>
          <w:szCs w:val="28"/>
        </w:rPr>
        <w:t>муниципального образования</w:t>
      </w:r>
      <w:r w:rsidRPr="001D1FDF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4C2EC5DC" w:rsidR="00E621D8" w:rsidRPr="001D1FDF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1D1FD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526A20" w:rsidRPr="001D1FDF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1D1FDF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1D1FDF">
        <w:rPr>
          <w:rFonts w:ascii="Times New Roman" w:hAnsi="Times New Roman" w:cs="Times New Roman"/>
          <w:sz w:val="28"/>
          <w:szCs w:val="28"/>
        </w:rPr>
        <w:t>.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1D1FDF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18B9FEA3" w:rsidR="00E621D8" w:rsidRPr="001D1FDF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i/>
          <w:iCs/>
          <w:sz w:val="28"/>
          <w:szCs w:val="28"/>
        </w:rPr>
        <w:lastRenderedPageBreak/>
        <w:t>Т</w:t>
      </w:r>
      <w:r w:rsidR="00E621D8" w:rsidRPr="001D1FDF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1D1FD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7852F2" w:rsidRPr="001D1FDF">
        <w:rPr>
          <w:rFonts w:ascii="Times New Roman" w:hAnsi="Times New Roman" w:cs="Times New Roman"/>
          <w:i/>
          <w:iCs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1D1FDF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1D1FDF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1D1FDF">
        <w:rPr>
          <w:rFonts w:ascii="Times New Roman" w:hAnsi="Times New Roman" w:cs="Times New Roman"/>
          <w:sz w:val="28"/>
          <w:szCs w:val="24"/>
        </w:rPr>
        <w:t>лей</w:t>
      </w:r>
      <w:r w:rsidRPr="001D1FDF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1D1FDF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44641396" w:rsidR="00E621D8" w:rsidRPr="001D1FDF" w:rsidRDefault="00E621D8" w:rsidP="00481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</w:t>
            </w:r>
            <w:r w:rsidR="007852F2"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  <w:r w:rsidR="0048127B"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7454DC54" w:rsidR="00E621D8" w:rsidRPr="001D1FDF" w:rsidRDefault="00E621D8" w:rsidP="00481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</w:t>
            </w:r>
            <w:r w:rsidR="007852F2"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  <w:r w:rsidR="0048127B"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</w:tc>
      </w:tr>
      <w:tr w:rsidR="00E621D8" w:rsidRPr="001D1FDF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 , -</w:t>
            </w:r>
          </w:p>
        </w:tc>
      </w:tr>
      <w:tr w:rsidR="00BF54BF" w:rsidRPr="001D1FDF" w14:paraId="757BB16E" w14:textId="77777777" w:rsidTr="00C23EBA">
        <w:trPr>
          <w:trHeight w:val="157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450ACD2C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102663,00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63856E1C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23CB8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BD02AF9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A31D9C2" w14:textId="0BD93793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409337</w:t>
            </w:r>
          </w:p>
        </w:tc>
      </w:tr>
      <w:tr w:rsidR="00BF54BF" w:rsidRPr="001D1FDF" w14:paraId="29AF1AEF" w14:textId="77777777" w:rsidTr="00C23EBA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4A6DF65D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174663,00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2DF9CEF6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589774,00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D5AE9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7658F49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AE260FA" w14:textId="2735A89E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415111</w:t>
            </w:r>
          </w:p>
        </w:tc>
      </w:tr>
      <w:tr w:rsidR="00BF54BF" w:rsidRPr="001D1FDF" w14:paraId="1BC36BF6" w14:textId="77777777" w:rsidTr="00C23EBA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77911E68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217F5C04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D02A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067D3E5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44E5299" w14:textId="5092814D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0</w:t>
            </w:r>
          </w:p>
        </w:tc>
      </w:tr>
      <w:tr w:rsidR="00BF54BF" w:rsidRPr="001D1FDF" w14:paraId="00A8AE91" w14:textId="77777777" w:rsidTr="00C23EBA">
        <w:trPr>
          <w:trHeight w:val="543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154866B5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0DA8D851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BC9B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BE238C6" w14:textId="1F7740E4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0</w:t>
            </w:r>
          </w:p>
        </w:tc>
      </w:tr>
      <w:tr w:rsidR="00BF54BF" w:rsidRPr="001D1FDF" w14:paraId="10361DDC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1598E906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198282,00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41453941" w:rsidR="00BF54BF" w:rsidRPr="001D1FDF" w:rsidRDefault="005952A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1480462,22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3D011D1B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1282180,22</w:t>
            </w:r>
          </w:p>
        </w:tc>
      </w:tr>
      <w:tr w:rsidR="00BF54BF" w:rsidRPr="001D1FDF" w14:paraId="10C895D7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263058A8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148D5955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6EC66A13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0</w:t>
            </w:r>
          </w:p>
        </w:tc>
      </w:tr>
      <w:tr w:rsidR="00BF54BF" w:rsidRPr="001D1FDF" w14:paraId="1DBC67C6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27C5F7D4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10DE1199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B9E9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4870A0B" w14:textId="77777777" w:rsidR="005952A0" w:rsidRPr="001D1FDF" w:rsidRDefault="005952A0" w:rsidP="00C34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190DEB4" w14:textId="4CE04FDD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215700</w:t>
            </w:r>
          </w:p>
        </w:tc>
      </w:tr>
      <w:tr w:rsidR="00BF54BF" w:rsidRPr="001D1FDF" w14:paraId="1C541026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ECAAB" w14:textId="5FFC3AC0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C4BC" w14:textId="00FCBC6D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2622" w14:textId="70C14ED6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15001,00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A4EC" w14:textId="7AD564CE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7988C" w14:textId="5464BFF4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0</w:t>
            </w:r>
          </w:p>
        </w:tc>
      </w:tr>
      <w:tr w:rsidR="00BF54BF" w:rsidRPr="001D1FDF" w14:paraId="3EA17E69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42FA6B3E" w:rsidR="00BF54BF" w:rsidRPr="001D1FDF" w:rsidRDefault="00BF54BF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88075,00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6789306A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351775,00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3824D858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263700</w:t>
            </w:r>
          </w:p>
        </w:tc>
      </w:tr>
      <w:tr w:rsidR="00BF54BF" w:rsidRPr="001D1FDF" w14:paraId="56D2DD3B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1BF0FAF9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698771,00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1513485F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698771,00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788C869A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0</w:t>
            </w:r>
          </w:p>
        </w:tc>
      </w:tr>
      <w:tr w:rsidR="00BF54BF" w:rsidRPr="001D1FDF" w14:paraId="2C298D10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77E5C6DC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1613549,00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1FCC33A3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4199577,22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4214AB98" w:rsidR="00BF54BF" w:rsidRPr="001D1FDF" w:rsidRDefault="00BF54BF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sz w:val="18"/>
                <w:szCs w:val="18"/>
              </w:rPr>
              <w:t>2586028,22</w:t>
            </w:r>
          </w:p>
        </w:tc>
      </w:tr>
    </w:tbl>
    <w:p w14:paraId="07243035" w14:textId="77777777" w:rsidR="00E621D8" w:rsidRPr="001D1FDF" w:rsidRDefault="00E621D8" w:rsidP="00C34227">
      <w:pPr>
        <w:pStyle w:val="a3"/>
        <w:ind w:firstLine="709"/>
        <w:jc w:val="right"/>
        <w:rPr>
          <w:rFonts w:ascii="Times New Roman" w:hAnsi="Times New Roman" w:cs="Times New Roman"/>
        </w:rPr>
      </w:pPr>
    </w:p>
    <w:p w14:paraId="125A05F9" w14:textId="1BFD4F40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1D1FDF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1D1FDF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1D1FDF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1BBBA603" w:rsidR="00E621D8" w:rsidRPr="001D1FDF" w:rsidRDefault="00D315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sz w:val="28"/>
          <w:szCs w:val="28"/>
        </w:rPr>
        <w:t>2586028,22</w:t>
      </w:r>
      <w:r w:rsidR="00505253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F3B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1D1FDF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1D1FD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3AE63873" w:rsidR="00063341" w:rsidRPr="001D1FDF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1D1FDF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3E656941" w14:textId="77777777" w:rsidR="006D221C" w:rsidRPr="001D1FDF" w:rsidRDefault="007C235F" w:rsidP="006D221C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D315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42 от </w:t>
      </w:r>
      <w:smartTag w:uri="urn:schemas-microsoft-com:office:smarttags" w:element="date">
        <w:smartTagPr>
          <w:attr w:name="Year" w:val="2023"/>
          <w:attr w:name="Day" w:val="03"/>
          <w:attr w:name="Month" w:val="11"/>
          <w:attr w:name="ls" w:val="trans"/>
        </w:smartTagPr>
        <w:r w:rsidR="006D221C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03.11.2023</w:t>
        </w:r>
      </w:smartTag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бюджетной сметы  казенным учреждением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 (главного администратора источников финансирования дефицита бюджета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области).</w:t>
      </w:r>
      <w:proofErr w:type="gramEnd"/>
    </w:p>
    <w:p w14:paraId="050EBC2E" w14:textId="77777777" w:rsidR="00063341" w:rsidRPr="001D1FDF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1D1FDF" w:rsidRDefault="007C235F" w:rsidP="001C4B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28179039" w:rsidR="00063341" w:rsidRPr="001D1FDF" w:rsidRDefault="007852F2" w:rsidP="001C4B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6D221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1D1FDF" w:rsidRDefault="00063341" w:rsidP="001C4B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1D1FDF" w:rsidRDefault="001D2A14" w:rsidP="001C4B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0902C19" w:rsidR="001D2A14" w:rsidRPr="001D1FDF" w:rsidRDefault="001D2A14" w:rsidP="00651DA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1D1FDF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7F388537" w:rsidR="007825A7" w:rsidRPr="001D1FDF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1D1FDF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16D349E9" w:rsidR="00547F44" w:rsidRPr="001D1FDF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</w:t>
      </w:r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рем, </w:t>
      </w:r>
      <w:proofErr w:type="spellStart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6FE847E9" w:rsidR="00D30370" w:rsidRPr="001D1FDF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1D1FD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1D1FDF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2BC89F" w14:textId="77777777" w:rsidR="0033232E" w:rsidRPr="001D1FDF" w:rsidRDefault="0033232E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BC6C62" w14:textId="77777777" w:rsidR="0033232E" w:rsidRPr="001D1FDF" w:rsidRDefault="0033232E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B3BCE" w14:textId="21F3B2F3" w:rsidR="001D2A14" w:rsidRPr="001D1FDF" w:rsidRDefault="001D2A14" w:rsidP="00651DA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06CDE0B6" w14:textId="77777777" w:rsidR="00B36BA6" w:rsidRPr="001D1FDF" w:rsidRDefault="00B36BA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2EABA24" w14:textId="442E0611" w:rsidR="001D2A14" w:rsidRPr="001D1FDF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На основании Графика совершения операций в конце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AC48D7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-</w:t>
      </w:r>
      <w:r w:rsidR="00EC4FF3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AC48D7" w:rsidRPr="001D1FDF">
        <w:rPr>
          <w:rFonts w:ascii="Times New Roman" w:hAnsi="Times New Roman" w:cs="Times New Roman"/>
          <w:sz w:val="28"/>
          <w:szCs w:val="28"/>
        </w:rPr>
        <w:t>4</w:t>
      </w:r>
      <w:r w:rsidR="00D772BB" w:rsidRPr="001D1FDF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6D221C" w:rsidRPr="001D1FDF">
        <w:rPr>
          <w:rFonts w:ascii="Times New Roman" w:hAnsi="Times New Roman" w:cs="Times New Roman"/>
          <w:sz w:val="28"/>
          <w:szCs w:val="28"/>
        </w:rPr>
        <w:t>30</w:t>
      </w:r>
      <w:r w:rsidR="00D772B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6D221C" w:rsidRPr="001D1FDF">
        <w:rPr>
          <w:rFonts w:ascii="Times New Roman" w:hAnsi="Times New Roman" w:cs="Times New Roman"/>
          <w:sz w:val="28"/>
          <w:szCs w:val="28"/>
        </w:rPr>
        <w:t>ноя</w:t>
      </w:r>
      <w:r w:rsidR="00D772BB" w:rsidRPr="001D1FDF">
        <w:rPr>
          <w:rFonts w:ascii="Times New Roman" w:hAnsi="Times New Roman" w:cs="Times New Roman"/>
          <w:sz w:val="28"/>
          <w:szCs w:val="28"/>
        </w:rPr>
        <w:t xml:space="preserve">бря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6D221C" w:rsidRPr="001D1FDF">
        <w:rPr>
          <w:rFonts w:ascii="Times New Roman" w:hAnsi="Times New Roman" w:cs="Times New Roman"/>
          <w:sz w:val="28"/>
          <w:szCs w:val="28"/>
        </w:rPr>
        <w:t>3</w:t>
      </w:r>
      <w:r w:rsidR="00D772BB" w:rsidRPr="001D1FDF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1D1FD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1D1FDF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D772BB" w:rsidRPr="001D1FDF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Pr="001D1FDF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1D1FDF" w:rsidRDefault="007E3BB0" w:rsidP="00651DA0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5" w:name="_Hlk130199453"/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1D1FDF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5"/>
    </w:p>
    <w:p w14:paraId="4DA2488F" w14:textId="65C67867" w:rsidR="007E3BB0" w:rsidRPr="001D1FDF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1F7C11F0" w:rsidR="00640835" w:rsidRPr="001D1FDF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По состоянию  на  01 января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6F6922" w:rsidRPr="001D1FDF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1D1FDF">
        <w:rPr>
          <w:rFonts w:ascii="Times New Roman" w:eastAsia="Times New Roman" w:hAnsi="Times New Roman" w:cs="Times New Roman"/>
        </w:rPr>
        <w:t xml:space="preserve">  </w:t>
      </w:r>
      <w:r w:rsidR="00640835" w:rsidRPr="001D1FDF">
        <w:rPr>
          <w:rFonts w:ascii="Times New Roman" w:eastAsia="Times New Roman" w:hAnsi="Times New Roman" w:cs="Times New Roman"/>
        </w:rPr>
        <w:t xml:space="preserve"> </w:t>
      </w:r>
      <w:r w:rsidR="00640835" w:rsidRPr="001D1FDF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1D1FDF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5E6E5426" w:rsidR="00931FB1" w:rsidRPr="001D1FDF" w:rsidRDefault="00931FB1" w:rsidP="00651DA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852F2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6F6922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1D1FDF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0EFB7551" w:rsidR="00C226F3" w:rsidRPr="001D1FDF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6F692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4E95A882" w:rsidR="00C226F3" w:rsidRPr="001D1FDF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6" w:name="_Hlk130202214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№1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44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(</w:t>
      </w:r>
      <w:proofErr w:type="gramEnd"/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 изменениями и дополнениями)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6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</w:p>
    <w:p w14:paraId="5B0E1673" w14:textId="5F940CCD" w:rsidR="003A1503" w:rsidRPr="001D1FDF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утвержденным Решением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</w:t>
      </w:r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од;</w:t>
      </w:r>
    </w:p>
    <w:p w14:paraId="1DBE9502" w14:textId="34C208A1" w:rsidR="00C226F3" w:rsidRPr="001D1FDF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утвержденн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7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.03.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г.;</w:t>
      </w:r>
    </w:p>
    <w:p w14:paraId="16FEB80C" w14:textId="77777777" w:rsidR="00B45FCC" w:rsidRPr="001D1FDF" w:rsidRDefault="00B45FCC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bookmarkStart w:id="7" w:name="_Hlk130203283"/>
    </w:p>
    <w:p w14:paraId="4A3B7406" w14:textId="40E85FBF" w:rsidR="007A073A" w:rsidRPr="001D1FDF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й за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7"/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3E1C4CE0" w14:textId="5EBDF142" w:rsidR="00BC2E6F" w:rsidRPr="001D1FDF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0838FD28" w:rsidR="00BC2E6F" w:rsidRPr="001D1FDF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</w:t>
      </w:r>
      <w:r w:rsidR="007852F2" w:rsidRPr="001D1FDF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202</w:t>
      </w:r>
      <w:r w:rsidR="007A5717" w:rsidRPr="001D1FDF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1D1FDF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1D1FDF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BC2E6F" w:rsidRPr="001D1FDF" w14:paraId="6DBF2F1D" w14:textId="77777777" w:rsidTr="001F3394">
        <w:tc>
          <w:tcPr>
            <w:tcW w:w="1761" w:type="dxa"/>
          </w:tcPr>
          <w:p w14:paraId="19B3D708" w14:textId="3165F9F8" w:rsidR="00BC2E6F" w:rsidRPr="001D1FDF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1D1FDF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5C351E88" w14:textId="5CBA1F39" w:rsidR="00BC2E6F" w:rsidRPr="001D1FDF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244685DE" w14:textId="77777777" w:rsidR="00BC2E6F" w:rsidRPr="001D1FDF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1D1FDF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1D1FDF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1D1FDF" w14:paraId="04BD5F12" w14:textId="77777777" w:rsidTr="009E7DC9">
        <w:trPr>
          <w:trHeight w:val="394"/>
        </w:trPr>
        <w:tc>
          <w:tcPr>
            <w:tcW w:w="1761" w:type="dxa"/>
            <w:vMerge w:val="restart"/>
          </w:tcPr>
          <w:p w14:paraId="5A7F6EA9" w14:textId="40419644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2D0F3A8A" w14:textId="3C458FEF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2CCA09FB" w14:textId="3B21B6D8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32A253EA" w:rsidR="0074790F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60600,50</w:t>
            </w:r>
          </w:p>
        </w:tc>
      </w:tr>
      <w:tr w:rsidR="0074790F" w:rsidRPr="001D1FDF" w14:paraId="2AF6E370" w14:textId="77777777" w:rsidTr="009E7DC9">
        <w:trPr>
          <w:trHeight w:val="413"/>
        </w:trPr>
        <w:tc>
          <w:tcPr>
            <w:tcW w:w="1761" w:type="dxa"/>
            <w:vMerge/>
          </w:tcPr>
          <w:p w14:paraId="5497466B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893D93" w14:textId="39F3C9B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328B711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392C792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1CB0356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360BF723" w14:textId="5BE0745D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1D1FDF" w14:paraId="15F58F3B" w14:textId="77777777" w:rsidTr="009E7DC9">
        <w:trPr>
          <w:trHeight w:val="98"/>
        </w:trPr>
        <w:tc>
          <w:tcPr>
            <w:tcW w:w="1761" w:type="dxa"/>
            <w:vMerge/>
          </w:tcPr>
          <w:p w14:paraId="6CAF1ACF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4A47AB4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503F67A" w14:textId="23E7DEEB" w:rsidR="0074790F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4A2BB3FC" w14:textId="058CFA3D" w:rsidR="0074790F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  <w:p w14:paraId="04136ACF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77F53B6C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1D1FDF" w14:paraId="5D1BD221" w14:textId="77777777" w:rsidTr="009E7DC9">
        <w:trPr>
          <w:trHeight w:val="286"/>
        </w:trPr>
        <w:tc>
          <w:tcPr>
            <w:tcW w:w="1761" w:type="dxa"/>
            <w:vMerge/>
          </w:tcPr>
          <w:p w14:paraId="42C23178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F0B2D8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309D1AC" w14:textId="1E048780" w:rsidR="00F75184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0ABD9F16" w14:textId="363FA0D2" w:rsidR="0074790F" w:rsidRPr="001D1FDF" w:rsidRDefault="00F7573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278CBC2D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1D1FDF" w14:paraId="3F1FDC93" w14:textId="77777777" w:rsidTr="001F3394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82493B" w14:textId="07BF2F0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7401D19" w14:textId="0F43BC05" w:rsidR="0074790F" w:rsidRPr="001D1FDF" w:rsidRDefault="007A5717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2,5</w:t>
            </w:r>
          </w:p>
        </w:tc>
        <w:tc>
          <w:tcPr>
            <w:tcW w:w="1804" w:type="dxa"/>
            <w:vMerge/>
          </w:tcPr>
          <w:p w14:paraId="31A9188E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1D1FDF" w14:paraId="54353363" w14:textId="77777777" w:rsidTr="001F3394">
        <w:trPr>
          <w:trHeight w:val="363"/>
        </w:trPr>
        <w:tc>
          <w:tcPr>
            <w:tcW w:w="1761" w:type="dxa"/>
            <w:vMerge w:val="restart"/>
          </w:tcPr>
          <w:p w14:paraId="51D9444F" w14:textId="18012EB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171E7566" w14:textId="1E6D3F1C" w:rsidR="0074790F" w:rsidRPr="001D1FDF" w:rsidRDefault="0074790F" w:rsidP="007A571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01 </w:t>
            </w:r>
            <w:r w:rsidR="007A5717"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декабря</w:t>
            </w:r>
          </w:p>
        </w:tc>
        <w:tc>
          <w:tcPr>
            <w:tcW w:w="2693" w:type="dxa"/>
          </w:tcPr>
          <w:p w14:paraId="068A96B6" w14:textId="06E45B88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7950F520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DC470A1" w14:textId="5B051030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44217FEB" w14:textId="08DA404E" w:rsidR="0074790F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63025,68</w:t>
            </w:r>
          </w:p>
        </w:tc>
      </w:tr>
      <w:tr w:rsidR="0074790F" w:rsidRPr="001D1FDF" w14:paraId="0B2035A0" w14:textId="77777777" w:rsidTr="001F3394">
        <w:trPr>
          <w:trHeight w:val="495"/>
        </w:trPr>
        <w:tc>
          <w:tcPr>
            <w:tcW w:w="1761" w:type="dxa"/>
            <w:vMerge/>
          </w:tcPr>
          <w:p w14:paraId="7C028668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7EB348D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4BC6EF" w14:textId="22445EF6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7F11ABC2" w14:textId="6C4AFA85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71BA421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6A744FA4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A5717" w:rsidRPr="001D1FDF" w14:paraId="714B3359" w14:textId="77777777" w:rsidTr="009E7DC9">
        <w:trPr>
          <w:trHeight w:val="315"/>
        </w:trPr>
        <w:tc>
          <w:tcPr>
            <w:tcW w:w="1761" w:type="dxa"/>
            <w:vMerge/>
          </w:tcPr>
          <w:p w14:paraId="2E3DFBFD" w14:textId="7777777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AF8F3F3" w14:textId="7777777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BB37F5A" w14:textId="556DC80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6F9F8DEE" w14:textId="77777777" w:rsidR="007A5717" w:rsidRPr="001D1FDF" w:rsidRDefault="007A5717" w:rsidP="00C23EB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  <w:p w14:paraId="102983E1" w14:textId="7777777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23B4FC99" w14:textId="7777777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A5717" w:rsidRPr="001D1FDF" w14:paraId="28B6130F" w14:textId="77777777" w:rsidTr="009E7DC9">
        <w:trPr>
          <w:trHeight w:val="379"/>
        </w:trPr>
        <w:tc>
          <w:tcPr>
            <w:tcW w:w="1761" w:type="dxa"/>
            <w:vMerge/>
          </w:tcPr>
          <w:p w14:paraId="10814866" w14:textId="7777777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C32CEC" w14:textId="7777777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9F3898" w14:textId="55B13679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434AF769" w14:textId="0A83B24D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2E0248F8" w14:textId="77777777" w:rsidR="007A5717" w:rsidRPr="001D1FDF" w:rsidRDefault="007A571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1D1FDF" w14:paraId="042E290E" w14:textId="77777777" w:rsidTr="009E7DC9">
        <w:trPr>
          <w:trHeight w:val="248"/>
        </w:trPr>
        <w:tc>
          <w:tcPr>
            <w:tcW w:w="1761" w:type="dxa"/>
            <w:vMerge/>
          </w:tcPr>
          <w:p w14:paraId="3108B742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66B2988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2515FB" w14:textId="5EDCE333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51C91447" w14:textId="56D92C4B" w:rsidR="0074790F" w:rsidRPr="001D1FDF" w:rsidRDefault="007A5717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</w:t>
            </w:r>
            <w:r w:rsidR="00F75734" w:rsidRPr="001D1FD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,5</w:t>
            </w:r>
          </w:p>
        </w:tc>
        <w:tc>
          <w:tcPr>
            <w:tcW w:w="1804" w:type="dxa"/>
            <w:vMerge/>
          </w:tcPr>
          <w:p w14:paraId="2A1BB652" w14:textId="77777777" w:rsidR="0074790F" w:rsidRPr="001D1FDF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Pr="001D1FDF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5F990BE8" w:rsidR="007A073A" w:rsidRPr="001D1FDF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="00D2500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6BEA7DC3" w:rsidR="007A073A" w:rsidRPr="001D1FDF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1D1FDF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4E203FAD" w:rsidR="007A073A" w:rsidRPr="001D1FDF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За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29318C7D" w:rsidR="007A073A" w:rsidRPr="001D1FDF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DB4C90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="00C23EB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DB4C90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="00C23EB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569,99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C23EB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805 569,99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DB4C90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5072D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1D1FDF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5202DEE9" w14:textId="62EA62D5" w:rsidR="005072D1" w:rsidRPr="001D1FDF" w:rsidRDefault="005072D1" w:rsidP="005072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41 от 20.12.2023 года денежное вознаграждение Главы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62E222E4" w14:textId="0E99467B" w:rsidR="00524146" w:rsidRPr="001D1FDF" w:rsidRDefault="005072D1" w:rsidP="005072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65 от 20.12.2023 года должностные оклады муниципальных служащих, работников, не являющимися должностями муниципальной службы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</w:t>
      </w:r>
    </w:p>
    <w:p w14:paraId="77A0D6E5" w14:textId="77777777" w:rsidR="005072D1" w:rsidRPr="001D1FDF" w:rsidRDefault="005072D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06107FA" w14:textId="77777777" w:rsidR="005072D1" w:rsidRPr="001D1FDF" w:rsidRDefault="005072D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1D1FDF" w:rsidRDefault="00D4088E" w:rsidP="00651DA0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1D1FDF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B3E5AE" w14:textId="77777777" w:rsidR="00C23EBA" w:rsidRPr="001D1FDF" w:rsidRDefault="00C23EBA" w:rsidP="00C23EBA">
      <w:pPr>
        <w:widowControl w:val="0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Бюджет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1271,6 тыс. рублей или 9</w:t>
      </w:r>
      <w:r w:rsidRPr="001D1F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9,1% 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уточненных годовых назначений.</w:t>
      </w:r>
    </w:p>
    <w:p w14:paraId="7E7F1521" w14:textId="77777777" w:rsidR="00C23EBA" w:rsidRPr="001D1FDF" w:rsidRDefault="00C23EBA" w:rsidP="00C23EB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Программная структура расходов бюджета приведена в разрезе 5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области.</w:t>
      </w:r>
    </w:p>
    <w:p w14:paraId="6C5A99C8" w14:textId="77777777" w:rsidR="00C23EBA" w:rsidRPr="001D1FDF" w:rsidRDefault="00C23EBA" w:rsidP="00C23EBA">
      <w:pPr>
        <w:suppressAutoHyphens/>
        <w:autoSpaceDE w:val="0"/>
        <w:spacing w:after="0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</w:pPr>
      <w:r w:rsidRPr="001D1FDF">
        <w:rPr>
          <w:rFonts w:ascii="Times New Roman" w:eastAsia="Arial" w:hAnsi="Times New Roman" w:cs="Times New Roman"/>
          <w:sz w:val="28"/>
          <w:szCs w:val="28"/>
          <w:lang w:eastAsia="zh-CN"/>
        </w:rPr>
        <w:t>Объем бюджетных ассигнований на реализацию целевых программ в 2023 году представлен в Таблице 3</w:t>
      </w:r>
      <w:r w:rsidRPr="001D1FDF"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  <w:t>.</w:t>
      </w:r>
    </w:p>
    <w:p w14:paraId="6ACA852A" w14:textId="77777777" w:rsidR="00C23EBA" w:rsidRPr="001D1FDF" w:rsidRDefault="00C23EBA" w:rsidP="00C23EBA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  <w:r w:rsidRPr="001D1F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Таблица 3</w:t>
      </w:r>
    </w:p>
    <w:p w14:paraId="766391AB" w14:textId="77777777" w:rsidR="00C23EBA" w:rsidRPr="001D1FDF" w:rsidRDefault="00C23EBA" w:rsidP="00C23EBA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D1FDF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Расходы на реализацию муниципальных программ в 2023 году</w:t>
      </w:r>
    </w:p>
    <w:p w14:paraId="64D83F3C" w14:textId="77777777" w:rsidR="00C23EBA" w:rsidRPr="001D1FDF" w:rsidRDefault="00C23EBA" w:rsidP="00C23EBA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D1FDF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Pr="001D1FDF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9633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00"/>
        <w:gridCol w:w="5300"/>
        <w:gridCol w:w="1276"/>
        <w:gridCol w:w="1275"/>
        <w:gridCol w:w="1282"/>
      </w:tblGrid>
      <w:tr w:rsidR="00C23EBA" w:rsidRPr="001D1FDF" w14:paraId="2F9CE4D4" w14:textId="77777777" w:rsidTr="00C23EBA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D336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9A679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419FD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5FB4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Исполнено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633CE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%</w:t>
            </w:r>
          </w:p>
          <w:p w14:paraId="790E2B37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исполнения</w:t>
            </w:r>
          </w:p>
        </w:tc>
      </w:tr>
      <w:tr w:rsidR="00C23EBA" w:rsidRPr="001D1FDF" w14:paraId="75F0A47E" w14:textId="77777777" w:rsidTr="00C23EBA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358A2" w14:textId="77777777" w:rsidR="00C23EBA" w:rsidRPr="001D1FDF" w:rsidRDefault="00C23EBA" w:rsidP="00C23EBA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BFA7E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75A418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24EAE8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54BD58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C23EBA" w:rsidRPr="001D1FDF" w14:paraId="4D4D2854" w14:textId="77777777" w:rsidTr="00C23EBA">
        <w:trPr>
          <w:trHeight w:val="39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37993" w14:textId="77777777" w:rsidR="00C23EBA" w:rsidRPr="001D1FDF" w:rsidRDefault="00C23EBA" w:rsidP="00C23EBA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BBC35C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427AC9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1283,3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D4D1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1271,6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33E7B6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99,1</w:t>
            </w:r>
          </w:p>
        </w:tc>
      </w:tr>
      <w:tr w:rsidR="00C23EBA" w:rsidRPr="001D1FDF" w14:paraId="364F66B8" w14:textId="77777777" w:rsidTr="00C23EBA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0F7F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062D61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Мартыновский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07A9DF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698,8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0C9C5D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689,5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77926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98,7</w:t>
            </w:r>
          </w:p>
        </w:tc>
      </w:tr>
      <w:tr w:rsidR="00C23EBA" w:rsidRPr="001D1FDF" w14:paraId="09C9F2EC" w14:textId="77777777" w:rsidTr="00C23EBA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4785D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2A4141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8" w:name="_Hlk66442191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Мартыновскийсельсовет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» Суджанского района Курской области </w:t>
            </w:r>
            <w:bookmarkEnd w:id="8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1640AA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346,7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BBA2B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344,3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ECC22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99,4</w:t>
            </w:r>
          </w:p>
        </w:tc>
      </w:tr>
      <w:tr w:rsidR="00C23EBA" w:rsidRPr="001D1FDF" w14:paraId="4FA4ED24" w14:textId="77777777" w:rsidTr="00F35FA1">
        <w:trPr>
          <w:trHeight w:val="98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8EE8D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lastRenderedPageBreak/>
              <w:t>3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646523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 муниципального образования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Мартыновский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88DD13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217,7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95EC9C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217,7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A2D3D2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  <w:tr w:rsidR="00C23EBA" w:rsidRPr="001D1FDF" w14:paraId="4A8713C1" w14:textId="77777777" w:rsidTr="00F35FA1">
        <w:trPr>
          <w:trHeight w:val="69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A4D5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4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E65647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Органеизаця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ритуальных услуг на территории муниципального образования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Мартыновский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88C0CE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5,1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595E9A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5,1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8F0387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  <w:tr w:rsidR="00C23EBA" w:rsidRPr="001D1FDF" w14:paraId="5AFE5695" w14:textId="77777777" w:rsidTr="00C23EBA">
        <w:trPr>
          <w:trHeight w:val="83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DB86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5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68AA87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Мартыновскийсельсовет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» Суджанского района Курской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62C5BA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482B64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15,0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B5655C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</w:tbl>
    <w:p w14:paraId="6A4C7C00" w14:textId="77777777" w:rsidR="00C23EBA" w:rsidRPr="001D1FDF" w:rsidRDefault="00C23EBA" w:rsidP="00C23EBA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33DFF18" w14:textId="6D9D4521" w:rsidR="00C23EBA" w:rsidRPr="001D1FDF" w:rsidRDefault="00C23EBA" w:rsidP="00C23EBA">
      <w:pPr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 Курской области»" (689,5 тыс. рублей, 92,7%).</w:t>
      </w:r>
    </w:p>
    <w:p w14:paraId="20F96141" w14:textId="77777777" w:rsidR="00A34FAE" w:rsidRPr="001D1FDF" w:rsidRDefault="00A34FAE" w:rsidP="0043562E">
      <w:pPr>
        <w:pStyle w:val="af"/>
        <w:rPr>
          <w:lang w:eastAsia="zh-CN"/>
        </w:rPr>
      </w:pPr>
    </w:p>
    <w:p w14:paraId="488EFF5A" w14:textId="073ECB93" w:rsidR="00D4088E" w:rsidRPr="001D1FDF" w:rsidRDefault="00D4088E" w:rsidP="00651DA0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8EA680F" w14:textId="77777777" w:rsidR="00C23EBA" w:rsidRPr="001D1FDF" w:rsidRDefault="00C23EBA" w:rsidP="00C23EBA">
      <w:pPr>
        <w:pStyle w:val="a3"/>
        <w:ind w:left="16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D94497" w14:textId="40369477" w:rsidR="001B475B" w:rsidRPr="001D1FDF" w:rsidRDefault="007B6349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202</w:t>
      </w:r>
      <w:r w:rsidR="00C23EBA" w:rsidRPr="001D1FDF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273E51E4" w14:textId="77777777" w:rsidR="00640835" w:rsidRPr="001D1FDF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B1DB4CD" w14:textId="35C08C9F" w:rsidR="00C5499E" w:rsidRPr="001D1FDF" w:rsidRDefault="00C5499E" w:rsidP="00651DA0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</w:t>
      </w:r>
      <w:r w:rsidR="00D4088E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порядка предоставления бюджетной отчетности. Оценка полноты и своевременность предоставления годовой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бюджетной отчетности</w:t>
      </w:r>
      <w:r w:rsidR="00D4088E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главного администратора бюджетных средств, установленной Приказом Министерства финансов РФ от 28.12.2010 г. №191н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7E373925" w14:textId="77777777" w:rsidR="00D4088E" w:rsidRPr="001D1FDF" w:rsidRDefault="00D4088E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ADD5A5" w14:textId="0F44CBA0" w:rsidR="00C5499E" w:rsidRPr="001D1FDF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651DA0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9" w:name="_Hlk129874064"/>
      <w:r w:rsidRPr="001D1FDF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9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23EBA" w:rsidRPr="001D1FDF">
        <w:rPr>
          <w:rFonts w:ascii="Times New Roman" w:eastAsia="Times New Roman" w:hAnsi="Times New Roman" w:cs="Times New Roman"/>
          <w:b/>
          <w:sz w:val="28"/>
          <w:szCs w:val="28"/>
        </w:rPr>
        <w:t>феврал</w:t>
      </w:r>
      <w:r w:rsidR="00EE3871" w:rsidRPr="001D1FD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852F2" w:rsidRPr="001D1FDF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C23EBA" w:rsidRPr="001D1FD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10" w:name="_Hlk37868877"/>
      <w:r w:rsidRPr="001D1FDF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382C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10"/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2 «О сроках представления годовой отчетности об исполнении консолидированного бюджета за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60E9E51E" w14:textId="77777777" w:rsidR="00C5499E" w:rsidRPr="001D1FDF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Б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1D1FDF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2F48F39" w14:textId="0B4B3CF3" w:rsidR="00F67ADF" w:rsidRPr="001D1FDF" w:rsidRDefault="000B6DD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</w:rPr>
        <w:t xml:space="preserve">            </w:t>
      </w:r>
      <w:r w:rsidR="004A59BC" w:rsidRPr="001D1FDF">
        <w:rPr>
          <w:rFonts w:ascii="Times New Roman" w:eastAsia="Times New Roman" w:hAnsi="Times New Roman" w:cs="Times New Roman"/>
          <w:sz w:val="28"/>
          <w:szCs w:val="28"/>
        </w:rPr>
        <w:t>В результате о</w:t>
      </w:r>
      <w:r w:rsidR="00EC0265" w:rsidRPr="001D1FDF">
        <w:rPr>
          <w:rFonts w:ascii="Times New Roman" w:eastAsia="Times New Roman" w:hAnsi="Times New Roman" w:cs="Times New Roman"/>
          <w:sz w:val="28"/>
          <w:szCs w:val="28"/>
        </w:rPr>
        <w:t>ценк</w:t>
      </w:r>
      <w:r w:rsidR="004A59BC" w:rsidRPr="001D1FD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C026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полноты бюджетной отчетности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главного </w:t>
      </w:r>
      <w:r w:rsidR="008C63E0" w:rsidRPr="001D1FDF">
        <w:rPr>
          <w:rFonts w:ascii="Times New Roman" w:eastAsia="Times New Roman" w:hAnsi="Times New Roman" w:cs="Times New Roman"/>
          <w:sz w:val="28"/>
          <w:szCs w:val="28"/>
        </w:rPr>
        <w:t>распорядителя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по составу и формам, установленным</w:t>
      </w:r>
      <w:r w:rsidR="002C641B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641B"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пунктом 3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2C641B" w:rsidRPr="001D1FD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264.1 Бюджетного кодекса РФ, пунктом 11.1 </w:t>
      </w:r>
      <w:bookmarkStart w:id="11" w:name="_Hlk37613174"/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>Инструкции №</w:t>
      </w:r>
      <w:r w:rsidR="004A59BC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>191н</w:t>
      </w:r>
      <w:bookmarkEnd w:id="11"/>
      <w:r w:rsidR="00CC0A23" w:rsidRPr="001D1FDF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242C40" w14:textId="50A4A778" w:rsidR="007240B2" w:rsidRPr="001D1FDF" w:rsidRDefault="00CC0A23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</w:t>
      </w:r>
      <w:r w:rsidR="008C63E0" w:rsidRPr="001D1FDF">
        <w:rPr>
          <w:rFonts w:ascii="Times New Roman" w:eastAsia="Times New Roman" w:hAnsi="Times New Roman" w:cs="Times New Roman"/>
          <w:sz w:val="28"/>
          <w:szCs w:val="28"/>
        </w:rPr>
        <w:t xml:space="preserve">включает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все формы, предусмотренные Инструкцией № 191н.</w:t>
      </w:r>
      <w:r w:rsidRPr="001D1FD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4E547AB" w14:textId="0BC384CE" w:rsidR="00517291" w:rsidRPr="001D1FDF" w:rsidRDefault="00C47C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Проверке были подвергнуты все представленные формы, показатели форм – выборочным </w:t>
      </w:r>
      <w:r w:rsidR="00857B92" w:rsidRPr="001D1FDF">
        <w:rPr>
          <w:rFonts w:ascii="Times New Roman" w:eastAsia="Times New Roman" w:hAnsi="Times New Roman" w:cs="Times New Roman"/>
          <w:sz w:val="28"/>
          <w:szCs w:val="28"/>
        </w:rPr>
        <w:t>методом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FB256B" w14:textId="4BFDE371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К проверке представлены</w:t>
      </w:r>
      <w:r w:rsidR="00CF49AF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формы бюджетной отчетности:</w:t>
      </w:r>
    </w:p>
    <w:p w14:paraId="0D298769" w14:textId="4E338B8E" w:rsidR="00F02121" w:rsidRPr="001D1FDF" w:rsidRDefault="00F0212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</w:p>
    <w:p w14:paraId="5FD7397C" w14:textId="024ADDBF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5EC52C0D" w14:textId="77777777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4D37DF0A" w14:textId="33302C77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5A2690FE" w14:textId="0A680AFB" w:rsidR="00E14AB5" w:rsidRPr="001D1FDF" w:rsidRDefault="00E14A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547A03BE" w14:textId="6C974AA7" w:rsidR="00AA5F20" w:rsidRPr="001D1FDF" w:rsidRDefault="00AA5F20" w:rsidP="00C3422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1D1FDF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1D1FDF">
          <w:rPr>
            <w:rStyle w:val="af3"/>
            <w:color w:val="3272C0"/>
            <w:sz w:val="28"/>
            <w:szCs w:val="28"/>
          </w:rPr>
          <w:t>ф. 0503184</w:t>
        </w:r>
      </w:hyperlink>
      <w:r w:rsidRPr="001D1FDF">
        <w:rPr>
          <w:color w:val="464C55"/>
          <w:sz w:val="28"/>
          <w:szCs w:val="28"/>
        </w:rPr>
        <w:t>);</w:t>
      </w:r>
    </w:p>
    <w:p w14:paraId="7374672F" w14:textId="77777777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5EB2F52" w14:textId="4CDF2B76" w:rsidR="00B76969" w:rsidRPr="001D1FDF" w:rsidRDefault="00B76969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5912A351" w14:textId="034A7310" w:rsidR="002C641B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641B" w:rsidRPr="001D1FDF">
        <w:rPr>
          <w:rFonts w:ascii="Times New Roman" w:eastAsia="Times New Roman" w:hAnsi="Times New Roman" w:cs="Times New Roman"/>
          <w:sz w:val="28"/>
          <w:szCs w:val="28"/>
        </w:rPr>
        <w:t>Отчет о бюджетных обязательствах (ф.0503128);</w:t>
      </w:r>
    </w:p>
    <w:p w14:paraId="24D8A3EF" w14:textId="21F4A0CE" w:rsidR="00AF7800" w:rsidRPr="001D1FDF" w:rsidRDefault="002C641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12" w:name="_Hlk37615443"/>
      <w:r w:rsidRPr="001D1FDF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12"/>
      <w:r w:rsidR="00B319D2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3" w:name="_Hlk71460199"/>
      <w:bookmarkStart w:id="14" w:name="_Hlk71496782"/>
    </w:p>
    <w:p w14:paraId="40C9D108" w14:textId="77777777" w:rsidR="00AF7800" w:rsidRPr="001D1FDF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419AAA" w14:textId="77777777" w:rsidR="00AF7800" w:rsidRPr="001D1FDF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</w:p>
    <w:p w14:paraId="03D02739" w14:textId="77777777" w:rsidR="00AF7800" w:rsidRPr="001D1FDF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D58BAF" wp14:editId="0E5C63E3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DF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637D5B78" w14:textId="1FBB3D10" w:rsidR="00AF7800" w:rsidRPr="001D1FDF" w:rsidRDefault="00AF7800" w:rsidP="00C3422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10AA68E" w14:textId="7AD345C1" w:rsidR="00AF7800" w:rsidRPr="001D1FDF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B83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24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E382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Мартыновский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Суджанского района Курской области  на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(с учётом </w:t>
      </w:r>
      <w:r w:rsidR="00B83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0C805130" w14:textId="00A45A60" w:rsidR="00AF7800" w:rsidRPr="001D1FDF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5DCD45" w14:textId="0FF80EF4" w:rsidR="00F35FA1" w:rsidRPr="001D1FDF" w:rsidRDefault="00AF7800" w:rsidP="00F35FA1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Формы бюджетной отчетности подписаны ответственными лицами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E3246C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 w:rsidR="00B834A5" w:rsidRPr="001D1FDF">
        <w:rPr>
          <w:rFonts w:ascii="Times New Roman" w:eastAsia="Times New Roman" w:hAnsi="Times New Roman" w:cs="Times New Roman"/>
          <w:sz w:val="28"/>
          <w:szCs w:val="28"/>
        </w:rPr>
        <w:t xml:space="preserve">урской области </w:t>
      </w:r>
      <w:proofErr w:type="spellStart"/>
      <w:r w:rsidR="00E3246C" w:rsidRPr="001D1FDF">
        <w:rPr>
          <w:rFonts w:ascii="Times New Roman" w:eastAsia="Times New Roman" w:hAnsi="Times New Roman" w:cs="Times New Roman"/>
          <w:sz w:val="28"/>
          <w:szCs w:val="28"/>
        </w:rPr>
        <w:t>Оврамецъ</w:t>
      </w:r>
      <w:proofErr w:type="spellEnd"/>
      <w:r w:rsidR="00E3246C" w:rsidRPr="001D1FDF">
        <w:rPr>
          <w:rFonts w:ascii="Times New Roman" w:eastAsia="Times New Roman" w:hAnsi="Times New Roman" w:cs="Times New Roman"/>
          <w:sz w:val="28"/>
          <w:szCs w:val="28"/>
        </w:rPr>
        <w:t xml:space="preserve"> Н.В.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="00DF633B" w:rsidRPr="001D1FDF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Курской области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DF633B" w:rsidRPr="001D1FDF">
        <w:rPr>
          <w:rFonts w:ascii="Times New Roman" w:hAnsi="Times New Roman" w:cs="Times New Roman"/>
          <w:sz w:val="28"/>
          <w:szCs w:val="28"/>
        </w:rPr>
        <w:t>Жуковой Е.В.</w:t>
      </w:r>
      <w:r w:rsidR="00F35FA1" w:rsidRPr="001D1FDF">
        <w:rPr>
          <w:rFonts w:ascii="Times New Roman" w:hAnsi="Times New Roman" w:cs="Times New Roman"/>
          <w:sz w:val="28"/>
          <w:szCs w:val="28"/>
        </w:rPr>
        <w:t xml:space="preserve">, ведущим специалистом (исполнитель) муниципального казенного учреждения «Центр бюджетного учета Суджанского района» Курской области  </w:t>
      </w:r>
      <w:proofErr w:type="spellStart"/>
      <w:r w:rsidR="00F35FA1" w:rsidRPr="001D1FDF">
        <w:rPr>
          <w:rFonts w:ascii="Times New Roman" w:hAnsi="Times New Roman" w:cs="Times New Roman"/>
          <w:sz w:val="28"/>
          <w:szCs w:val="28"/>
        </w:rPr>
        <w:t>Штанова</w:t>
      </w:r>
      <w:proofErr w:type="spellEnd"/>
      <w:r w:rsidR="00F35FA1" w:rsidRPr="001D1FDF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7781D8AC" w14:textId="03932030" w:rsidR="00111CDE" w:rsidRPr="001D1FDF" w:rsidRDefault="00111CD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323162" w14:textId="2AEB4A53" w:rsidR="00AF7800" w:rsidRPr="001D1FDF" w:rsidRDefault="00AF1C3B" w:rsidP="00C34227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F7800" w:rsidRPr="001D1FDF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F35FA1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AF7800" w:rsidRPr="001D1FDF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AAF23CA" w14:textId="68968C6D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AF1C3B" w:rsidRPr="001D1FDF">
        <w:rPr>
          <w:rFonts w:ascii="Times New Roman" w:hAnsi="Times New Roman" w:cs="Times New Roman"/>
          <w:sz w:val="28"/>
          <w:szCs w:val="28"/>
        </w:rPr>
        <w:t>2 866 261,98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2 866 261,98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разница составила </w:t>
      </w:r>
      <w:r w:rsidR="00111CDE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 (</w:t>
      </w:r>
      <w:r w:rsidRPr="001D1FDF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1D1FDF">
        <w:rPr>
          <w:rFonts w:ascii="Times New Roman" w:hAnsi="Times New Roman" w:cs="Times New Roman"/>
          <w:sz w:val="28"/>
          <w:szCs w:val="28"/>
        </w:rPr>
        <w:t>).</w:t>
      </w:r>
    </w:p>
    <w:p w14:paraId="4BFCAC69" w14:textId="77777777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средств в рамках осуществляемой ими бюджетной деятельности.</w:t>
      </w:r>
    </w:p>
    <w:p w14:paraId="376F228B" w14:textId="77777777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3D8D05A3" w14:textId="2F4BAD44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AF1C3B" w:rsidRPr="001D1FDF">
        <w:rPr>
          <w:rFonts w:ascii="Times New Roman" w:hAnsi="Times New Roman" w:cs="Times New Roman"/>
          <w:sz w:val="28"/>
          <w:szCs w:val="28"/>
        </w:rPr>
        <w:t>2 197 521,00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AF1C3B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AF1C3B" w:rsidRPr="001D1FDF">
        <w:rPr>
          <w:rFonts w:ascii="Times New Roman" w:hAnsi="Times New Roman" w:cs="Times New Roman"/>
          <w:sz w:val="28"/>
          <w:szCs w:val="28"/>
        </w:rPr>
        <w:t>2 170 565,41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AF1C3B" w:rsidRPr="001D1FDF">
        <w:rPr>
          <w:rFonts w:ascii="Times New Roman" w:hAnsi="Times New Roman" w:cs="Times New Roman"/>
          <w:sz w:val="28"/>
          <w:szCs w:val="28"/>
        </w:rPr>
        <w:t>98,8</w:t>
      </w:r>
      <w:r w:rsidRPr="001D1FDF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61E2191" w14:textId="0DD50823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E3246C" w:rsidRPr="001D1FDF">
        <w:rPr>
          <w:rFonts w:ascii="Times New Roman" w:hAnsi="Times New Roman" w:cs="Times New Roman"/>
          <w:sz w:val="28"/>
          <w:szCs w:val="28"/>
        </w:rPr>
        <w:t>4 1</w:t>
      </w:r>
      <w:r w:rsidR="00AF1C3B" w:rsidRPr="001D1FDF">
        <w:rPr>
          <w:rFonts w:ascii="Times New Roman" w:hAnsi="Times New Roman" w:cs="Times New Roman"/>
          <w:sz w:val="28"/>
          <w:szCs w:val="28"/>
        </w:rPr>
        <w:t>99</w:t>
      </w:r>
      <w:r w:rsidR="00E3246C" w:rsidRPr="001D1FDF">
        <w:rPr>
          <w:rFonts w:ascii="Times New Roman" w:hAnsi="Times New Roman" w:cs="Times New Roman"/>
          <w:sz w:val="28"/>
          <w:szCs w:val="28"/>
        </w:rPr>
        <w:t> </w:t>
      </w:r>
      <w:r w:rsidR="00AF1C3B" w:rsidRPr="001D1FDF">
        <w:rPr>
          <w:rFonts w:ascii="Times New Roman" w:hAnsi="Times New Roman" w:cs="Times New Roman"/>
          <w:sz w:val="28"/>
          <w:szCs w:val="28"/>
        </w:rPr>
        <w:t>577</w:t>
      </w:r>
      <w:r w:rsidR="00E3246C" w:rsidRPr="001D1FDF">
        <w:rPr>
          <w:rFonts w:ascii="Times New Roman" w:hAnsi="Times New Roman" w:cs="Times New Roman"/>
          <w:sz w:val="28"/>
          <w:szCs w:val="28"/>
        </w:rPr>
        <w:t>,</w:t>
      </w:r>
      <w:r w:rsidR="00AF1C3B" w:rsidRPr="001D1FDF">
        <w:rPr>
          <w:rFonts w:ascii="Times New Roman" w:hAnsi="Times New Roman" w:cs="Times New Roman"/>
          <w:sz w:val="28"/>
          <w:szCs w:val="28"/>
        </w:rPr>
        <w:t>22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 Исполнение расходной части бюджета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AF1C3B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составило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2 866 261,98 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B834A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2F3F1F" w:rsidRPr="001D1FDF">
        <w:rPr>
          <w:rFonts w:ascii="Times New Roman" w:hAnsi="Times New Roman" w:cs="Times New Roman"/>
          <w:sz w:val="28"/>
          <w:szCs w:val="28"/>
        </w:rPr>
        <w:t>68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,3 </w:t>
      </w:r>
      <w:r w:rsidR="00B834A5" w:rsidRPr="001D1FDF">
        <w:rPr>
          <w:rFonts w:ascii="Times New Roman" w:hAnsi="Times New Roman" w:cs="Times New Roman"/>
          <w:sz w:val="28"/>
          <w:szCs w:val="28"/>
        </w:rPr>
        <w:t>%</w:t>
      </w:r>
      <w:r w:rsidRPr="001D1FDF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B834A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E3246C" w:rsidRPr="001D1FDF">
        <w:rPr>
          <w:rFonts w:ascii="Times New Roman" w:hAnsi="Times New Roman" w:cs="Times New Roman"/>
          <w:sz w:val="28"/>
          <w:szCs w:val="28"/>
        </w:rPr>
        <w:t>1 3</w:t>
      </w:r>
      <w:r w:rsidR="002F3F1F" w:rsidRPr="001D1FDF">
        <w:rPr>
          <w:rFonts w:ascii="Times New Roman" w:hAnsi="Times New Roman" w:cs="Times New Roman"/>
          <w:sz w:val="28"/>
          <w:szCs w:val="28"/>
        </w:rPr>
        <w:t>33</w:t>
      </w:r>
      <w:r w:rsidR="00E3246C" w:rsidRPr="001D1FDF">
        <w:rPr>
          <w:rFonts w:ascii="Times New Roman" w:hAnsi="Times New Roman" w:cs="Times New Roman"/>
          <w:sz w:val="28"/>
          <w:szCs w:val="28"/>
        </w:rPr>
        <w:t> </w:t>
      </w:r>
      <w:r w:rsidR="002F3F1F" w:rsidRPr="001D1FDF">
        <w:rPr>
          <w:rFonts w:ascii="Times New Roman" w:hAnsi="Times New Roman" w:cs="Times New Roman"/>
          <w:sz w:val="28"/>
          <w:szCs w:val="28"/>
        </w:rPr>
        <w:t>31</w:t>
      </w:r>
      <w:r w:rsidR="00E3246C" w:rsidRPr="001D1FDF">
        <w:rPr>
          <w:rFonts w:ascii="Times New Roman" w:hAnsi="Times New Roman" w:cs="Times New Roman"/>
          <w:sz w:val="28"/>
          <w:szCs w:val="28"/>
        </w:rPr>
        <w:t>5,</w:t>
      </w:r>
      <w:r w:rsidR="002F3F1F" w:rsidRPr="001D1FDF">
        <w:rPr>
          <w:rFonts w:ascii="Times New Roman" w:hAnsi="Times New Roman" w:cs="Times New Roman"/>
          <w:sz w:val="28"/>
          <w:szCs w:val="28"/>
        </w:rPr>
        <w:t>24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28984DFB" w14:textId="0CEDBA6A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</w:t>
      </w:r>
      <w:r w:rsidR="00111CDE" w:rsidRPr="001D1FDF">
        <w:rPr>
          <w:rFonts w:ascii="Times New Roman" w:hAnsi="Times New Roman" w:cs="Times New Roman"/>
          <w:sz w:val="28"/>
          <w:szCs w:val="28"/>
        </w:rPr>
        <w:t>тч</w:t>
      </w:r>
      <w:r w:rsidRPr="001D1FDF">
        <w:rPr>
          <w:rFonts w:ascii="Times New Roman" w:hAnsi="Times New Roman" w:cs="Times New Roman"/>
          <w:sz w:val="28"/>
          <w:szCs w:val="28"/>
        </w:rPr>
        <w:t>ета ф.050З128 соответствуют показателям граф 4, 5 и 9 Отчета ф.0503127.  Согласно отчетным данным по Отчету ф.0503128 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2F3F1F" w:rsidRPr="001D1FDF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2F3F1F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75F46D9F" w14:textId="210AC777" w:rsidR="00AF7800" w:rsidRPr="001D1FDF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2F3F1F" w:rsidRPr="001D1FDF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. В отчете </w:t>
      </w:r>
      <w:r w:rsidRPr="001D1FDF">
        <w:rPr>
          <w:rFonts w:ascii="Times New Roman" w:hAnsi="Times New Roman" w:cs="Times New Roman"/>
          <w:sz w:val="28"/>
          <w:szCs w:val="28"/>
        </w:rPr>
        <w:lastRenderedPageBreak/>
        <w:t>отражены показатели в разрезе бюджетной деятельности (графа 4), средств во временном распоряжении (графа 5).</w:t>
      </w:r>
    </w:p>
    <w:p w14:paraId="6BC4BC9E" w14:textId="5252840C" w:rsidR="00B076D2" w:rsidRPr="001D1FDF" w:rsidRDefault="00B076D2" w:rsidP="00B076D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1D1FDF">
        <w:rPr>
          <w:rFonts w:ascii="Times New Roman" w:hAnsi="Times New Roman" w:cs="Times New Roman"/>
          <w:sz w:val="28"/>
          <w:szCs w:val="28"/>
        </w:rPr>
        <w:t>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F35FA1" w:rsidRPr="001D1FDF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  </w:t>
      </w:r>
      <w:r w:rsidR="00AF7800" w:rsidRPr="001D1FDF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3D1E6BFE" w14:textId="67F9427E" w:rsidR="00AF7800" w:rsidRPr="001D1FDF" w:rsidRDefault="00AF7800" w:rsidP="00B076D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76D2" w:rsidRPr="001D1FDF">
        <w:rPr>
          <w:rFonts w:ascii="Times New Roman" w:hAnsi="Times New Roman" w:cs="Times New Roman"/>
          <w:sz w:val="28"/>
          <w:szCs w:val="28"/>
        </w:rPr>
        <w:t>С</w:t>
      </w:r>
      <w:r w:rsidRPr="001D1FDF">
        <w:rPr>
          <w:rFonts w:ascii="Times New Roman" w:hAnsi="Times New Roman" w:cs="Times New Roman"/>
          <w:sz w:val="28"/>
          <w:szCs w:val="28"/>
        </w:rPr>
        <w:t>оставили</w:t>
      </w:r>
      <w:r w:rsidR="00B076D2" w:rsidRPr="001D1FDF">
        <w:rPr>
          <w:rFonts w:ascii="Times New Roman" w:hAnsi="Times New Roman" w:cs="Times New Roman"/>
          <w:sz w:val="28"/>
          <w:szCs w:val="28"/>
        </w:rPr>
        <w:t xml:space="preserve">  </w:t>
      </w:r>
      <w:r w:rsidR="002F3F1F" w:rsidRPr="001D1FDF">
        <w:rPr>
          <w:rFonts w:ascii="Times New Roman" w:hAnsi="Times New Roman" w:cs="Times New Roman"/>
          <w:sz w:val="28"/>
          <w:szCs w:val="28"/>
        </w:rPr>
        <w:t>1 322 795,85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из них </w:t>
      </w:r>
      <w:r w:rsidRPr="001D1FD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70AE7F" wp14:editId="42E2E600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1504916"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    <v:shape id="Shape 125286" o:spid="_x0000_s1027" style="position:absolute;width:6393;height:91;visibility:visible;mso-wrap-style:square;v-text-anchor:top" coordsize="639305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1D1FDF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2F3F1F" w:rsidRPr="001D1FDF">
        <w:rPr>
          <w:rFonts w:ascii="Times New Roman" w:hAnsi="Times New Roman" w:cs="Times New Roman"/>
          <w:sz w:val="28"/>
          <w:szCs w:val="28"/>
        </w:rPr>
        <w:t>налогов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B076D2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2F3F1F" w:rsidRPr="001D1FDF">
        <w:rPr>
          <w:rFonts w:ascii="Times New Roman" w:hAnsi="Times New Roman" w:cs="Times New Roman"/>
          <w:sz w:val="28"/>
          <w:szCs w:val="28"/>
        </w:rPr>
        <w:t>165</w:t>
      </w:r>
      <w:r w:rsidR="00A6485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2F3F1F" w:rsidRPr="001D1FDF">
        <w:rPr>
          <w:rFonts w:ascii="Times New Roman" w:hAnsi="Times New Roman" w:cs="Times New Roman"/>
          <w:sz w:val="28"/>
          <w:szCs w:val="28"/>
        </w:rPr>
        <w:t>873</w:t>
      </w:r>
      <w:r w:rsidR="00A6485B" w:rsidRPr="001D1FDF">
        <w:rPr>
          <w:rFonts w:ascii="Times New Roman" w:hAnsi="Times New Roman" w:cs="Times New Roman"/>
          <w:sz w:val="28"/>
          <w:szCs w:val="28"/>
        </w:rPr>
        <w:t>,3</w:t>
      </w:r>
      <w:r w:rsidR="002F3F1F" w:rsidRPr="001D1FDF">
        <w:rPr>
          <w:rFonts w:ascii="Times New Roman" w:hAnsi="Times New Roman" w:cs="Times New Roman"/>
          <w:sz w:val="28"/>
          <w:szCs w:val="28"/>
        </w:rPr>
        <w:t>2</w:t>
      </w:r>
      <w:r w:rsidR="00B076D2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доходы от </w:t>
      </w:r>
      <w:r w:rsidR="002F3F1F" w:rsidRPr="001D1FDF">
        <w:rPr>
          <w:rFonts w:ascii="Times New Roman" w:hAnsi="Times New Roman" w:cs="Times New Roman"/>
          <w:sz w:val="28"/>
          <w:szCs w:val="28"/>
        </w:rPr>
        <w:t>других бюджетов бюджетной системы РФ 1 016 598,0</w:t>
      </w:r>
      <w:r w:rsidRPr="001D1FDF">
        <w:rPr>
          <w:rFonts w:ascii="Times New Roman" w:hAnsi="Times New Roman" w:cs="Times New Roman"/>
          <w:sz w:val="28"/>
          <w:szCs w:val="28"/>
        </w:rPr>
        <w:t xml:space="preserve">, компенсаций затрат </w:t>
      </w:r>
      <w:r w:rsidR="001C5B18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</w:t>
      </w:r>
      <w:r w:rsidR="00B076D2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6485B" w:rsidRPr="001D1FDF">
        <w:rPr>
          <w:rFonts w:ascii="Times New Roman" w:hAnsi="Times New Roman" w:cs="Times New Roman"/>
          <w:sz w:val="28"/>
          <w:szCs w:val="28"/>
        </w:rPr>
        <w:t>1 143 019,00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 w:rsidR="00A6485B" w:rsidRPr="001D1FDF">
        <w:rPr>
          <w:rFonts w:ascii="Times New Roman" w:hAnsi="Times New Roman" w:cs="Times New Roman"/>
          <w:sz w:val="28"/>
          <w:szCs w:val="28"/>
        </w:rPr>
        <w:t>2 305 499,00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0 </w:t>
      </w:r>
      <w:r w:rsidRPr="001D1FDF">
        <w:rPr>
          <w:rFonts w:ascii="Times New Roman" w:hAnsi="Times New Roman" w:cs="Times New Roman"/>
          <w:sz w:val="28"/>
          <w:szCs w:val="28"/>
        </w:rPr>
        <w:t>руб., безвозмездные неденежные поступления в сектор государственного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2F3F1F" w:rsidRPr="001D1FDF">
        <w:rPr>
          <w:rFonts w:ascii="Times New Roman" w:hAnsi="Times New Roman" w:cs="Times New Roman"/>
          <w:sz w:val="28"/>
          <w:szCs w:val="28"/>
        </w:rPr>
        <w:t>140 324,53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5321B33C" w14:textId="2BC90312" w:rsidR="00AF7800" w:rsidRPr="001D1FDF" w:rsidRDefault="00AF7800" w:rsidP="00B076D2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2F3F1F" w:rsidRPr="001D1FDF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AF1C3B" w:rsidRPr="001D1FDF">
        <w:rPr>
          <w:rFonts w:ascii="Times New Roman" w:hAnsi="Times New Roman" w:cs="Times New Roman"/>
          <w:sz w:val="28"/>
          <w:szCs w:val="28"/>
        </w:rPr>
        <w:t>2 8</w:t>
      </w:r>
      <w:r w:rsidR="002F3F1F" w:rsidRPr="001D1FDF">
        <w:rPr>
          <w:rFonts w:ascii="Times New Roman" w:hAnsi="Times New Roman" w:cs="Times New Roman"/>
          <w:sz w:val="28"/>
          <w:szCs w:val="28"/>
        </w:rPr>
        <w:t>31</w:t>
      </w:r>
      <w:r w:rsidR="00AF1C3B" w:rsidRPr="001D1FDF">
        <w:rPr>
          <w:rFonts w:ascii="Times New Roman" w:hAnsi="Times New Roman" w:cs="Times New Roman"/>
          <w:sz w:val="28"/>
          <w:szCs w:val="28"/>
        </w:rPr>
        <w:t> </w:t>
      </w:r>
      <w:r w:rsidR="002F3F1F" w:rsidRPr="001D1FDF">
        <w:rPr>
          <w:rFonts w:ascii="Times New Roman" w:hAnsi="Times New Roman" w:cs="Times New Roman"/>
          <w:sz w:val="28"/>
          <w:szCs w:val="28"/>
        </w:rPr>
        <w:t>39</w:t>
      </w:r>
      <w:r w:rsidR="00AF1C3B" w:rsidRPr="001D1FDF">
        <w:rPr>
          <w:rFonts w:ascii="Times New Roman" w:hAnsi="Times New Roman" w:cs="Times New Roman"/>
          <w:sz w:val="28"/>
          <w:szCs w:val="28"/>
        </w:rPr>
        <w:t>1,</w:t>
      </w:r>
      <w:r w:rsidR="002F3F1F" w:rsidRPr="001D1FDF">
        <w:rPr>
          <w:rFonts w:ascii="Times New Roman" w:hAnsi="Times New Roman" w:cs="Times New Roman"/>
          <w:sz w:val="28"/>
          <w:szCs w:val="28"/>
        </w:rPr>
        <w:t>47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A6485B" w:rsidRPr="001D1FDF">
        <w:rPr>
          <w:rFonts w:ascii="Times New Roman" w:hAnsi="Times New Roman" w:cs="Times New Roman"/>
          <w:sz w:val="28"/>
          <w:szCs w:val="28"/>
        </w:rPr>
        <w:t xml:space="preserve"> 1 </w:t>
      </w:r>
      <w:r w:rsidR="002F3F1F" w:rsidRPr="001D1FDF">
        <w:rPr>
          <w:rFonts w:ascii="Times New Roman" w:hAnsi="Times New Roman" w:cs="Times New Roman"/>
          <w:sz w:val="28"/>
          <w:szCs w:val="28"/>
        </w:rPr>
        <w:t>004</w:t>
      </w:r>
      <w:r w:rsidR="00A6485B" w:rsidRPr="001D1FDF">
        <w:rPr>
          <w:rFonts w:ascii="Times New Roman" w:hAnsi="Times New Roman" w:cs="Times New Roman"/>
          <w:sz w:val="28"/>
          <w:szCs w:val="28"/>
        </w:rPr>
        <w:t> </w:t>
      </w:r>
      <w:r w:rsidR="002F3F1F" w:rsidRPr="001D1FDF">
        <w:rPr>
          <w:rFonts w:ascii="Times New Roman" w:hAnsi="Times New Roman" w:cs="Times New Roman"/>
          <w:sz w:val="28"/>
          <w:szCs w:val="28"/>
        </w:rPr>
        <w:t>658</w:t>
      </w:r>
      <w:r w:rsidR="00A6485B" w:rsidRPr="001D1FDF">
        <w:rPr>
          <w:rFonts w:ascii="Times New Roman" w:hAnsi="Times New Roman" w:cs="Times New Roman"/>
          <w:sz w:val="28"/>
          <w:szCs w:val="28"/>
        </w:rPr>
        <w:t>,</w:t>
      </w:r>
      <w:r w:rsidR="002F3F1F" w:rsidRPr="001D1FDF">
        <w:rPr>
          <w:rFonts w:ascii="Times New Roman" w:hAnsi="Times New Roman" w:cs="Times New Roman"/>
          <w:sz w:val="28"/>
          <w:szCs w:val="28"/>
        </w:rPr>
        <w:t>6</w:t>
      </w:r>
      <w:r w:rsidR="00A6485B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оплата работ, услуг </w:t>
      </w:r>
      <w:r w:rsidR="002F3F1F" w:rsidRPr="001D1FDF">
        <w:rPr>
          <w:rFonts w:ascii="Times New Roman" w:hAnsi="Times New Roman" w:cs="Times New Roman"/>
          <w:sz w:val="28"/>
          <w:szCs w:val="28"/>
        </w:rPr>
        <w:t>791 188,34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</w:t>
      </w:r>
      <w:r w:rsidR="002F3F1F" w:rsidRPr="001D1FDF">
        <w:rPr>
          <w:rFonts w:ascii="Times New Roman" w:hAnsi="Times New Roman" w:cs="Times New Roman"/>
          <w:sz w:val="28"/>
          <w:szCs w:val="28"/>
        </w:rPr>
        <w:t>страхование 7 852,60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</w:t>
      </w:r>
      <w:r w:rsidR="002F3F1F" w:rsidRPr="001D1FDF">
        <w:rPr>
          <w:rFonts w:ascii="Times New Roman" w:hAnsi="Times New Roman" w:cs="Times New Roman"/>
          <w:sz w:val="28"/>
          <w:szCs w:val="28"/>
        </w:rPr>
        <w:t xml:space="preserve">другим </w:t>
      </w:r>
      <w:r w:rsidRPr="001D1FDF">
        <w:rPr>
          <w:rFonts w:ascii="Times New Roman" w:hAnsi="Times New Roman" w:cs="Times New Roman"/>
          <w:sz w:val="28"/>
          <w:szCs w:val="28"/>
        </w:rPr>
        <w:t>бюджетам</w:t>
      </w:r>
      <w:r w:rsidR="002F3F1F" w:rsidRPr="001D1FDF">
        <w:rPr>
          <w:rFonts w:ascii="Times New Roman" w:hAnsi="Times New Roman" w:cs="Times New Roman"/>
          <w:sz w:val="28"/>
          <w:szCs w:val="28"/>
        </w:rPr>
        <w:t xml:space="preserve"> бюджетной системы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2F3F1F" w:rsidRPr="001D1FDF">
        <w:rPr>
          <w:rFonts w:ascii="Times New Roman" w:hAnsi="Times New Roman" w:cs="Times New Roman"/>
          <w:sz w:val="28"/>
          <w:szCs w:val="28"/>
        </w:rPr>
        <w:t>966 625</w:t>
      </w:r>
      <w:r w:rsidR="00ED7A56" w:rsidRPr="001D1FDF">
        <w:rPr>
          <w:rFonts w:ascii="Times New Roman" w:hAnsi="Times New Roman" w:cs="Times New Roman"/>
          <w:sz w:val="28"/>
          <w:szCs w:val="28"/>
        </w:rPr>
        <w:t>,0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A6485B" w:rsidRPr="001D1FDF">
        <w:rPr>
          <w:rFonts w:ascii="Times New Roman" w:hAnsi="Times New Roman" w:cs="Times New Roman"/>
          <w:sz w:val="28"/>
          <w:szCs w:val="28"/>
        </w:rPr>
        <w:t>0,00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расходы по операциям с активами </w:t>
      </w:r>
      <w:r w:rsidR="00A6485B" w:rsidRPr="001D1FDF">
        <w:rPr>
          <w:rFonts w:ascii="Times New Roman" w:hAnsi="Times New Roman" w:cs="Times New Roman"/>
          <w:sz w:val="28"/>
          <w:szCs w:val="28"/>
        </w:rPr>
        <w:t>40 760,00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</w:t>
      </w:r>
      <w:r w:rsidR="002F3F1F" w:rsidRPr="001D1FDF">
        <w:rPr>
          <w:rFonts w:ascii="Times New Roman" w:hAnsi="Times New Roman" w:cs="Times New Roman"/>
          <w:sz w:val="28"/>
          <w:szCs w:val="28"/>
        </w:rPr>
        <w:t xml:space="preserve"> амортизация 13 230,00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руб., прочие расходы </w:t>
      </w:r>
      <w:r w:rsidR="002F3F1F" w:rsidRPr="001D1FDF">
        <w:rPr>
          <w:rFonts w:ascii="Times New Roman" w:hAnsi="Times New Roman" w:cs="Times New Roman"/>
          <w:sz w:val="28"/>
          <w:szCs w:val="28"/>
        </w:rPr>
        <w:t>47 836,91</w:t>
      </w:r>
      <w:r w:rsidR="00F24EC6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4EE5D4F8" w14:textId="2A9DB31D" w:rsidR="00AF7800" w:rsidRPr="001D1FDF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Отчет ф.0503123</w:t>
      </w:r>
      <w:r w:rsidR="00B076D2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9D3880A" w14:textId="42A0AFEE" w:rsidR="005645CB" w:rsidRPr="001D1FDF" w:rsidRDefault="00AF7800" w:rsidP="00C34227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ф.</w:t>
      </w:r>
      <w:r w:rsidR="00F35FA1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0503123 поступления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2F3F1F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1D1FDF">
        <w:rPr>
          <w:rFonts w:ascii="Times New Roman" w:hAnsi="Times New Roman" w:cs="Times New Roman"/>
          <w:sz w:val="28"/>
          <w:szCs w:val="28"/>
        </w:rPr>
        <w:tab/>
      </w:r>
      <w:r w:rsidR="002F3F1F" w:rsidRPr="001D1FDF">
        <w:rPr>
          <w:rFonts w:ascii="Times New Roman" w:hAnsi="Times New Roman" w:cs="Times New Roman"/>
          <w:sz w:val="28"/>
          <w:szCs w:val="28"/>
        </w:rPr>
        <w:t>2 170 565,41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2F3F1F" w:rsidRPr="001D1FDF">
        <w:rPr>
          <w:rFonts w:ascii="Times New Roman" w:hAnsi="Times New Roman" w:cs="Times New Roman"/>
          <w:sz w:val="28"/>
          <w:szCs w:val="28"/>
        </w:rPr>
        <w:t>2 170 565,41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A6485B" w:rsidRPr="001D1FDF">
        <w:rPr>
          <w:rFonts w:ascii="Times New Roman" w:hAnsi="Times New Roman" w:cs="Times New Roman"/>
          <w:sz w:val="28"/>
          <w:szCs w:val="28"/>
        </w:rPr>
        <w:t>0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36D055F6" w14:textId="703A8297" w:rsidR="00AF7800" w:rsidRPr="001D1FDF" w:rsidRDefault="00AF7800" w:rsidP="00C34227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Выбытия в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2F3F1F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2 866 261,98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2 866 261,98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выбытия по финансовым операциям </w:t>
      </w:r>
      <w:r w:rsidR="005645CB" w:rsidRPr="001D1FDF">
        <w:rPr>
          <w:rFonts w:ascii="Times New Roman" w:hAnsi="Times New Roman" w:cs="Times New Roman"/>
          <w:sz w:val="28"/>
          <w:szCs w:val="28"/>
        </w:rPr>
        <w:t xml:space="preserve">0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выбытия по инвестиционным операциям 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6485B" w:rsidRPr="001D1FDF">
        <w:rPr>
          <w:rFonts w:ascii="Times New Roman" w:hAnsi="Times New Roman" w:cs="Times New Roman"/>
          <w:sz w:val="28"/>
          <w:szCs w:val="28"/>
        </w:rPr>
        <w:t>0,00</w:t>
      </w:r>
      <w:r w:rsidR="005645C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717E82A0" w14:textId="2F856BAB" w:rsidR="00AF7800" w:rsidRPr="001D1FDF" w:rsidRDefault="00AF7800" w:rsidP="00C34227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2F3F1F" w:rsidRPr="001D1FDF">
        <w:rPr>
          <w:rFonts w:ascii="Times New Roman" w:hAnsi="Times New Roman" w:cs="Times New Roman"/>
          <w:sz w:val="28"/>
          <w:szCs w:val="28"/>
        </w:rPr>
        <w:t>2 170 565,41</w:t>
      </w:r>
      <w:r w:rsidR="00A6485B" w:rsidRPr="001D1FDF">
        <w:rPr>
          <w:rFonts w:ascii="Times New Roman" w:hAnsi="Times New Roman" w:cs="Times New Roman"/>
          <w:sz w:val="28"/>
          <w:szCs w:val="28"/>
        </w:rPr>
        <w:t xml:space="preserve"> р</w:t>
      </w:r>
      <w:r w:rsidRPr="001D1FDF">
        <w:rPr>
          <w:rFonts w:ascii="Times New Roman" w:hAnsi="Times New Roman" w:cs="Times New Roman"/>
          <w:sz w:val="28"/>
          <w:szCs w:val="28"/>
        </w:rPr>
        <w:t xml:space="preserve">уб., согласно Отчету ф.0503123 поступление составило </w:t>
      </w:r>
      <w:r w:rsidR="002F3F1F" w:rsidRPr="001D1FDF">
        <w:rPr>
          <w:rFonts w:ascii="Times New Roman" w:hAnsi="Times New Roman" w:cs="Times New Roman"/>
          <w:sz w:val="28"/>
          <w:szCs w:val="28"/>
        </w:rPr>
        <w:t>2 170 565,41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разница составила </w:t>
      </w:r>
      <w:r w:rsidR="005645CB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71ED0F20" w14:textId="61E0CBAD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2 866 261,98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что соответствует информации раздела 2 «Расходы бюджета» по графе </w:t>
      </w:r>
      <w:r w:rsidR="005645CB" w:rsidRPr="001D1FDF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Отчета ф.0503127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9E59C1" wp14:editId="76E60D16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21FB" w14:textId="6C6F104B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5645CB" w:rsidRPr="001D1FDF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</w:t>
      </w:r>
      <w:r w:rsidR="006D26FE" w:rsidRPr="001D1FDF">
        <w:rPr>
          <w:rFonts w:ascii="Times New Roman" w:hAnsi="Times New Roman" w:cs="Times New Roman"/>
          <w:sz w:val="28"/>
          <w:szCs w:val="28"/>
        </w:rPr>
        <w:t>30</w:t>
      </w:r>
      <w:r w:rsidRPr="001D1FDF">
        <w:rPr>
          <w:rFonts w:ascii="Times New Roman" w:hAnsi="Times New Roman" w:cs="Times New Roman"/>
          <w:sz w:val="28"/>
          <w:szCs w:val="28"/>
        </w:rPr>
        <w:t xml:space="preserve"> «Исполнено» Отчета ф.0503164.</w:t>
      </w:r>
    </w:p>
    <w:p w14:paraId="63EEE529" w14:textId="508EA1CF" w:rsidR="00AF7800" w:rsidRPr="001D1FDF" w:rsidRDefault="00AF7800" w:rsidP="00C3422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2F3F1F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6D26FE" w:rsidRPr="001D1FDF">
        <w:rPr>
          <w:rFonts w:ascii="Times New Roman" w:hAnsi="Times New Roman" w:cs="Times New Roman"/>
          <w:sz w:val="28"/>
          <w:szCs w:val="28"/>
        </w:rPr>
        <w:t>п</w:t>
      </w:r>
      <w:r w:rsidRPr="001D1FDF">
        <w:rPr>
          <w:rFonts w:ascii="Times New Roman" w:hAnsi="Times New Roman" w:cs="Times New Roman"/>
          <w:sz w:val="28"/>
          <w:szCs w:val="28"/>
        </w:rPr>
        <w:t xml:space="preserve">ри завершении </w:t>
      </w:r>
      <w:r w:rsidRPr="001D1FDF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1D1FDF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1D1FDF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EDA4B75" w14:textId="083F7573" w:rsidR="00AF7800" w:rsidRPr="001D1FDF" w:rsidRDefault="00AF7800" w:rsidP="00C3422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Дебиторская задолженность по выплатам на конец отчетного периода, отраженная по строке 260 Баланса ф.0503130 получателя бюджетных средств </w:t>
      </w:r>
      <w:r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в сумме </w:t>
      </w:r>
      <w:r w:rsidR="00D4305C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соответствует данным счетов 1</w:t>
      </w:r>
      <w:r w:rsidR="00D4305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206, 1</w:t>
      </w:r>
      <w:r w:rsidR="00D4305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208, 1</w:t>
      </w:r>
      <w:r w:rsidR="00D4305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303 Сведений </w:t>
      </w:r>
      <w:r w:rsidRPr="001D1FDF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1D1FDF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778DA11D" w14:textId="61537450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A6485B" w:rsidRPr="001D1FDF">
        <w:rPr>
          <w:rFonts w:ascii="Times New Roman" w:hAnsi="Times New Roman" w:cs="Times New Roman"/>
          <w:sz w:val="28"/>
          <w:szCs w:val="28"/>
        </w:rPr>
        <w:t>13 027,57</w:t>
      </w:r>
      <w:r w:rsidR="00934929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что соответствует данным счета 130200000 Сведений ф.0503169, ф.0504072 «Главная книга» 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910C3C" wp14:editId="418F54C1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DF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34CCD" wp14:editId="23962266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ADF08" w14:textId="553E8CC8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</w:t>
      </w:r>
      <w:r w:rsidR="00934929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6485B" w:rsidRPr="001D1FDF">
        <w:rPr>
          <w:rFonts w:ascii="Times New Roman" w:hAnsi="Times New Roman" w:cs="Times New Roman"/>
          <w:sz w:val="28"/>
          <w:szCs w:val="28"/>
        </w:rPr>
        <w:t>2</w:t>
      </w:r>
      <w:r w:rsidR="00D37992" w:rsidRPr="001D1FDF">
        <w:rPr>
          <w:rFonts w:ascii="Times New Roman" w:hAnsi="Times New Roman" w:cs="Times New Roman"/>
          <w:sz w:val="28"/>
          <w:szCs w:val="28"/>
        </w:rPr>
        <w:t> 664 399</w:t>
      </w:r>
      <w:r w:rsidR="00A6485B" w:rsidRPr="001D1FDF">
        <w:rPr>
          <w:rFonts w:ascii="Times New Roman" w:hAnsi="Times New Roman" w:cs="Times New Roman"/>
          <w:sz w:val="28"/>
          <w:szCs w:val="28"/>
        </w:rPr>
        <w:t>,</w:t>
      </w:r>
      <w:r w:rsidR="00D37992" w:rsidRPr="001D1FDF">
        <w:rPr>
          <w:rFonts w:ascii="Times New Roman" w:hAnsi="Times New Roman" w:cs="Times New Roman"/>
          <w:sz w:val="28"/>
          <w:szCs w:val="28"/>
        </w:rPr>
        <w:t>67</w:t>
      </w:r>
      <w:r w:rsidR="00934929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63A41194" w14:textId="77777777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средств сформирована Справка о наличии имущества и обязательств, отраженных на забалансовых счетах.</w:t>
      </w:r>
    </w:p>
    <w:p w14:paraId="2C6B9760" w14:textId="220B65CE" w:rsidR="00AF7800" w:rsidRPr="001D1FDF" w:rsidRDefault="00AF7800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</w:t>
      </w:r>
      <w:r w:rsidR="000917C1" w:rsidRPr="001D1FDF">
        <w:rPr>
          <w:rFonts w:ascii="Times New Roman" w:hAnsi="Times New Roman" w:cs="Times New Roman"/>
          <w:sz w:val="28"/>
          <w:szCs w:val="28"/>
        </w:rPr>
        <w:t>средства на счетах бюджета в органе Федерального казначейства</w:t>
      </w:r>
      <w:r w:rsidRPr="001D1FDF">
        <w:rPr>
          <w:rFonts w:ascii="Times New Roman" w:hAnsi="Times New Roman" w:cs="Times New Roman"/>
          <w:sz w:val="28"/>
          <w:szCs w:val="28"/>
        </w:rPr>
        <w:t xml:space="preserve"> на начало отчетного периода составлял</w:t>
      </w:r>
      <w:r w:rsidR="000917C1" w:rsidRPr="001D1FDF">
        <w:rPr>
          <w:rFonts w:ascii="Times New Roman" w:hAnsi="Times New Roman" w:cs="Times New Roman"/>
          <w:sz w:val="28"/>
          <w:szCs w:val="28"/>
        </w:rPr>
        <w:t>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FB6D23" w:rsidRPr="001D1FDF">
        <w:rPr>
          <w:rFonts w:ascii="Times New Roman" w:hAnsi="Times New Roman" w:cs="Times New Roman"/>
          <w:sz w:val="28"/>
          <w:szCs w:val="28"/>
        </w:rPr>
        <w:t>2 002 056,22</w:t>
      </w:r>
      <w:r w:rsidR="000917C1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  <w:r w:rsidR="000917C1" w:rsidRPr="001D1FDF">
        <w:rPr>
          <w:rFonts w:ascii="Times New Roman" w:hAnsi="Times New Roman" w:cs="Times New Roman"/>
          <w:sz w:val="28"/>
          <w:szCs w:val="28"/>
        </w:rPr>
        <w:t xml:space="preserve">, 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0917C1" w:rsidRPr="001D1FDF">
        <w:rPr>
          <w:rFonts w:ascii="Times New Roman" w:hAnsi="Times New Roman" w:cs="Times New Roman"/>
          <w:sz w:val="28"/>
          <w:szCs w:val="28"/>
        </w:rPr>
        <w:t>н</w:t>
      </w:r>
      <w:r w:rsidRPr="001D1FDF">
        <w:rPr>
          <w:rFonts w:ascii="Times New Roman" w:hAnsi="Times New Roman" w:cs="Times New Roman"/>
          <w:sz w:val="28"/>
          <w:szCs w:val="28"/>
        </w:rPr>
        <w:t>а конец отчетного периода составил</w:t>
      </w:r>
      <w:r w:rsidR="000917C1" w:rsidRPr="001D1FDF">
        <w:rPr>
          <w:rFonts w:ascii="Times New Roman" w:hAnsi="Times New Roman" w:cs="Times New Roman"/>
          <w:sz w:val="28"/>
          <w:szCs w:val="28"/>
        </w:rPr>
        <w:t>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FB6D23" w:rsidRPr="001D1FDF">
        <w:rPr>
          <w:rFonts w:ascii="Times New Roman" w:hAnsi="Times New Roman" w:cs="Times New Roman"/>
          <w:sz w:val="28"/>
          <w:szCs w:val="28"/>
        </w:rPr>
        <w:t xml:space="preserve"> 1 306 359,65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E7DA441" w14:textId="77777777" w:rsidR="001B475B" w:rsidRPr="001D1FDF" w:rsidRDefault="001B475B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7732452" w14:textId="265402D6" w:rsidR="000917C1" w:rsidRPr="001D1FDF" w:rsidRDefault="000917C1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FFD8908" w14:textId="5D492051" w:rsidR="00336EB6" w:rsidRPr="001D1FDF" w:rsidRDefault="00336EB6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1C841" w14:textId="0D1B34EE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026C4F31" w14:textId="1BADC0D2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1026BBBB" w14:textId="42E79A54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F7159C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>, утверждена приказом Финансово-экономического управления Администрации Суджанского района Курской области от 04.05.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F7159C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 xml:space="preserve"> №10 (далее – Учетная политика).</w:t>
      </w:r>
    </w:p>
    <w:p w14:paraId="38FCBFDD" w14:textId="77777777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1D1FDF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редприятие». 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</w:t>
      </w:r>
      <w:r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формы, приведенные в Приложении № 2 к Учетной политике. </w:t>
      </w:r>
    </w:p>
    <w:p w14:paraId="53596457" w14:textId="77777777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76B3C64" w14:textId="1E90D5EA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К первичным документам Администрации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7652F4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1D1FDF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2E600239" w14:textId="6A16DCE4" w:rsidR="00336EB6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7652F4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2335C251" w14:textId="77777777" w:rsidR="000917C1" w:rsidRPr="001D1FDF" w:rsidRDefault="000917C1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CCC95" w14:textId="1C1AFBDF" w:rsidR="000917C1" w:rsidRPr="001D1FDF" w:rsidRDefault="000917C1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1D1FDF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F10967E" w14:textId="77777777" w:rsidR="0087091A" w:rsidRPr="001D1FDF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2E5C9A" w14:textId="245D8940" w:rsidR="00862FEC" w:rsidRPr="001D1FDF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</w:t>
      </w:r>
      <w:r w:rsidR="00A6485B" w:rsidRPr="001D1FDF">
        <w:rPr>
          <w:rFonts w:ascii="Times New Roman" w:hAnsi="Times New Roman" w:cs="Times New Roman"/>
          <w:sz w:val="28"/>
          <w:szCs w:val="28"/>
        </w:rPr>
        <w:t>202</w:t>
      </w:r>
      <w:r w:rsidR="00651DA0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году представлены в </w:t>
      </w:r>
      <w:r w:rsidR="000F653C" w:rsidRPr="001D1FDF">
        <w:rPr>
          <w:rFonts w:ascii="Times New Roman" w:hAnsi="Times New Roman" w:cs="Times New Roman"/>
          <w:sz w:val="28"/>
          <w:szCs w:val="28"/>
        </w:rPr>
        <w:t>Таблиц</w:t>
      </w:r>
      <w:r w:rsidRPr="001D1FDF">
        <w:rPr>
          <w:rFonts w:ascii="Times New Roman" w:hAnsi="Times New Roman" w:cs="Times New Roman"/>
          <w:sz w:val="28"/>
          <w:szCs w:val="28"/>
        </w:rPr>
        <w:t>е</w:t>
      </w:r>
      <w:r w:rsidR="000F653C" w:rsidRPr="001D1FDF">
        <w:rPr>
          <w:rFonts w:ascii="Times New Roman" w:hAnsi="Times New Roman" w:cs="Times New Roman"/>
          <w:sz w:val="28"/>
          <w:szCs w:val="28"/>
        </w:rPr>
        <w:t xml:space="preserve"> №4</w:t>
      </w:r>
    </w:p>
    <w:p w14:paraId="0421A496" w14:textId="77777777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4A4CF" w14:textId="34CDCDFF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Таблица №4  «Движение основных средств в </w:t>
      </w:r>
      <w:r w:rsidR="007852F2" w:rsidRPr="001D1FDF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7D16DD" w:rsidRPr="001D1FDF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1F416FCD" w14:textId="475ABFBF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1D1FDF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5072A5" w:rsidRPr="001D1FDF" w14:paraId="7C9CED08" w14:textId="77777777" w:rsidTr="005072A5">
        <w:tc>
          <w:tcPr>
            <w:tcW w:w="1545" w:type="dxa"/>
          </w:tcPr>
          <w:p w14:paraId="7D2FD09B" w14:textId="664DD2A1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2E62CAF6" w14:textId="4B465A56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1F111490" w14:textId="42282491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D4E9FF1" w14:textId="40438E21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7C5AD343" w14:textId="41386BDD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5072A5" w:rsidRPr="001D1FDF" w14:paraId="4BA8FDE0" w14:textId="77777777" w:rsidTr="005072A5">
        <w:tc>
          <w:tcPr>
            <w:tcW w:w="1545" w:type="dxa"/>
          </w:tcPr>
          <w:p w14:paraId="2B3E4CA2" w14:textId="0B833413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00EBF17" w14:textId="2762448C" w:rsidR="005072A5" w:rsidRPr="001D1FDF" w:rsidRDefault="007652F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3 133 793,93</w:t>
            </w:r>
          </w:p>
        </w:tc>
        <w:tc>
          <w:tcPr>
            <w:tcW w:w="2111" w:type="dxa"/>
          </w:tcPr>
          <w:p w14:paraId="20C59FD6" w14:textId="5876B7A1" w:rsidR="005072A5" w:rsidRPr="001D1FDF" w:rsidRDefault="007D16DD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8919D59" w14:textId="5D6F8F40" w:rsidR="005072A5" w:rsidRPr="001D1FDF" w:rsidRDefault="007D16DD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654E398B" w14:textId="66991D36" w:rsidR="005072A5" w:rsidRPr="001D1FDF" w:rsidRDefault="00A6485B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3 133 793,93</w:t>
            </w:r>
          </w:p>
        </w:tc>
      </w:tr>
    </w:tbl>
    <w:p w14:paraId="1FD1BC85" w14:textId="77777777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59E099" w14:textId="77777777" w:rsidR="00A70F16" w:rsidRPr="001D1FDF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70A1549" w14:textId="2A6F68D3" w:rsidR="00A70F16" w:rsidRPr="001D1FDF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58DF8B34" w14:textId="57294266" w:rsidR="00A70F16" w:rsidRPr="001D1FDF" w:rsidRDefault="00361F6B" w:rsidP="00C3422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="00A70F16" w:rsidRPr="001D1F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</w:t>
      </w:r>
      <w:r w:rsidR="001013A4" w:rsidRPr="001D1FDF">
        <w:rPr>
          <w:rFonts w:ascii="Times New Roman" w:hAnsi="Times New Roman" w:cs="Times New Roman"/>
          <w:sz w:val="28"/>
          <w:szCs w:val="28"/>
        </w:rPr>
        <w:t>08</w:t>
      </w:r>
      <w:r w:rsidR="00A70F16" w:rsidRPr="001D1FDF">
        <w:rPr>
          <w:rFonts w:ascii="Times New Roman" w:hAnsi="Times New Roman" w:cs="Times New Roman"/>
          <w:sz w:val="28"/>
          <w:szCs w:val="28"/>
        </w:rPr>
        <w:t>.</w:t>
      </w:r>
      <w:r w:rsidR="001013A4" w:rsidRPr="001D1FDF">
        <w:rPr>
          <w:rFonts w:ascii="Times New Roman" w:hAnsi="Times New Roman" w:cs="Times New Roman"/>
          <w:sz w:val="28"/>
          <w:szCs w:val="28"/>
        </w:rPr>
        <w:t>09</w:t>
      </w:r>
      <w:r w:rsidR="00A70F16" w:rsidRPr="001D1FDF">
        <w:rPr>
          <w:rFonts w:ascii="Times New Roman" w:hAnsi="Times New Roman" w:cs="Times New Roman"/>
          <w:sz w:val="28"/>
          <w:szCs w:val="28"/>
        </w:rPr>
        <w:t>.20</w:t>
      </w:r>
      <w:r w:rsidR="001013A4" w:rsidRPr="001D1FDF">
        <w:rPr>
          <w:rFonts w:ascii="Times New Roman" w:hAnsi="Times New Roman" w:cs="Times New Roman"/>
          <w:sz w:val="28"/>
          <w:szCs w:val="28"/>
        </w:rPr>
        <w:t>2</w:t>
      </w:r>
      <w:r w:rsidR="00A70F16" w:rsidRPr="001D1FDF">
        <w:rPr>
          <w:rFonts w:ascii="Times New Roman" w:hAnsi="Times New Roman" w:cs="Times New Roman"/>
          <w:sz w:val="28"/>
          <w:szCs w:val="28"/>
        </w:rPr>
        <w:t>1 года №</w:t>
      </w:r>
      <w:r w:rsidR="0066497D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1013A4" w:rsidRPr="001D1FDF">
        <w:rPr>
          <w:rFonts w:ascii="Times New Roman" w:hAnsi="Times New Roman" w:cs="Times New Roman"/>
          <w:sz w:val="28"/>
          <w:szCs w:val="28"/>
        </w:rPr>
        <w:t>40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утверждено Положение о порядке управления и распоряжения муниципальным имуществом, </w:t>
      </w:r>
      <w:r w:rsidR="00A70F16"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находящимся в собственности муниципального образования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4295A733" w14:textId="0AB391FA" w:rsidR="00862FEC" w:rsidRPr="001D1FDF" w:rsidRDefault="00A70F16" w:rsidP="00C3422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4DE0E28" w14:textId="52713D1A" w:rsidR="00A70F16" w:rsidRPr="001D1FDF" w:rsidRDefault="00A70F16" w:rsidP="00C3422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5072A5"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6376D69" w14:textId="4446118B" w:rsidR="00862FEC" w:rsidRPr="001D1FDF" w:rsidRDefault="00A70F16" w:rsidP="00C3422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7645DFE6" w14:textId="553441C8" w:rsidR="000917C1" w:rsidRPr="001D1FDF" w:rsidRDefault="00733651" w:rsidP="00C3422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  </w:t>
      </w:r>
      <w:r w:rsidR="001E4989" w:rsidRPr="001D1FDF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733244" w:rsidRPr="001D1FDF">
        <w:rPr>
          <w:rFonts w:ascii="Times New Roman" w:hAnsi="Times New Roman" w:cs="Times New Roman"/>
          <w:sz w:val="28"/>
          <w:szCs w:val="28"/>
        </w:rPr>
        <w:t>3</w:t>
      </w:r>
      <w:r w:rsidR="001E4989" w:rsidRPr="001D1FDF">
        <w:rPr>
          <w:rFonts w:ascii="Times New Roman" w:hAnsi="Times New Roman" w:cs="Times New Roman"/>
          <w:sz w:val="28"/>
          <w:szCs w:val="28"/>
        </w:rPr>
        <w:t xml:space="preserve"> года и 31.12.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733244" w:rsidRPr="001D1FDF">
        <w:rPr>
          <w:rFonts w:ascii="Times New Roman" w:hAnsi="Times New Roman" w:cs="Times New Roman"/>
          <w:sz w:val="28"/>
          <w:szCs w:val="28"/>
        </w:rPr>
        <w:t>3</w:t>
      </w:r>
      <w:r w:rsidR="001E4989" w:rsidRPr="001D1FDF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5645811" w14:textId="45933A93" w:rsidR="001E4989" w:rsidRPr="001D1FDF" w:rsidRDefault="001E4989" w:rsidP="00C3422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3C3AEE4C" w14:textId="77777777" w:rsidR="001E4989" w:rsidRPr="001D1FDF" w:rsidRDefault="001E4989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819BE1" w14:textId="43B21536" w:rsidR="000917C1" w:rsidRPr="001D1FDF" w:rsidRDefault="000917C1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</w:t>
      </w:r>
      <w:r w:rsidR="002639D9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обязательств, соответствия их данным учета и отчетности.  </w:t>
      </w:r>
    </w:p>
    <w:p w14:paraId="21E47E61" w14:textId="55D106D6" w:rsidR="00C3064A" w:rsidRPr="001D1FDF" w:rsidRDefault="00C3064A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0110A" w14:textId="182F7DEB" w:rsidR="00C3064A" w:rsidRPr="001D1FDF" w:rsidRDefault="005D7F59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91563A" w:rsidRPr="001D1FDF">
        <w:rPr>
          <w:rFonts w:ascii="Times New Roman" w:hAnsi="Times New Roman" w:cs="Times New Roman"/>
          <w:sz w:val="28"/>
          <w:szCs w:val="28"/>
        </w:rPr>
        <w:t xml:space="preserve">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забалансовых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91BBFCF" w14:textId="7C69A624" w:rsidR="0091563A" w:rsidRPr="001D1FDF" w:rsidRDefault="0091563A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 xml:space="preserve">В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7519E4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242F99" w:rsidRPr="001D1FDF">
        <w:rPr>
          <w:rFonts w:ascii="Times New Roman" w:hAnsi="Times New Roman" w:cs="Times New Roman"/>
          <w:sz w:val="28"/>
          <w:szCs w:val="28"/>
        </w:rPr>
        <w:t>2</w:t>
      </w:r>
      <w:r w:rsidR="0049562E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>.11.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49562E" w:rsidRPr="001D1FDF">
        <w:rPr>
          <w:rFonts w:ascii="Times New Roman" w:hAnsi="Times New Roman" w:cs="Times New Roman"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г. №</w:t>
      </w:r>
      <w:r w:rsidR="005072A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49562E" w:rsidRPr="001D1FDF">
        <w:rPr>
          <w:rFonts w:ascii="Times New Roman" w:hAnsi="Times New Roman" w:cs="Times New Roman"/>
          <w:sz w:val="28"/>
          <w:szCs w:val="28"/>
        </w:rPr>
        <w:t>17</w:t>
      </w:r>
      <w:r w:rsidRPr="001D1FDF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 Администрации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</w:t>
      </w:r>
      <w:r w:rsidR="0053025A" w:rsidRPr="001D1FDF">
        <w:rPr>
          <w:rFonts w:ascii="Times New Roman" w:hAnsi="Times New Roman" w:cs="Times New Roman"/>
          <w:sz w:val="28"/>
          <w:szCs w:val="28"/>
        </w:rPr>
        <w:t>, что подтверждается инвентаризационными описями.</w:t>
      </w:r>
      <w:proofErr w:type="gramEnd"/>
      <w:r w:rsidR="0053025A" w:rsidRPr="001D1FDF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72D3A810" w14:textId="3CC03176" w:rsidR="0053025A" w:rsidRPr="001D1FDF" w:rsidRDefault="0053025A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П</w:t>
      </w:r>
      <w:r w:rsidR="004C53C3" w:rsidRPr="001D1FDF">
        <w:rPr>
          <w:rFonts w:ascii="Times New Roman" w:hAnsi="Times New Roman" w:cs="Times New Roman"/>
          <w:sz w:val="28"/>
          <w:szCs w:val="28"/>
        </w:rPr>
        <w:t>о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</w:t>
      </w:r>
      <w:r w:rsidR="00A07DF2" w:rsidRPr="001D1FDF">
        <w:rPr>
          <w:rFonts w:ascii="Times New Roman" w:hAnsi="Times New Roman" w:cs="Times New Roman"/>
          <w:sz w:val="28"/>
          <w:szCs w:val="28"/>
        </w:rPr>
        <w:t xml:space="preserve"> проведения инвентаризации в Администрации сельсовета и оформление ее результатов нарушений не установлено.</w:t>
      </w:r>
    </w:p>
    <w:p w14:paraId="56009848" w14:textId="77777777" w:rsidR="001D1FDF" w:rsidRPr="001D1FDF" w:rsidRDefault="001D1FDF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E2A43" w14:textId="2BFEF6BD" w:rsidR="002639D9" w:rsidRPr="001D1FDF" w:rsidRDefault="002639D9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Анализ дебиторской и кредиторской задолженности</w:t>
      </w:r>
    </w:p>
    <w:p w14:paraId="3EA14FEC" w14:textId="1926DF99" w:rsidR="000917C1" w:rsidRPr="001D1FDF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35CBF1C" w14:textId="2C522997" w:rsidR="000917C1" w:rsidRPr="001D1FDF" w:rsidRDefault="00E23134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7296" w:rsidRPr="001D1FD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</w:t>
      </w:r>
      <w:r w:rsidR="000F653C" w:rsidRPr="001D1FDF">
        <w:rPr>
          <w:rFonts w:ascii="Times New Roman" w:eastAsia="Times New Roman" w:hAnsi="Times New Roman" w:cs="Times New Roman"/>
          <w:sz w:val="28"/>
          <w:szCs w:val="28"/>
        </w:rPr>
        <w:t xml:space="preserve">и за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B0145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653C"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4317B85B" w14:textId="52E9FFF9" w:rsidR="000F653C" w:rsidRPr="001D1FDF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№5 «Сведения по дебиторской  и кредиторской</w:t>
      </w:r>
      <w:r w:rsidR="001D1FDF"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</w:t>
      </w: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задолженности за </w:t>
      </w:r>
      <w:r w:rsidR="007852F2"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>202</w:t>
      </w:r>
      <w:r w:rsidR="00FB0145"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2EA2CF1E" w14:textId="5A3F24AA" w:rsidR="000F653C" w:rsidRPr="001D1FDF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0"/>
        <w:gridCol w:w="1798"/>
        <w:gridCol w:w="4111"/>
        <w:gridCol w:w="1417"/>
        <w:gridCol w:w="1345"/>
      </w:tblGrid>
      <w:tr w:rsidR="007D7296" w:rsidRPr="001D1FDF" w14:paraId="7D215D24" w14:textId="77777777" w:rsidTr="00FB0145">
        <w:tc>
          <w:tcPr>
            <w:tcW w:w="720" w:type="dxa"/>
          </w:tcPr>
          <w:p w14:paraId="1BBA380A" w14:textId="6ED113F0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98" w:type="dxa"/>
          </w:tcPr>
          <w:p w14:paraId="52048557" w14:textId="1DBC1CA1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4111" w:type="dxa"/>
          </w:tcPr>
          <w:p w14:paraId="378C6371" w14:textId="77777777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127C2CCE" w14:textId="1FCFA73E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417" w:type="dxa"/>
          </w:tcPr>
          <w:p w14:paraId="40CF9847" w14:textId="6A14B123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345" w:type="dxa"/>
          </w:tcPr>
          <w:p w14:paraId="7711B388" w14:textId="46669FDC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FB0145" w:rsidRPr="001D1FDF" w14:paraId="16B458D0" w14:textId="77777777" w:rsidTr="00FB0145">
        <w:tc>
          <w:tcPr>
            <w:tcW w:w="720" w:type="dxa"/>
          </w:tcPr>
          <w:p w14:paraId="03FF2E49" w14:textId="4E32936D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8" w:type="dxa"/>
          </w:tcPr>
          <w:p w14:paraId="6F9F51E7" w14:textId="53D1A270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4111" w:type="dxa"/>
          </w:tcPr>
          <w:p w14:paraId="4E15EB46" w14:textId="3CFD782A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417" w:type="dxa"/>
          </w:tcPr>
          <w:p w14:paraId="39EFCD0C" w14:textId="546333E3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453 026,01</w:t>
            </w:r>
          </w:p>
        </w:tc>
        <w:tc>
          <w:tcPr>
            <w:tcW w:w="1345" w:type="dxa"/>
          </w:tcPr>
          <w:p w14:paraId="3F9A1F6C" w14:textId="188EDE1E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3 937 341,00</w:t>
            </w:r>
          </w:p>
        </w:tc>
      </w:tr>
      <w:tr w:rsidR="00FB0145" w:rsidRPr="001D1FDF" w14:paraId="4FB9C0AB" w14:textId="77777777" w:rsidTr="00FB0145">
        <w:tc>
          <w:tcPr>
            <w:tcW w:w="720" w:type="dxa"/>
          </w:tcPr>
          <w:p w14:paraId="7393FBEE" w14:textId="054EA8F3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8" w:type="dxa"/>
          </w:tcPr>
          <w:p w14:paraId="0F34D6D2" w14:textId="508731A8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4111" w:type="dxa"/>
          </w:tcPr>
          <w:p w14:paraId="2E55C77C" w14:textId="77777777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7921E56A" w14:textId="45CB9667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6B1D61" w14:textId="7A8C1F4A" w:rsidR="00FB0145" w:rsidRPr="001D1FDF" w:rsidRDefault="00FB0145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13 027,57</w:t>
            </w:r>
          </w:p>
        </w:tc>
        <w:tc>
          <w:tcPr>
            <w:tcW w:w="1345" w:type="dxa"/>
          </w:tcPr>
          <w:p w14:paraId="3C52CE1B" w14:textId="5517AF36" w:rsidR="00FB0145" w:rsidRPr="001D1FDF" w:rsidRDefault="00F450E8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182,61</w:t>
            </w:r>
          </w:p>
        </w:tc>
      </w:tr>
    </w:tbl>
    <w:p w14:paraId="74137962" w14:textId="77777777" w:rsidR="000F653C" w:rsidRPr="001D1FDF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D7006" w14:textId="799F2AC7" w:rsidR="009C7769" w:rsidRPr="001D1FDF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6A3914CB" w14:textId="553AB4B9" w:rsidR="009C7769" w:rsidRPr="001D1FDF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 w:rsidR="004C53C3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82,61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2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-4-</w:t>
      </w:r>
      <w:r w:rsidR="004A0D92" w:rsidRPr="001D1FDF">
        <w:rPr>
          <w:rFonts w:ascii="Times New Roman" w:eastAsia="Times New Roman" w:hAnsi="Times New Roman" w:cs="Times New Roman"/>
          <w:sz w:val="28"/>
          <w:szCs w:val="28"/>
        </w:rPr>
        <w:t>3312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/22 от 0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(документы на оплату услуг за декабрь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13"/>
    <w:bookmarkEnd w:id="14"/>
    <w:p w14:paraId="6F5A2AFC" w14:textId="77777777" w:rsidR="00B5443A" w:rsidRPr="001D1FDF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1B66657" w14:textId="4873C193" w:rsidR="004F1A36" w:rsidRPr="001D1FDF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1</w:t>
      </w:r>
      <w:r w:rsidR="00651DA0" w:rsidRPr="001D1FDF">
        <w:rPr>
          <w:rFonts w:ascii="Times New Roman" w:hAnsi="Times New Roman" w:cs="Times New Roman"/>
          <w:color w:val="auto"/>
        </w:rPr>
        <w:t>4</w:t>
      </w:r>
      <w:r w:rsidR="004F1A36" w:rsidRPr="001D1FDF">
        <w:rPr>
          <w:rFonts w:ascii="Times New Roman" w:hAnsi="Times New Roman" w:cs="Times New Roman"/>
          <w:color w:val="auto"/>
        </w:rPr>
        <w:t xml:space="preserve">. Организация внутреннего финансового </w:t>
      </w:r>
      <w:r w:rsidR="008E330A" w:rsidRPr="001D1FDF">
        <w:rPr>
          <w:rFonts w:ascii="Times New Roman" w:hAnsi="Times New Roman" w:cs="Times New Roman"/>
          <w:color w:val="auto"/>
        </w:rPr>
        <w:t>аудит</w:t>
      </w:r>
      <w:r w:rsidR="00DB7034" w:rsidRPr="001D1FDF">
        <w:rPr>
          <w:rFonts w:ascii="Times New Roman" w:hAnsi="Times New Roman" w:cs="Times New Roman"/>
          <w:color w:val="auto"/>
        </w:rPr>
        <w:t>а</w:t>
      </w:r>
      <w:r w:rsidR="008E330A" w:rsidRPr="001D1FDF">
        <w:rPr>
          <w:rFonts w:ascii="Times New Roman" w:hAnsi="Times New Roman" w:cs="Times New Roman"/>
          <w:color w:val="auto"/>
        </w:rPr>
        <w:t xml:space="preserve"> </w:t>
      </w:r>
      <w:r w:rsidR="004F1A36" w:rsidRPr="001D1FDF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14:paraId="5CD0E595" w14:textId="77777777" w:rsidR="001B475B" w:rsidRPr="001D1FDF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55046FFA" w14:textId="332FFE6B" w:rsidR="001B475B" w:rsidRPr="001D1FDF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6C11A7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79C52F3F" w14:textId="392D5BB6" w:rsidR="009D4164" w:rsidRPr="001D1FDF" w:rsidRDefault="00E80EE6" w:rsidP="00C34227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6C11A7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6C11A7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6  января</w:t>
      </w:r>
      <w:r w:rsidR="00F24114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6C11A7" w:rsidRPr="001D1FDF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1D1FD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FA290AE" w14:textId="77777777" w:rsidR="00E80EE6" w:rsidRPr="001D1FDF" w:rsidRDefault="00E80EE6" w:rsidP="00C3422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934BE5" w14:textId="1A89DC18" w:rsidR="009D4164" w:rsidRPr="001D1FDF" w:rsidRDefault="00651DA0" w:rsidP="00651DA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D4164" w:rsidRPr="001D1FDF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65AF5F17" w14:textId="13DFF2F0" w:rsidR="009D4164" w:rsidRPr="001D1FDF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500AA" w14:textId="46E7EB75" w:rsidR="009D4164" w:rsidRPr="001D1FDF" w:rsidRDefault="009D4164" w:rsidP="00C3422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1D1FDF">
        <w:rPr>
          <w:rFonts w:eastAsia="Times New Roman"/>
          <w:color w:val="1A1A1A"/>
          <w:sz w:val="28"/>
          <w:szCs w:val="28"/>
        </w:rPr>
        <w:t xml:space="preserve"> </w:t>
      </w:r>
      <w:r w:rsidR="001D1FDF" w:rsidRPr="001D1FDF">
        <w:rPr>
          <w:rFonts w:eastAsia="Times New Roman"/>
          <w:color w:val="1A1A1A"/>
          <w:sz w:val="28"/>
          <w:szCs w:val="28"/>
        </w:rPr>
        <w:t xml:space="preserve">          </w:t>
      </w:r>
      <w:r w:rsidRPr="001D1FDF">
        <w:rPr>
          <w:rFonts w:eastAsia="Times New Roman"/>
          <w:color w:val="1A1A1A"/>
          <w:sz w:val="28"/>
          <w:szCs w:val="28"/>
        </w:rPr>
        <w:t xml:space="preserve"> За проверяемый период Расчеты с поставщиками и подрядчиками проверены выборочно. </w:t>
      </w:r>
      <w:r w:rsidRPr="001D1FDF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="007852F2" w:rsidRPr="001D1FDF">
        <w:rPr>
          <w:color w:val="000000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1D1FDF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="007852F2" w:rsidRPr="001D1FDF">
        <w:rPr>
          <w:rFonts w:eastAsia="Times New Roman"/>
          <w:color w:val="000000"/>
          <w:sz w:val="28"/>
          <w:szCs w:val="28"/>
        </w:rPr>
        <w:t>Мартыновского</w:t>
      </w:r>
      <w:proofErr w:type="spellEnd"/>
      <w:r w:rsidRPr="001D1FDF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1D1FDF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1D1FDF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5774896" w14:textId="77777777" w:rsidR="009D4164" w:rsidRPr="001D1FDF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4C285944" w14:textId="77777777" w:rsidR="009D4164" w:rsidRPr="001D1FDF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22FD429D" w14:textId="72CD4F8C" w:rsidR="00AF013E" w:rsidRPr="001D1FDF" w:rsidRDefault="00AF013E" w:rsidP="00AF013E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не отражаются</w:t>
      </w:r>
      <w:proofErr w:type="gramStart"/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14:paraId="6CF81E48" w14:textId="5C7D8428" w:rsidR="009D4164" w:rsidRPr="001D1FDF" w:rsidRDefault="009D416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операций </w:t>
      </w:r>
      <w:r w:rsidR="0047556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№4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«Р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асчет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 поставщиками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подрядчиками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соответствуют данным 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лавной книги.</w:t>
      </w:r>
    </w:p>
    <w:p w14:paraId="484B64B3" w14:textId="2039CCBF" w:rsidR="009D4164" w:rsidRPr="001D1FDF" w:rsidRDefault="009D416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перечисления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денежных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сре</w:t>
      </w:r>
      <w:proofErr w:type="gram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дств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</w:t>
      </w:r>
      <w:proofErr w:type="gram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отсутствии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оправдательных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 (актов выполненных работ, выставленных счетов, заключенных договоров),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необоснованного списания дебиторской и кредиторской задолженности проверкой не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установлено.</w:t>
      </w:r>
    </w:p>
    <w:p w14:paraId="6D78E900" w14:textId="77777777" w:rsidR="006A3C3C" w:rsidRPr="001D1FDF" w:rsidRDefault="006A3C3C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0C371" w14:textId="77777777" w:rsidR="001D1FDF" w:rsidRPr="001D1FDF" w:rsidRDefault="001D1FDF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69B05" w14:textId="77777777" w:rsidR="001D1FDF" w:rsidRPr="001D1FDF" w:rsidRDefault="001D1FDF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5E7E7" w14:textId="77777777" w:rsidR="001D1FDF" w:rsidRPr="001D1FDF" w:rsidRDefault="001D1FDF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7A527" w14:textId="2FABCF19" w:rsidR="009D4164" w:rsidRPr="001D1FDF" w:rsidRDefault="009D4164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1D1FDF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3DB2A54F" w14:textId="097C93FB" w:rsidR="009D4164" w:rsidRPr="001D1FDF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5B437" w14:textId="090BB207" w:rsidR="009D4164" w:rsidRPr="001D1FDF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117C39C2" w14:textId="77777777" w:rsidR="0014193B" w:rsidRPr="001D1FDF" w:rsidRDefault="0014193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F08BE" w14:textId="6ABAD439" w:rsidR="008D7BE0" w:rsidRPr="001D1FDF" w:rsidRDefault="00E968F6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1D1FDF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78D1748B" w14:textId="77777777" w:rsidR="00CB4514" w:rsidRPr="001D1FDF" w:rsidRDefault="00CB451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269C7" w14:textId="564AE4DA" w:rsidR="00C34227" w:rsidRPr="001D1FDF" w:rsidRDefault="00C34227" w:rsidP="00C34227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В </w:t>
      </w:r>
      <w:r w:rsidR="001D1FDF"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соответствии со </w:t>
      </w: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ст.16 «Планирование закупок»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 от 05.04.2013 №</w:t>
      </w:r>
      <w:r w:rsidR="001D1FD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proofErr w:type="gramEnd"/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изменения в показатели объема финансового обеспечения  на текущий финансовый год</w:t>
      </w:r>
      <w:r w:rsidR="00FA0B3D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</w:t>
      </w:r>
      <w:proofErr w:type="spellStart"/>
      <w:r w:rsidR="00FA0B3D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своевремеено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14:paraId="6D1C3CEC" w14:textId="77777777" w:rsidR="00B5443A" w:rsidRPr="001D1FDF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398FDA3A" w:rsidR="00993737" w:rsidRPr="001D1FDF" w:rsidRDefault="00AD58B4" w:rsidP="00B36BA6">
      <w:pPr>
        <w:pStyle w:val="1"/>
        <w:numPr>
          <w:ilvl w:val="0"/>
          <w:numId w:val="9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Выводы</w:t>
      </w:r>
      <w:r w:rsidR="00993737" w:rsidRPr="001D1FDF">
        <w:rPr>
          <w:rFonts w:ascii="Times New Roman" w:hAnsi="Times New Roman" w:cs="Times New Roman"/>
          <w:color w:val="auto"/>
        </w:rPr>
        <w:t>.</w:t>
      </w:r>
    </w:p>
    <w:p w14:paraId="12DB3819" w14:textId="04F05FDA" w:rsidR="00993737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4C53C3" w:rsidRPr="001D1FDF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4C53C3" w:rsidRPr="001D1FDF">
        <w:rPr>
          <w:rFonts w:ascii="Times New Roman" w:hAnsi="Times New Roman" w:cs="Times New Roman"/>
          <w:bCs/>
          <w:sz w:val="28"/>
          <w:szCs w:val="28"/>
        </w:rPr>
        <w:t>Мартыновского</w:t>
      </w:r>
      <w:proofErr w:type="spellEnd"/>
      <w:r w:rsidR="004C53C3" w:rsidRPr="001D1FDF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FA0B3D" w:rsidRPr="001D1FDF">
        <w:rPr>
          <w:rFonts w:ascii="Times New Roman" w:hAnsi="Times New Roman" w:cs="Times New Roman"/>
          <w:bCs/>
          <w:sz w:val="28"/>
          <w:szCs w:val="28"/>
        </w:rPr>
        <w:t>3</w:t>
      </w:r>
      <w:r w:rsidR="004C53C3" w:rsidRPr="001D1F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1D1FDF">
        <w:rPr>
          <w:rFonts w:ascii="Times New Roman" w:hAnsi="Times New Roman" w:cs="Times New Roman"/>
        </w:rPr>
        <w:t xml:space="preserve"> </w:t>
      </w:r>
      <w:r w:rsidRPr="001D1FDF">
        <w:rPr>
          <w:rFonts w:ascii="Times New Roman" w:hAnsi="Times New Roman" w:cs="Times New Roman"/>
          <w:sz w:val="28"/>
        </w:rPr>
        <w:t>Имеется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38288529"/>
      <w:r w:rsidRPr="001D1FDF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5"/>
    <w:p w14:paraId="6A901445" w14:textId="6E24214B" w:rsidR="00993737" w:rsidRPr="001D1FDF" w:rsidRDefault="00AD58B4" w:rsidP="00B36BA6">
      <w:pPr>
        <w:pStyle w:val="1"/>
        <w:numPr>
          <w:ilvl w:val="0"/>
          <w:numId w:val="9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1D1FDF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1D1FDF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1D1FDF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4C7EE28" w14:textId="375B59F5" w:rsidR="00B36BA6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</w:t>
      </w:r>
      <w:bookmarkStart w:id="17" w:name="_GoBack"/>
      <w:bookmarkEnd w:id="17"/>
    </w:p>
    <w:sectPr w:rsidR="00B36BA6" w:rsidRPr="001D1FDF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4DE5B7" w14:textId="77777777" w:rsidR="00FC58D5" w:rsidRDefault="00FC58D5" w:rsidP="007C0201">
      <w:pPr>
        <w:spacing w:after="0" w:line="240" w:lineRule="auto"/>
      </w:pPr>
      <w:r>
        <w:separator/>
      </w:r>
    </w:p>
  </w:endnote>
  <w:endnote w:type="continuationSeparator" w:id="0">
    <w:p w14:paraId="13412BFD" w14:textId="77777777" w:rsidR="00FC58D5" w:rsidRDefault="00FC58D5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5072D1" w:rsidRDefault="005072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FEF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5072D1" w:rsidRDefault="005072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0E4F3" w14:textId="77777777" w:rsidR="00FC58D5" w:rsidRDefault="00FC58D5" w:rsidP="007C0201">
      <w:pPr>
        <w:spacing w:after="0" w:line="240" w:lineRule="auto"/>
      </w:pPr>
      <w:r>
        <w:separator/>
      </w:r>
    </w:p>
  </w:footnote>
  <w:footnote w:type="continuationSeparator" w:id="0">
    <w:p w14:paraId="08DD9AA0" w14:textId="77777777" w:rsidR="00FC58D5" w:rsidRDefault="00FC58D5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072D1" w:rsidRDefault="005072D1">
    <w:pPr>
      <w:pStyle w:val="a7"/>
    </w:pPr>
  </w:p>
  <w:p w14:paraId="0600AFB2" w14:textId="77777777" w:rsidR="005072D1" w:rsidRDefault="005072D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643FA7"/>
    <w:multiLevelType w:val="hybridMultilevel"/>
    <w:tmpl w:val="B4F0F28A"/>
    <w:lvl w:ilvl="0" w:tplc="DB0CE514">
      <w:start w:val="15"/>
      <w:numFmt w:val="decimal"/>
      <w:lvlText w:val="%1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>
    <w:nsid w:val="24C723EB"/>
    <w:multiLevelType w:val="hybridMultilevel"/>
    <w:tmpl w:val="C43A80AE"/>
    <w:lvl w:ilvl="0" w:tplc="6D888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8FE"/>
    <w:rsid w:val="000F4D3C"/>
    <w:rsid w:val="000F653C"/>
    <w:rsid w:val="001013A4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4B52"/>
    <w:rsid w:val="001C5B18"/>
    <w:rsid w:val="001D1FB2"/>
    <w:rsid w:val="001D1FDF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382C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43F"/>
    <w:rsid w:val="00230E2A"/>
    <w:rsid w:val="002317EC"/>
    <w:rsid w:val="00234A4A"/>
    <w:rsid w:val="00242F99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24AC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774A5"/>
    <w:rsid w:val="00280A9D"/>
    <w:rsid w:val="00286EBD"/>
    <w:rsid w:val="00290DD4"/>
    <w:rsid w:val="00293901"/>
    <w:rsid w:val="00294C85"/>
    <w:rsid w:val="00295651"/>
    <w:rsid w:val="002A1D92"/>
    <w:rsid w:val="002A3F13"/>
    <w:rsid w:val="002A7544"/>
    <w:rsid w:val="002A7E68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3F1F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2E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4B9F"/>
    <w:rsid w:val="003D53DC"/>
    <w:rsid w:val="003D54F2"/>
    <w:rsid w:val="003D60D1"/>
    <w:rsid w:val="003E214E"/>
    <w:rsid w:val="003E2E40"/>
    <w:rsid w:val="003E73DE"/>
    <w:rsid w:val="003E7726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4E00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27B"/>
    <w:rsid w:val="00481614"/>
    <w:rsid w:val="004855D5"/>
    <w:rsid w:val="00486050"/>
    <w:rsid w:val="00487C0B"/>
    <w:rsid w:val="0049562E"/>
    <w:rsid w:val="004A003A"/>
    <w:rsid w:val="004A0D92"/>
    <w:rsid w:val="004A1F04"/>
    <w:rsid w:val="004A59BC"/>
    <w:rsid w:val="004A63BF"/>
    <w:rsid w:val="004A64C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C53C3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5253"/>
    <w:rsid w:val="00506804"/>
    <w:rsid w:val="00506965"/>
    <w:rsid w:val="00506998"/>
    <w:rsid w:val="005069DA"/>
    <w:rsid w:val="00506E90"/>
    <w:rsid w:val="005072A5"/>
    <w:rsid w:val="005072D1"/>
    <w:rsid w:val="00510852"/>
    <w:rsid w:val="00512C69"/>
    <w:rsid w:val="00514618"/>
    <w:rsid w:val="0051603B"/>
    <w:rsid w:val="00517085"/>
    <w:rsid w:val="00517291"/>
    <w:rsid w:val="00522A4F"/>
    <w:rsid w:val="005230C8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149"/>
    <w:rsid w:val="00537557"/>
    <w:rsid w:val="00537793"/>
    <w:rsid w:val="0054131E"/>
    <w:rsid w:val="00544BB5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0A8D"/>
    <w:rsid w:val="00581923"/>
    <w:rsid w:val="00582347"/>
    <w:rsid w:val="00583B0E"/>
    <w:rsid w:val="005918E9"/>
    <w:rsid w:val="00591D47"/>
    <w:rsid w:val="00593D0B"/>
    <w:rsid w:val="005940AF"/>
    <w:rsid w:val="005952A0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158B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1DA0"/>
    <w:rsid w:val="00653315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96B6A"/>
    <w:rsid w:val="006A015F"/>
    <w:rsid w:val="006A0584"/>
    <w:rsid w:val="006A2072"/>
    <w:rsid w:val="006A325F"/>
    <w:rsid w:val="006A3C3C"/>
    <w:rsid w:val="006A4ECE"/>
    <w:rsid w:val="006B039D"/>
    <w:rsid w:val="006B37B6"/>
    <w:rsid w:val="006C11A7"/>
    <w:rsid w:val="006C72EA"/>
    <w:rsid w:val="006D03FB"/>
    <w:rsid w:val="006D221C"/>
    <w:rsid w:val="006D26FE"/>
    <w:rsid w:val="006D51E5"/>
    <w:rsid w:val="006D62F5"/>
    <w:rsid w:val="006E26EA"/>
    <w:rsid w:val="006E70C5"/>
    <w:rsid w:val="006F00CC"/>
    <w:rsid w:val="006F1864"/>
    <w:rsid w:val="006F1F22"/>
    <w:rsid w:val="006F5BAA"/>
    <w:rsid w:val="006F6922"/>
    <w:rsid w:val="00701715"/>
    <w:rsid w:val="00710857"/>
    <w:rsid w:val="00711CB0"/>
    <w:rsid w:val="007124A3"/>
    <w:rsid w:val="007131B1"/>
    <w:rsid w:val="0071616B"/>
    <w:rsid w:val="007212BE"/>
    <w:rsid w:val="00722040"/>
    <w:rsid w:val="007240B2"/>
    <w:rsid w:val="00731F27"/>
    <w:rsid w:val="00733244"/>
    <w:rsid w:val="00733651"/>
    <w:rsid w:val="00735203"/>
    <w:rsid w:val="0074126B"/>
    <w:rsid w:val="0074790F"/>
    <w:rsid w:val="007519E4"/>
    <w:rsid w:val="00751C6A"/>
    <w:rsid w:val="007523C5"/>
    <w:rsid w:val="007554F2"/>
    <w:rsid w:val="007619D4"/>
    <w:rsid w:val="007652F4"/>
    <w:rsid w:val="00766384"/>
    <w:rsid w:val="0077708A"/>
    <w:rsid w:val="007825A7"/>
    <w:rsid w:val="007828F3"/>
    <w:rsid w:val="00784715"/>
    <w:rsid w:val="00784E6D"/>
    <w:rsid w:val="007852F2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A5717"/>
    <w:rsid w:val="007B6349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16DD"/>
    <w:rsid w:val="007D1A12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3B2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2480"/>
    <w:rsid w:val="008E330A"/>
    <w:rsid w:val="008E432E"/>
    <w:rsid w:val="008E4990"/>
    <w:rsid w:val="008E6F4F"/>
    <w:rsid w:val="008F032C"/>
    <w:rsid w:val="008F1335"/>
    <w:rsid w:val="008F15A9"/>
    <w:rsid w:val="008F293E"/>
    <w:rsid w:val="008F57A3"/>
    <w:rsid w:val="008F5ACE"/>
    <w:rsid w:val="008F5AF7"/>
    <w:rsid w:val="00905E07"/>
    <w:rsid w:val="00911047"/>
    <w:rsid w:val="00911311"/>
    <w:rsid w:val="009120AB"/>
    <w:rsid w:val="00913397"/>
    <w:rsid w:val="009138DE"/>
    <w:rsid w:val="00914817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57E3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135"/>
    <w:rsid w:val="00A11331"/>
    <w:rsid w:val="00A15D41"/>
    <w:rsid w:val="00A263B0"/>
    <w:rsid w:val="00A26694"/>
    <w:rsid w:val="00A3420B"/>
    <w:rsid w:val="00A34FAE"/>
    <w:rsid w:val="00A37412"/>
    <w:rsid w:val="00A427DC"/>
    <w:rsid w:val="00A43797"/>
    <w:rsid w:val="00A439E8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485B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16A1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060A"/>
    <w:rsid w:val="00AC13E2"/>
    <w:rsid w:val="00AC16EE"/>
    <w:rsid w:val="00AC48D7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013E"/>
    <w:rsid w:val="00AF1C3B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1DF2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BA6"/>
    <w:rsid w:val="00B36F43"/>
    <w:rsid w:val="00B40670"/>
    <w:rsid w:val="00B4209A"/>
    <w:rsid w:val="00B45FBE"/>
    <w:rsid w:val="00B45FCC"/>
    <w:rsid w:val="00B500EB"/>
    <w:rsid w:val="00B52662"/>
    <w:rsid w:val="00B53E59"/>
    <w:rsid w:val="00B5443A"/>
    <w:rsid w:val="00B61F5B"/>
    <w:rsid w:val="00B627C3"/>
    <w:rsid w:val="00B62FEF"/>
    <w:rsid w:val="00B65768"/>
    <w:rsid w:val="00B7156F"/>
    <w:rsid w:val="00B7159A"/>
    <w:rsid w:val="00B71A38"/>
    <w:rsid w:val="00B71A92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54BF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3EBA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10A6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1500"/>
    <w:rsid w:val="00CF49AF"/>
    <w:rsid w:val="00CF5008"/>
    <w:rsid w:val="00CF70E3"/>
    <w:rsid w:val="00CF725A"/>
    <w:rsid w:val="00D01027"/>
    <w:rsid w:val="00D016E0"/>
    <w:rsid w:val="00D07D56"/>
    <w:rsid w:val="00D1087B"/>
    <w:rsid w:val="00D10D98"/>
    <w:rsid w:val="00D1258B"/>
    <w:rsid w:val="00D21CAA"/>
    <w:rsid w:val="00D242EA"/>
    <w:rsid w:val="00D25007"/>
    <w:rsid w:val="00D2556E"/>
    <w:rsid w:val="00D30370"/>
    <w:rsid w:val="00D31541"/>
    <w:rsid w:val="00D32012"/>
    <w:rsid w:val="00D32665"/>
    <w:rsid w:val="00D32A72"/>
    <w:rsid w:val="00D33A79"/>
    <w:rsid w:val="00D341ED"/>
    <w:rsid w:val="00D35EEF"/>
    <w:rsid w:val="00D365CF"/>
    <w:rsid w:val="00D37992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027D"/>
    <w:rsid w:val="00D814E0"/>
    <w:rsid w:val="00D82A0D"/>
    <w:rsid w:val="00D82B4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C90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99A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0B7D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46C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0EE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C6BD0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3871"/>
    <w:rsid w:val="00EE5BDE"/>
    <w:rsid w:val="00EE7D56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114"/>
    <w:rsid w:val="00F24EC6"/>
    <w:rsid w:val="00F30981"/>
    <w:rsid w:val="00F320A5"/>
    <w:rsid w:val="00F353C0"/>
    <w:rsid w:val="00F35FA1"/>
    <w:rsid w:val="00F35FAF"/>
    <w:rsid w:val="00F36D9B"/>
    <w:rsid w:val="00F36E8B"/>
    <w:rsid w:val="00F412A8"/>
    <w:rsid w:val="00F446E1"/>
    <w:rsid w:val="00F447E4"/>
    <w:rsid w:val="00F450E8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59C"/>
    <w:rsid w:val="00F71DFC"/>
    <w:rsid w:val="00F71F6A"/>
    <w:rsid w:val="00F75184"/>
    <w:rsid w:val="00F7573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0B3D"/>
    <w:rsid w:val="00FA1587"/>
    <w:rsid w:val="00FA16BF"/>
    <w:rsid w:val="00FA507E"/>
    <w:rsid w:val="00FA69D7"/>
    <w:rsid w:val="00FB0145"/>
    <w:rsid w:val="00FB0B67"/>
    <w:rsid w:val="00FB2E64"/>
    <w:rsid w:val="00FB419F"/>
    <w:rsid w:val="00FB5111"/>
    <w:rsid w:val="00FB6D23"/>
    <w:rsid w:val="00FB7BC5"/>
    <w:rsid w:val="00FC41AD"/>
    <w:rsid w:val="00FC499D"/>
    <w:rsid w:val="00FC588C"/>
    <w:rsid w:val="00FC58D5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BDEB3-FE2A-472E-92DF-BE6008C6F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2215</TotalTime>
  <Pages>22</Pages>
  <Words>7148</Words>
  <Characters>40745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145</cp:revision>
  <cp:lastPrinted>2024-04-12T08:38:00Z</cp:lastPrinted>
  <dcterms:created xsi:type="dcterms:W3CDTF">2023-03-16T07:24:00Z</dcterms:created>
  <dcterms:modified xsi:type="dcterms:W3CDTF">2024-04-22T06:16:00Z</dcterms:modified>
</cp:coreProperties>
</file>