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39AA4CE7" w:rsidR="00422444" w:rsidRPr="00C34227" w:rsidRDefault="008B5949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78B4CD99" w:rsidR="00246E8F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F33327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1CC0D4BF" w:rsidR="00246E8F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proofErr w:type="spellStart"/>
      <w:r w:rsidR="00B0462F">
        <w:rPr>
          <w:rFonts w:ascii="Times New Roman" w:eastAsia="Times New Roman" w:hAnsi="Times New Roman" w:cs="Times New Roman"/>
          <w:b/>
          <w:sz w:val="28"/>
          <w:szCs w:val="28"/>
        </w:rPr>
        <w:t>Новоивановский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Суджанского района Курской области</w:t>
      </w:r>
      <w:r w:rsidR="00945932" w:rsidRPr="00C34227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proofErr w:type="spellStart"/>
      <w:r w:rsidR="00B0462F">
        <w:rPr>
          <w:rFonts w:ascii="Times New Roman" w:eastAsia="Times New Roman" w:hAnsi="Times New Roman" w:cs="Times New Roman"/>
          <w:b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345F2061" w:rsidR="00F126D4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</w:p>
    <w:p w14:paraId="45F5A903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4AD52" w14:textId="77777777" w:rsidR="007C4DEC" w:rsidRPr="00C34227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BBD1BF" w14:textId="7709103A" w:rsidR="00B863F4" w:rsidRPr="00957BEC" w:rsidRDefault="00B977FC" w:rsidP="00957BEC">
      <w:pPr>
        <w:pStyle w:val="ab"/>
        <w:numPr>
          <w:ilvl w:val="0"/>
          <w:numId w:val="13"/>
        </w:numPr>
        <w:tabs>
          <w:tab w:val="left" w:pos="36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GoBack"/>
      <w:bookmarkEnd w:id="1"/>
      <w:r w:rsidRPr="00957BEC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2" w:name="_Hlk37591197"/>
      <w:r w:rsidR="00B863F4" w:rsidRPr="00957BEC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957BEC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2"/>
      <w:r w:rsidRPr="00957BEC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888C6D5" w14:textId="77777777" w:rsidR="008B2970" w:rsidRPr="00C34227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CBFCA7" w14:textId="7746E662" w:rsidR="00B40CD8" w:rsidRPr="006D4A73" w:rsidRDefault="00636059" w:rsidP="00B40CD8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Ст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63F4" w:rsidRPr="00C34227">
        <w:rPr>
          <w:rFonts w:ascii="Times New Roman" w:eastAsia="Times New Roman" w:hAnsi="Times New Roman" w:cs="Times New Roman"/>
          <w:sz w:val="28"/>
          <w:szCs w:val="28"/>
        </w:rPr>
        <w:t>264.4 Бюджетного кодекса Российской Федерации</w:t>
      </w:r>
      <w:r w:rsidR="00E13206" w:rsidRPr="00C34227">
        <w:rPr>
          <w:rFonts w:ascii="Times New Roman" w:eastAsia="Times New Roman" w:hAnsi="Times New Roman" w:cs="Times New Roman"/>
          <w:sz w:val="28"/>
          <w:szCs w:val="28"/>
        </w:rPr>
        <w:t>, ст.21.1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ешения Собрания депутатов 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</w:t>
      </w:r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утверждении Положения о бюджетном 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МО «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Новоивановский</w:t>
      </w:r>
      <w:proofErr w:type="spellEnd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2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>0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14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5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14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proofErr w:type="gramStart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ст.8 Решения Представительного Собрания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 Курской области №</w:t>
      </w:r>
      <w:r w:rsidR="00B40C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 xml:space="preserve">281 от 01.08.2022 года, </w:t>
      </w:r>
      <w:bookmarkStart w:id="3" w:name="_Hlk38025182"/>
      <w:r w:rsidR="00B40CD8" w:rsidRPr="00CA4083">
        <w:rPr>
          <w:rFonts w:ascii="Times New Roman" w:eastAsia="Times New Roman" w:hAnsi="Times New Roman" w:cs="Times New Roman"/>
          <w:sz w:val="28"/>
          <w:szCs w:val="28"/>
        </w:rPr>
        <w:t>План деятельности Ревизионной комиссии Суджанского района Курской области, утвержденный приказом №</w:t>
      </w:r>
      <w:r w:rsidR="00B40C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0CD8" w:rsidRPr="00CA4083">
        <w:rPr>
          <w:rFonts w:ascii="Times New Roman" w:eastAsia="Times New Roman" w:hAnsi="Times New Roman" w:cs="Times New Roman"/>
          <w:sz w:val="28"/>
          <w:szCs w:val="28"/>
        </w:rPr>
        <w:t>31 от 26.12.2023года</w:t>
      </w:r>
      <w:r w:rsidR="00B40CD8">
        <w:rPr>
          <w:rFonts w:ascii="Times New Roman" w:eastAsia="Times New Roman" w:hAnsi="Times New Roman" w:cs="Times New Roman"/>
          <w:sz w:val="28"/>
          <w:szCs w:val="28"/>
        </w:rPr>
        <w:t>,</w:t>
      </w:r>
      <w:r w:rsidR="00B40CD8" w:rsidRPr="00CA4083">
        <w:rPr>
          <w:rFonts w:ascii="Times New Roman" w:hAnsi="Times New Roman" w:cs="Times New Roman"/>
          <w:sz w:val="28"/>
          <w:szCs w:val="28"/>
        </w:rPr>
        <w:t xml:space="preserve"> </w:t>
      </w:r>
      <w:r w:rsidR="00B40CD8" w:rsidRPr="006D4A73">
        <w:rPr>
          <w:rFonts w:ascii="Times New Roman" w:hAnsi="Times New Roman" w:cs="Times New Roman"/>
          <w:sz w:val="28"/>
          <w:szCs w:val="28"/>
        </w:rPr>
        <w:t>приказ Ревизионной комиссии Суджанского района  Курской области  № 9 от 12 марта 2024 года «О проведении внешней проверки годовых отчетов об исполнении бюджета за 2023 год».</w:t>
      </w:r>
    </w:p>
    <w:p w14:paraId="4BDCDC34" w14:textId="58188AAC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2. Цели контрольного мероприятия:</w:t>
      </w:r>
    </w:p>
    <w:p w14:paraId="72F8A2A2" w14:textId="6DF5AFAF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C34227">
        <w:rPr>
          <w:rFonts w:ascii="Times New Roman" w:hAnsi="Times New Roman" w:cs="Times New Roman"/>
          <w:sz w:val="28"/>
          <w:szCs w:val="28"/>
        </w:rPr>
        <w:t>2</w:t>
      </w:r>
      <w:r w:rsidR="00B40CD8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120E3615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анализ результативности использования в 20</w:t>
      </w:r>
      <w:r w:rsidR="008D1040" w:rsidRPr="00C34227">
        <w:rPr>
          <w:rFonts w:ascii="Times New Roman" w:hAnsi="Times New Roman" w:cs="Times New Roman"/>
          <w:sz w:val="28"/>
          <w:szCs w:val="28"/>
        </w:rPr>
        <w:t>2</w:t>
      </w:r>
      <w:r w:rsidR="00B40CD8">
        <w:rPr>
          <w:rFonts w:ascii="Times New Roman" w:hAnsi="Times New Roman" w:cs="Times New Roman"/>
          <w:sz w:val="28"/>
          <w:szCs w:val="28"/>
        </w:rPr>
        <w:t>3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hAnsi="Times New Roman" w:cs="Times New Roman"/>
          <w:color w:val="000000"/>
          <w:sz w:val="28"/>
          <w:szCs w:val="2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.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C34227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7C317474" w:rsidR="00BF7388" w:rsidRPr="00D7163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742211" w:rsidRPr="00D71637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067E74" w:rsidRPr="00D71637">
        <w:rPr>
          <w:rFonts w:ascii="Times New Roman" w:hAnsi="Times New Roman" w:cs="Times New Roman"/>
          <w:bCs/>
          <w:iCs/>
          <w:sz w:val="28"/>
          <w:szCs w:val="28"/>
        </w:rPr>
        <w:t>3</w:t>
      </w:r>
      <w:r w:rsidR="008D1040"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2B65" w:rsidRPr="00D71637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067E74" w:rsidRPr="00D71637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D7163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067E74" w:rsidRPr="00D71637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71637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D71637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067E74" w:rsidRPr="00D71637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1F27C9" w:rsidRPr="00D71637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067E74" w:rsidRPr="00D71637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 а</w:t>
      </w:r>
      <w:r w:rsidR="00067E74" w:rsidRPr="00D71637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D7163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067E74" w:rsidRPr="00D71637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067E74" w:rsidRPr="00D71637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76AD866B" w14:textId="77777777" w:rsidR="001C2B65" w:rsidRPr="00D7163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71637">
        <w:rPr>
          <w:rFonts w:ascii="Times New Roman" w:hAnsi="Times New Roman" w:cs="Times New Roman"/>
          <w:b/>
          <w:bCs/>
          <w:iCs/>
          <w:sz w:val="28"/>
          <w:szCs w:val="28"/>
        </w:rPr>
        <w:t>4. Объект контрольного</w:t>
      </w:r>
      <w:r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7163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1051B8C7" w:rsidR="00BF7388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Администрация </w:t>
      </w:r>
      <w:proofErr w:type="spellStart"/>
      <w:r w:rsidR="00B0462F" w:rsidRPr="00D71637">
        <w:rPr>
          <w:rFonts w:ascii="Times New Roman" w:hAnsi="Times New Roman" w:cs="Times New Roman"/>
          <w:bCs/>
          <w:iCs/>
          <w:sz w:val="28"/>
          <w:szCs w:val="28"/>
        </w:rPr>
        <w:t>Новоивановского</w:t>
      </w:r>
      <w:proofErr w:type="spellEnd"/>
      <w:r w:rsidRPr="00D71637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Суджанского района Курской области</w:t>
      </w:r>
      <w:r w:rsidR="00BF7388" w:rsidRPr="00D71637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780C0D9A" w14:textId="3E4FBD24" w:rsidR="00D71637" w:rsidRPr="00D71637" w:rsidRDefault="00D71637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lastRenderedPageBreak/>
        <w:t>МКУ «Центр бюджетного учета» Суджанского района Курской области</w:t>
      </w:r>
    </w:p>
    <w:p w14:paraId="05FBFE3A" w14:textId="77777777" w:rsidR="001C2B65" w:rsidRPr="00D7163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71637">
        <w:rPr>
          <w:rFonts w:ascii="Times New Roman" w:hAnsi="Times New Roman" w:cs="Times New Roman"/>
          <w:b/>
          <w:bCs/>
          <w:iCs/>
          <w:sz w:val="28"/>
          <w:szCs w:val="28"/>
        </w:rPr>
        <w:t>5. Предмет контрольного мероприятия:</w:t>
      </w:r>
    </w:p>
    <w:p w14:paraId="4CA20CF8" w14:textId="7A0AA8D5" w:rsidR="00BF7388" w:rsidRPr="00D7163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16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D71637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013AC3C8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1637">
        <w:rPr>
          <w:rFonts w:ascii="Times New Roman" w:hAnsi="Times New Roman" w:cs="Times New Roman"/>
          <w:sz w:val="28"/>
          <w:szCs w:val="28"/>
        </w:rPr>
        <w:t>бюджетная отчетность за 20</w:t>
      </w:r>
      <w:r w:rsidR="001C2B65" w:rsidRPr="00D71637">
        <w:rPr>
          <w:rFonts w:ascii="Times New Roman" w:hAnsi="Times New Roman" w:cs="Times New Roman"/>
          <w:sz w:val="28"/>
          <w:szCs w:val="28"/>
        </w:rPr>
        <w:t>2</w:t>
      </w:r>
      <w:r w:rsidR="008D2AA4">
        <w:rPr>
          <w:rFonts w:ascii="Times New Roman" w:hAnsi="Times New Roman" w:cs="Times New Roman"/>
          <w:sz w:val="28"/>
          <w:szCs w:val="28"/>
        </w:rPr>
        <w:t>3</w:t>
      </w:r>
      <w:r w:rsidR="001C2B65" w:rsidRPr="00D71637">
        <w:rPr>
          <w:rFonts w:ascii="Times New Roman" w:hAnsi="Times New Roman" w:cs="Times New Roman"/>
          <w:sz w:val="28"/>
          <w:szCs w:val="28"/>
        </w:rPr>
        <w:t xml:space="preserve"> </w:t>
      </w:r>
      <w:r w:rsidRPr="00D71637">
        <w:rPr>
          <w:rFonts w:ascii="Times New Roman" w:hAnsi="Times New Roman" w:cs="Times New Roman"/>
          <w:sz w:val="28"/>
          <w:szCs w:val="28"/>
        </w:rPr>
        <w:t>год главного администратора бюджетных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средств;</w:t>
      </w:r>
    </w:p>
    <w:p w14:paraId="29867547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2D521A87" w:rsidR="003C7604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C3422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2276DB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3"/>
    </w:p>
    <w:p w14:paraId="5868C932" w14:textId="055E4538" w:rsidR="005256B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lk37960415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C34227">
        <w:rPr>
          <w:rFonts w:ascii="Times New Roman" w:eastAsia="Times New Roman" w:hAnsi="Times New Roman" w:cs="Times New Roman"/>
          <w:b/>
          <w:sz w:val="28"/>
          <w:szCs w:val="28"/>
        </w:rPr>
        <w:t>Нормативно-правовые акты</w:t>
      </w:r>
      <w:r w:rsidR="0066036E"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C34227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C34227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561AF8BE" w:rsidR="00371BDD" w:rsidRPr="00C34227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proofErr w:type="spellStart"/>
      <w:r w:rsidR="00B0462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2276D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22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C447D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2276D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B0462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Новоивановский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</w:t>
      </w:r>
      <w:r w:rsidR="002276D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2276D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2276D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2276D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10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2276D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17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.0</w:t>
      </w:r>
      <w:r w:rsidR="002276D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2276D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г;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E19E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2276D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DE19E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2276D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DE19E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2276D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2276D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  <w:proofErr w:type="gramEnd"/>
      <w:r w:rsidR="002276D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№ </w:t>
      </w:r>
      <w:r w:rsidR="003C7604" w:rsidRPr="00C34227">
        <w:rPr>
          <w:rFonts w:ascii="Times New Roman" w:hAnsi="Times New Roman" w:cs="Times New Roman"/>
        </w:rPr>
        <w:t xml:space="preserve"> 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Решение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Собрания депутатов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3035850E" w14:textId="2342E273" w:rsidR="007A29E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2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C12201">
        <w:rPr>
          <w:rFonts w:ascii="Times New Roman" w:eastAsia="Times New Roman" w:hAnsi="Times New Roman" w:cs="Times New Roman"/>
          <w:sz w:val="28"/>
          <w:szCs w:val="28"/>
        </w:rPr>
        <w:t>ода (с изменениями и дополнениями)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8CD1F1F" w14:textId="4592BD7C" w:rsidR="00C12201" w:rsidRDefault="00C12201" w:rsidP="00C12201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22/1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27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сводной 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бюджетн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росписи главного распорядителя средств бюджета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Суджанского района Курской области (главного администратора источников финансирования дефицита бюджета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районам Курской области).</w:t>
      </w:r>
    </w:p>
    <w:p w14:paraId="1900A30A" w14:textId="77777777" w:rsidR="00C12201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 w:rsidR="00B0462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C1220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22/2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C447D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27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C1220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C1220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</w:t>
      </w:r>
      <w:r w:rsidR="00C1220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</w:t>
      </w:r>
      <w:r w:rsidR="0044675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мет</w:t>
      </w:r>
      <w:r w:rsidR="00C1220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ы казенным учреждением </w:t>
      </w:r>
      <w:proofErr w:type="spellStart"/>
      <w:r w:rsidR="00C1220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="00C1220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="0044675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C1220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Суджанского района Курской области (главного администратора источников финансирования дефицита бюджета </w:t>
      </w:r>
      <w:proofErr w:type="spellStart"/>
      <w:r w:rsidR="00C1220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="00C1220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районам Курской области).</w:t>
      </w:r>
    </w:p>
    <w:p w14:paraId="525235E7" w14:textId="487B67C9" w:rsidR="00FA09B3" w:rsidRPr="00C34227" w:rsidRDefault="00446759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</w:p>
    <w:bookmarkEnd w:id="4"/>
    <w:p w14:paraId="44B5E569" w14:textId="119C59CA" w:rsidR="003759C9" w:rsidRPr="00C34227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C34227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C34227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69F7FF0C" w:rsidR="00E362E5" w:rsidRPr="00C34227" w:rsidRDefault="000C1FA8" w:rsidP="000C1FA8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                                        </w:t>
      </w:r>
      <w:r w:rsidR="00914DA0" w:rsidRPr="00C34227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C34227">
        <w:rPr>
          <w:rFonts w:ascii="Times New Roman" w:eastAsia="Times New Roman" w:hAnsi="Times New Roman" w:cs="Times New Roman"/>
          <w:color w:val="auto"/>
        </w:rPr>
        <w:t>.</w:t>
      </w:r>
    </w:p>
    <w:p w14:paraId="465283E0" w14:textId="6446BC62" w:rsidR="00530455" w:rsidRPr="00C34227" w:rsidRDefault="00530455" w:rsidP="004D76CC">
      <w:pPr>
        <w:rPr>
          <w:rFonts w:ascii="Times New Roman" w:hAnsi="Times New Roman" w:cs="Times New Roman"/>
        </w:rPr>
      </w:pPr>
    </w:p>
    <w:p w14:paraId="48493D76" w14:textId="4B44BAAD" w:rsidR="007A29EC" w:rsidRPr="00C34227" w:rsidRDefault="007A29EC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C34227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B0462F"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="00530455" w:rsidRPr="00C34227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B0462F"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="00C5499E" w:rsidRPr="001E0E23">
        <w:rPr>
          <w:rFonts w:ascii="Times New Roman" w:hAnsi="Times New Roman" w:cs="Times New Roman"/>
          <w:sz w:val="28"/>
          <w:szCs w:val="28"/>
        </w:rPr>
        <w:t xml:space="preserve">от </w:t>
      </w:r>
      <w:r w:rsidR="001E0E23" w:rsidRPr="001E0E23">
        <w:rPr>
          <w:rFonts w:ascii="Times New Roman" w:hAnsi="Times New Roman" w:cs="Times New Roman"/>
          <w:sz w:val="28"/>
          <w:szCs w:val="28"/>
        </w:rPr>
        <w:t>27.10.2005г. №10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C34227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7EDD7A63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C34227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proofErr w:type="spellStart"/>
      <w:r w:rsidR="00B0462F">
        <w:rPr>
          <w:rFonts w:ascii="Times New Roman" w:hAnsi="Times New Roman" w:cs="Times New Roman"/>
          <w:sz w:val="28"/>
          <w:szCs w:val="28"/>
        </w:rPr>
        <w:t>Новоивановский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B34A66" w:rsidRPr="00C34227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proofErr w:type="spellStart"/>
      <w:r w:rsidR="00B0462F"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="00B34A66" w:rsidRPr="00C34227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6FD837D8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C34227">
        <w:rPr>
          <w:rFonts w:ascii="Times New Roman" w:hAnsi="Times New Roman" w:cs="Times New Roman"/>
          <w:sz w:val="28"/>
          <w:szCs w:val="28"/>
        </w:rPr>
        <w:t>: Россия, 3078</w:t>
      </w:r>
      <w:r w:rsidR="00C447D4">
        <w:rPr>
          <w:rFonts w:ascii="Times New Roman" w:hAnsi="Times New Roman" w:cs="Times New Roman"/>
          <w:sz w:val="28"/>
          <w:szCs w:val="28"/>
        </w:rPr>
        <w:t>18</w:t>
      </w:r>
      <w:r w:rsidRPr="00C34227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447D4">
        <w:rPr>
          <w:rFonts w:ascii="Times New Roman" w:hAnsi="Times New Roman" w:cs="Times New Roman"/>
          <w:sz w:val="28"/>
          <w:szCs w:val="28"/>
        </w:rPr>
        <w:t>Новоивано</w:t>
      </w:r>
      <w:r w:rsidR="00DC5747">
        <w:rPr>
          <w:rFonts w:ascii="Times New Roman" w:hAnsi="Times New Roman" w:cs="Times New Roman"/>
          <w:sz w:val="28"/>
          <w:szCs w:val="28"/>
        </w:rPr>
        <w:t>вка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>, тел. (47143) 3-</w:t>
      </w:r>
      <w:r w:rsidR="00DC5747">
        <w:rPr>
          <w:rFonts w:ascii="Times New Roman" w:hAnsi="Times New Roman" w:cs="Times New Roman"/>
          <w:sz w:val="28"/>
          <w:szCs w:val="28"/>
        </w:rPr>
        <w:t>2</w:t>
      </w:r>
      <w:r w:rsidR="00C447D4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C447D4">
        <w:rPr>
          <w:rFonts w:ascii="Times New Roman" w:hAnsi="Times New Roman" w:cs="Times New Roman"/>
          <w:sz w:val="28"/>
          <w:szCs w:val="28"/>
        </w:rPr>
        <w:t>1</w:t>
      </w:r>
      <w:r w:rsidR="00DC5747">
        <w:rPr>
          <w:rFonts w:ascii="Times New Roman" w:hAnsi="Times New Roman" w:cs="Times New Roman"/>
          <w:sz w:val="28"/>
          <w:szCs w:val="28"/>
        </w:rPr>
        <w:t>6</w:t>
      </w:r>
      <w:r w:rsidRPr="00C34227">
        <w:rPr>
          <w:rFonts w:ascii="Times New Roman" w:hAnsi="Times New Roman" w:cs="Times New Roman"/>
          <w:sz w:val="28"/>
          <w:szCs w:val="28"/>
        </w:rPr>
        <w:t>.</w:t>
      </w:r>
    </w:p>
    <w:p w14:paraId="1E29AC7C" w14:textId="3B4C86F9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B0462F"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3FC25E47" w:rsidR="00DF09FE" w:rsidRPr="00DF09FE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за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государственным </w:t>
      </w:r>
      <w:r w:rsidRPr="00DF09FE">
        <w:rPr>
          <w:rFonts w:ascii="Times New Roman" w:hAnsi="Times New Roman" w:cs="Times New Roman"/>
          <w:b/>
          <w:sz w:val="28"/>
          <w:szCs w:val="28"/>
        </w:rPr>
        <w:t xml:space="preserve">регистрационным </w:t>
      </w:r>
      <w:r w:rsidRPr="00DF09FE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C447D4" w:rsidRPr="00C447D4">
        <w:rPr>
          <w:rStyle w:val="ConsPlusNormal0"/>
          <w:rFonts w:ascii="Times New Roman" w:hAnsi="Times New Roman" w:cs="Times New Roman"/>
          <w:sz w:val="28"/>
          <w:szCs w:val="28"/>
        </w:rPr>
        <w:t>1024600783162 свидетельство серии 46 № 000484705, ИНН/КПП 4623002162/462301001</w:t>
      </w:r>
    </w:p>
    <w:p w14:paraId="3FCAD468" w14:textId="5D218B0F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9FE">
        <w:rPr>
          <w:rFonts w:ascii="Times New Roman" w:hAnsi="Times New Roman" w:cs="Times New Roman"/>
          <w:sz w:val="28"/>
          <w:szCs w:val="28"/>
        </w:rPr>
        <w:t xml:space="preserve"> Код ОКВЭД: 84.11.35</w:t>
      </w:r>
    </w:p>
    <w:p w14:paraId="63437EEF" w14:textId="14C74824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lastRenderedPageBreak/>
        <w:t>Наименование  ОКВЭД</w:t>
      </w:r>
      <w:r w:rsidRPr="00C34227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C34227">
        <w:rPr>
          <w:rFonts w:ascii="Times New Roman" w:hAnsi="Times New Roman" w:cs="Times New Roman"/>
          <w:sz w:val="28"/>
          <w:szCs w:val="28"/>
        </w:rPr>
        <w:t>84.11.35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14:paraId="7C502D33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первой подписи:</w:t>
      </w:r>
    </w:p>
    <w:p w14:paraId="2AE30453" w14:textId="11B9361F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proofErr w:type="spellStart"/>
      <w:r w:rsidR="00B0462F">
        <w:rPr>
          <w:rFonts w:ascii="Times New Roman" w:hAnsi="Times New Roman" w:cs="Times New Roman"/>
          <w:sz w:val="28"/>
          <w:szCs w:val="28"/>
        </w:rPr>
        <w:t>Новоивановский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="00C447D4">
        <w:rPr>
          <w:rFonts w:ascii="Times New Roman" w:hAnsi="Times New Roman" w:cs="Times New Roman"/>
          <w:sz w:val="28"/>
          <w:szCs w:val="28"/>
        </w:rPr>
        <w:t>Шестирикова</w:t>
      </w:r>
      <w:proofErr w:type="spellEnd"/>
      <w:r w:rsidR="00C447D4">
        <w:rPr>
          <w:rFonts w:ascii="Times New Roman" w:hAnsi="Times New Roman" w:cs="Times New Roman"/>
          <w:sz w:val="28"/>
          <w:szCs w:val="28"/>
        </w:rPr>
        <w:t xml:space="preserve"> Тамара Владимировна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- весь проверяемый период.</w:t>
      </w:r>
    </w:p>
    <w:p w14:paraId="6229B54C" w14:textId="16BAFE86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C34227" w:rsidRDefault="00E55D4C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30214262"/>
      <w:r w:rsidRPr="00C34227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5"/>
      <w:r w:rsidRPr="00C34227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1A3C5132" w:rsidR="00C7050D" w:rsidRPr="00C34227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="00102D35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C447D4">
        <w:rPr>
          <w:rFonts w:ascii="Times New Roman" w:hAnsi="Times New Roman" w:cs="Times New Roman"/>
          <w:sz w:val="28"/>
          <w:szCs w:val="28"/>
        </w:rPr>
        <w:t>12</w:t>
      </w:r>
      <w:r w:rsidRPr="00C34227">
        <w:rPr>
          <w:rFonts w:ascii="Times New Roman" w:hAnsi="Times New Roman" w:cs="Times New Roman"/>
          <w:sz w:val="28"/>
          <w:szCs w:val="28"/>
        </w:rPr>
        <w:t xml:space="preserve"> от </w:t>
      </w:r>
      <w:r w:rsidR="00C447D4">
        <w:rPr>
          <w:rFonts w:ascii="Times New Roman" w:hAnsi="Times New Roman" w:cs="Times New Roman"/>
          <w:sz w:val="28"/>
          <w:szCs w:val="28"/>
        </w:rPr>
        <w:t>03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C447D4">
        <w:rPr>
          <w:rFonts w:ascii="Times New Roman" w:hAnsi="Times New Roman" w:cs="Times New Roman"/>
          <w:sz w:val="28"/>
          <w:szCs w:val="28"/>
        </w:rPr>
        <w:t>октября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2022 г.</w:t>
      </w:r>
    </w:p>
    <w:p w14:paraId="4EF35CEF" w14:textId="73CAAD39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40998A14" w:rsidR="00C7050D" w:rsidRPr="00C34227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694FF4F7" w:rsidR="00C7050D" w:rsidRPr="00C34227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Новоивановский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2</w:t>
      </w:r>
      <w:r w:rsidR="00102D35">
        <w:rPr>
          <w:rFonts w:ascii="Times New Roman" w:eastAsia="Times New Roman" w:hAnsi="Times New Roman" w:cs="Times New Roman"/>
          <w:sz w:val="28"/>
          <w:szCs w:val="28"/>
        </w:rPr>
        <w:t>0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14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5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14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7B17DE">
        <w:rPr>
          <w:rFonts w:ascii="Times New Roman" w:eastAsia="Times New Roman" w:hAnsi="Times New Roman" w:cs="Times New Roman"/>
          <w:sz w:val="28"/>
          <w:szCs w:val="28"/>
        </w:rPr>
        <w:t xml:space="preserve">ода (с </w:t>
      </w:r>
      <w:r w:rsidR="007B17DE">
        <w:rPr>
          <w:rFonts w:ascii="Times New Roman" w:eastAsia="Times New Roman" w:hAnsi="Times New Roman" w:cs="Times New Roman"/>
          <w:sz w:val="28"/>
          <w:szCs w:val="28"/>
        </w:rPr>
        <w:lastRenderedPageBreak/>
        <w:t>изменениями и дополнениями)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главный распорядитель средств местного бюджета</w:t>
      </w:r>
      <w:r w:rsidR="00433C98" w:rsidRPr="00C34227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C34227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C34227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C34227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61AEA548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по денежным обязательствам подведомственных ему получателей </w:t>
      </w:r>
      <w:r w:rsidR="00021163" w:rsidRPr="00C34227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3677F7EF" w:rsidR="00AA5D5D" w:rsidRPr="00C34227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области, регулирующими бюджетные правоотношения.</w:t>
      </w:r>
    </w:p>
    <w:p w14:paraId="26E549B0" w14:textId="4548A42D" w:rsidR="00066B27" w:rsidRPr="00C34227" w:rsidRDefault="00066B27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BACA96" w14:textId="2ADAF775" w:rsidR="008F1335" w:rsidRPr="00C34227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               Администрация 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202</w:t>
      </w:r>
      <w:r w:rsidR="007B17D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5D01FF51" w14:textId="062465E8" w:rsidR="008F1335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0300 «Национальная безопасность и правоохранительная деятельность»</w:t>
      </w:r>
    </w:p>
    <w:p w14:paraId="33BD90CC" w14:textId="1C97DA01" w:rsidR="00102D35" w:rsidRPr="00C34227" w:rsidRDefault="00102D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0400 «Национальная экономика»</w:t>
      </w:r>
    </w:p>
    <w:p w14:paraId="30ACBC97" w14:textId="3D66375E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1566F2EF" w14:textId="578DB5D1" w:rsidR="00B34A66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0800 «культура, кинематография»;</w:t>
      </w:r>
    </w:p>
    <w:p w14:paraId="474D1052" w14:textId="77777777" w:rsidR="005D64A7" w:rsidRPr="00C34227" w:rsidRDefault="005D64A7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77F32D" w14:textId="2FCCA73F" w:rsidR="005D64A7" w:rsidRPr="00836203" w:rsidRDefault="005D64A7" w:rsidP="005D64A7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203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Постановления Администрации </w:t>
      </w:r>
      <w:proofErr w:type="spellStart"/>
      <w:r w:rsidR="00836203" w:rsidRPr="00836203"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Pr="00836203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№ </w:t>
      </w:r>
      <w:r w:rsidR="00836203" w:rsidRPr="0083620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36203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836203" w:rsidRPr="00836203">
        <w:rPr>
          <w:rFonts w:ascii="Times New Roman" w:eastAsia="Times New Roman" w:hAnsi="Times New Roman" w:cs="Times New Roman"/>
          <w:sz w:val="28"/>
          <w:szCs w:val="28"/>
        </w:rPr>
        <w:t>31</w:t>
      </w:r>
      <w:r w:rsidRPr="00836203">
        <w:rPr>
          <w:rFonts w:ascii="Times New Roman" w:eastAsia="Times New Roman" w:hAnsi="Times New Roman" w:cs="Times New Roman"/>
          <w:sz w:val="28"/>
          <w:szCs w:val="28"/>
        </w:rPr>
        <w:t>.</w:t>
      </w:r>
      <w:r w:rsidR="00836203" w:rsidRPr="00836203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836203">
        <w:rPr>
          <w:rFonts w:ascii="Times New Roman" w:eastAsia="Times New Roman" w:hAnsi="Times New Roman" w:cs="Times New Roman"/>
          <w:sz w:val="28"/>
          <w:szCs w:val="28"/>
        </w:rPr>
        <w:t>1.202</w:t>
      </w:r>
      <w:r w:rsidR="00836203" w:rsidRPr="00836203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36203">
        <w:rPr>
          <w:rFonts w:ascii="Times New Roman" w:eastAsia="Times New Roman" w:hAnsi="Times New Roman" w:cs="Times New Roman"/>
          <w:sz w:val="28"/>
          <w:szCs w:val="28"/>
        </w:rPr>
        <w:t xml:space="preserve"> года утвержден план мероприятий по ликвидации муниципального учреждения культуры «</w:t>
      </w:r>
      <w:proofErr w:type="spellStart"/>
      <w:r w:rsidR="00836203" w:rsidRPr="00836203">
        <w:rPr>
          <w:rFonts w:ascii="Times New Roman" w:eastAsia="Times New Roman" w:hAnsi="Times New Roman" w:cs="Times New Roman"/>
          <w:sz w:val="28"/>
          <w:szCs w:val="28"/>
        </w:rPr>
        <w:t>Новоивановский</w:t>
      </w:r>
      <w:proofErr w:type="spellEnd"/>
      <w:r w:rsidR="00836203" w:rsidRPr="00836203">
        <w:rPr>
          <w:rFonts w:ascii="Times New Roman" w:eastAsia="Times New Roman" w:hAnsi="Times New Roman" w:cs="Times New Roman"/>
          <w:sz w:val="28"/>
          <w:szCs w:val="28"/>
        </w:rPr>
        <w:t xml:space="preserve"> центральный</w:t>
      </w:r>
      <w:r w:rsidRPr="00836203">
        <w:rPr>
          <w:rFonts w:ascii="Times New Roman" w:eastAsia="Times New Roman" w:hAnsi="Times New Roman" w:cs="Times New Roman"/>
          <w:sz w:val="28"/>
          <w:szCs w:val="28"/>
        </w:rPr>
        <w:t xml:space="preserve"> сельский Дом культуры»</w:t>
      </w:r>
      <w:r w:rsidR="00836203" w:rsidRPr="0083620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FC921B5" w14:textId="37E60230" w:rsidR="008F1335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20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B0462F" w:rsidRPr="00836203"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Pr="00836203">
        <w:rPr>
          <w:rFonts w:ascii="Times New Roman" w:eastAsia="Times New Roman" w:hAnsi="Times New Roman" w:cs="Times New Roman"/>
          <w:sz w:val="28"/>
          <w:szCs w:val="28"/>
        </w:rPr>
        <w:t xml:space="preserve"> сельсовета имеет 1  </w:t>
      </w:r>
      <w:r w:rsidR="008F1335" w:rsidRPr="00836203">
        <w:rPr>
          <w:rFonts w:ascii="Times New Roman" w:eastAsia="Times New Roman" w:hAnsi="Times New Roman" w:cs="Times New Roman"/>
          <w:sz w:val="28"/>
          <w:szCs w:val="28"/>
        </w:rPr>
        <w:t>подведомственн</w:t>
      </w:r>
      <w:r w:rsidRPr="00836203">
        <w:rPr>
          <w:rFonts w:ascii="Times New Roman" w:eastAsia="Times New Roman" w:hAnsi="Times New Roman" w:cs="Times New Roman"/>
          <w:sz w:val="28"/>
          <w:szCs w:val="28"/>
        </w:rPr>
        <w:t>ое учреждение –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Муниципальное казенное учреждение культуры «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сельский дом культуры» Суджанского района Курской области, являющимся получателем бюджетных средств из бюджета муниципального образования «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33852FF7" w14:textId="77777777" w:rsidR="00102D35" w:rsidRDefault="00102D3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5AE397C3" w14:textId="2A05ACC0" w:rsidR="00E621D8" w:rsidRPr="00C34227" w:rsidRDefault="00E621D8" w:rsidP="000C1FA8">
      <w:pPr>
        <w:pStyle w:val="1"/>
        <w:numPr>
          <w:ilvl w:val="0"/>
          <w:numId w:val="10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 xml:space="preserve"> Проверка </w:t>
      </w:r>
      <w:r w:rsidR="00163CF5" w:rsidRPr="00C34227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684206ED" w14:textId="111D4724" w:rsidR="00E621D8" w:rsidRPr="00C34227" w:rsidRDefault="00E621D8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22330AD8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F1723E" w14:textId="5BD3369A" w:rsidR="005D64A7" w:rsidRDefault="00E621D8" w:rsidP="005D64A7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21A3A">
        <w:rPr>
          <w:rFonts w:ascii="Times New Roman" w:hAnsi="Times New Roman" w:cs="Times New Roman"/>
          <w:sz w:val="28"/>
          <w:szCs w:val="28"/>
        </w:rPr>
        <w:t>В соответствии со ст. 217, ст. 219.1 Бюджетного кодекса РФ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5D64A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Постановление</w:t>
      </w:r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="005D64A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Администрации </w:t>
      </w:r>
      <w:proofErr w:type="spellStart"/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="005D64A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 </w:t>
      </w:r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22/1</w:t>
      </w:r>
      <w:r w:rsidR="005D64A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27</w:t>
      </w:r>
      <w:r w:rsidR="005D64A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5D64A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="005D64A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 утвержден Поряд</w:t>
      </w:r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ок</w:t>
      </w:r>
      <w:r w:rsidR="005D64A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составления, утверждения и ведения </w:t>
      </w:r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сводной </w:t>
      </w:r>
      <w:r w:rsidR="005D64A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бюджетн</w:t>
      </w:r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="005D64A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росписи главного распорядителя средств бюджета </w:t>
      </w:r>
      <w:proofErr w:type="spellStart"/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="005D64A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Суджанского района Курской области (главного администратора источников финансирования дефицита бюджета </w:t>
      </w:r>
      <w:proofErr w:type="spellStart"/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="005D64A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районам Курской области).</w:t>
      </w:r>
      <w:proofErr w:type="gramEnd"/>
    </w:p>
    <w:p w14:paraId="7303CAA4" w14:textId="08117631" w:rsidR="00E621D8" w:rsidRPr="00C34227" w:rsidRDefault="00E621D8" w:rsidP="005D64A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9505A5" w14:textId="1A6175B1" w:rsidR="00E621D8" w:rsidRPr="00C34227" w:rsidRDefault="00E621D8" w:rsidP="004D76C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</w:t>
      </w:r>
      <w:r w:rsidRPr="00C34227">
        <w:rPr>
          <w:rFonts w:ascii="Times New Roman" w:hAnsi="Times New Roman" w:cs="Times New Roman"/>
          <w:sz w:val="28"/>
          <w:szCs w:val="28"/>
        </w:rPr>
        <w:lastRenderedPageBreak/>
        <w:t>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1DBD73D5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proofErr w:type="spellStart"/>
      <w:r w:rsidR="00B0462F">
        <w:rPr>
          <w:rFonts w:ascii="Times New Roman" w:hAnsi="Times New Roman" w:cs="Times New Roman"/>
          <w:sz w:val="28"/>
          <w:szCs w:val="28"/>
        </w:rPr>
        <w:t>Новоивановский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на 202</w:t>
      </w:r>
      <w:r w:rsidR="005D64A7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 </w:t>
      </w:r>
    </w:p>
    <w:p w14:paraId="03B5D00D" w14:textId="5EE92D30" w:rsidR="000E79D2" w:rsidRPr="00C34227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от </w:t>
      </w:r>
      <w:r w:rsidR="00DE19E1">
        <w:rPr>
          <w:rFonts w:ascii="Times New Roman" w:hAnsi="Times New Roman" w:cs="Times New Roman"/>
          <w:sz w:val="28"/>
          <w:szCs w:val="28"/>
        </w:rPr>
        <w:t>03.10.2022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 года Администрация </w:t>
      </w:r>
      <w:proofErr w:type="spellStart"/>
      <w:r w:rsidR="00B0462F"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="00582347"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области, в лице Главы</w:t>
      </w:r>
      <w:r w:rsidR="00102D3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304909">
        <w:rPr>
          <w:rFonts w:ascii="Times New Roman" w:hAnsi="Times New Roman" w:cs="Times New Roman"/>
          <w:sz w:val="28"/>
          <w:szCs w:val="28"/>
        </w:rPr>
        <w:t>Шестериковой Т</w:t>
      </w:r>
      <w:r w:rsidR="00102D35">
        <w:rPr>
          <w:rFonts w:ascii="Times New Roman" w:hAnsi="Times New Roman" w:cs="Times New Roman"/>
          <w:sz w:val="28"/>
          <w:szCs w:val="28"/>
        </w:rPr>
        <w:t>.</w:t>
      </w:r>
      <w:r w:rsidR="00304909">
        <w:rPr>
          <w:rFonts w:ascii="Times New Roman" w:hAnsi="Times New Roman" w:cs="Times New Roman"/>
          <w:sz w:val="28"/>
          <w:szCs w:val="28"/>
        </w:rPr>
        <w:t>В.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, передала </w:t>
      </w:r>
      <w:r w:rsidRPr="00C34227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C34227">
        <w:rPr>
          <w:rFonts w:ascii="Times New Roman" w:hAnsi="Times New Roman" w:cs="Times New Roman"/>
          <w:sz w:val="28"/>
          <w:szCs w:val="28"/>
        </w:rPr>
        <w:t>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C34227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C34227">
        <w:rPr>
          <w:rFonts w:ascii="Times New Roman" w:hAnsi="Times New Roman" w:cs="Times New Roman"/>
          <w:sz w:val="28"/>
          <w:szCs w:val="28"/>
        </w:rPr>
        <w:t>част</w:t>
      </w:r>
      <w:r w:rsidR="00582347" w:rsidRPr="00C34227">
        <w:rPr>
          <w:rFonts w:ascii="Times New Roman" w:hAnsi="Times New Roman" w:cs="Times New Roman"/>
          <w:sz w:val="28"/>
          <w:szCs w:val="28"/>
        </w:rPr>
        <w:t>ь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</w:t>
      </w:r>
      <w:r w:rsidR="002A54EE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бюджета поселения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</w:p>
    <w:p w14:paraId="478BF2AA" w14:textId="7345FFE6" w:rsidR="002A54EE" w:rsidRPr="00B9088A" w:rsidRDefault="002A54EE" w:rsidP="002A54EE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В соответствии с Приказом Финансово-экономического управления Администрации Суджанского района Курской области № 1А от 09.01.2023 года  куратором муниципального образования «</w:t>
      </w:r>
      <w:proofErr w:type="spellStart"/>
      <w:r w:rsidR="00590B7E">
        <w:rPr>
          <w:rFonts w:ascii="Times New Roman" w:eastAsia="Times New Roman" w:hAnsi="Times New Roman" w:cs="Times New Roman"/>
          <w:sz w:val="28"/>
          <w:szCs w:val="28"/>
        </w:rPr>
        <w:t>Новоивановский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по осуществлению вышеуказанных полномочий является главный специалист-эксперт Иванова Е.А.</w:t>
      </w:r>
    </w:p>
    <w:p w14:paraId="5B43DF1A" w14:textId="0C5AF9EF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9B6759" w:rsidRPr="00021A3A">
        <w:rPr>
          <w:color w:val="auto"/>
          <w:sz w:val="28"/>
          <w:szCs w:val="28"/>
        </w:rPr>
        <w:t xml:space="preserve">о ст. </w:t>
      </w:r>
      <w:r w:rsidR="00DB0636" w:rsidRPr="00021A3A">
        <w:rPr>
          <w:color w:val="auto"/>
          <w:sz w:val="28"/>
          <w:szCs w:val="28"/>
          <w:lang w:val="en-US"/>
        </w:rPr>
        <w:t>III</w:t>
      </w:r>
      <w:r w:rsidR="00DB0636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021A3A">
        <w:rPr>
          <w:color w:val="auto"/>
          <w:sz w:val="28"/>
          <w:szCs w:val="28"/>
        </w:rPr>
        <w:t xml:space="preserve"> ,</w:t>
      </w:r>
      <w:proofErr w:type="gramEnd"/>
      <w:r w:rsidRPr="00021A3A">
        <w:rPr>
          <w:color w:val="auto"/>
          <w:sz w:val="28"/>
          <w:szCs w:val="28"/>
        </w:rPr>
        <w:t xml:space="preserve"> утвержденные показатели сводной бюджетной росписи по расходам на текущий финансовый год</w:t>
      </w:r>
      <w:r w:rsidRPr="00C34227">
        <w:rPr>
          <w:color w:val="auto"/>
          <w:sz w:val="28"/>
          <w:szCs w:val="28"/>
        </w:rPr>
        <w:t xml:space="preserve"> доведены </w:t>
      </w:r>
      <w:r w:rsidR="00DB0636" w:rsidRPr="00C34227">
        <w:rPr>
          <w:color w:val="auto"/>
          <w:sz w:val="28"/>
          <w:szCs w:val="28"/>
        </w:rPr>
        <w:t>финансовым органом</w:t>
      </w:r>
      <w:r w:rsidRPr="00C34227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C34227">
        <w:rPr>
          <w:color w:val="auto"/>
          <w:sz w:val="28"/>
          <w:szCs w:val="28"/>
        </w:rPr>
        <w:t xml:space="preserve">Администрации </w:t>
      </w:r>
      <w:proofErr w:type="spellStart"/>
      <w:r w:rsidR="00B0462F">
        <w:rPr>
          <w:color w:val="auto"/>
          <w:sz w:val="28"/>
          <w:szCs w:val="28"/>
        </w:rPr>
        <w:t>Новоивановского</w:t>
      </w:r>
      <w:proofErr w:type="spellEnd"/>
      <w:r w:rsidR="00DB0636" w:rsidRPr="00C34227">
        <w:rPr>
          <w:color w:val="auto"/>
          <w:sz w:val="28"/>
          <w:szCs w:val="28"/>
        </w:rPr>
        <w:t xml:space="preserve"> сельсовета.</w:t>
      </w:r>
    </w:p>
    <w:p w14:paraId="55D2DA8F" w14:textId="616EF68B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526A20" w:rsidRPr="00021A3A">
        <w:rPr>
          <w:color w:val="auto"/>
          <w:sz w:val="28"/>
          <w:szCs w:val="28"/>
        </w:rPr>
        <w:t xml:space="preserve">о ст.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</w:t>
      </w:r>
      <w:r w:rsidRPr="00C34227">
        <w:rPr>
          <w:color w:val="auto"/>
          <w:sz w:val="28"/>
          <w:szCs w:val="28"/>
        </w:rPr>
        <w:t xml:space="preserve"> и ведения сводной бюджетной росписи</w:t>
      </w:r>
      <w:proofErr w:type="gramStart"/>
      <w:r w:rsidRPr="00C34227">
        <w:rPr>
          <w:color w:val="auto"/>
          <w:sz w:val="28"/>
          <w:szCs w:val="28"/>
        </w:rPr>
        <w:t xml:space="preserve"> ,</w:t>
      </w:r>
      <w:proofErr w:type="gramEnd"/>
      <w:r w:rsidRPr="00C34227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r w:rsidR="00526A20" w:rsidRPr="00C34227">
        <w:rPr>
          <w:color w:val="auto"/>
          <w:sz w:val="28"/>
          <w:szCs w:val="28"/>
          <w:lang w:val="en-US"/>
        </w:rPr>
        <w:t>C</w:t>
      </w:r>
      <w:proofErr w:type="spellStart"/>
      <w:r w:rsidR="00526A20" w:rsidRPr="00C34227">
        <w:rPr>
          <w:color w:val="auto"/>
          <w:sz w:val="28"/>
          <w:szCs w:val="28"/>
        </w:rPr>
        <w:t>обрания</w:t>
      </w:r>
      <w:proofErr w:type="spellEnd"/>
      <w:r w:rsidR="00526A20" w:rsidRPr="00C34227">
        <w:rPr>
          <w:color w:val="auto"/>
          <w:sz w:val="28"/>
          <w:szCs w:val="28"/>
        </w:rPr>
        <w:t xml:space="preserve"> депутатов </w:t>
      </w:r>
      <w:r w:rsidRPr="00C34227">
        <w:rPr>
          <w:color w:val="auto"/>
          <w:sz w:val="28"/>
          <w:szCs w:val="28"/>
        </w:rPr>
        <w:t xml:space="preserve"> от </w:t>
      </w:r>
      <w:r w:rsidR="00DE19E1">
        <w:rPr>
          <w:color w:val="auto"/>
          <w:sz w:val="28"/>
          <w:szCs w:val="28"/>
        </w:rPr>
        <w:t>23</w:t>
      </w:r>
      <w:r w:rsidRPr="00C34227">
        <w:rPr>
          <w:color w:val="22272F"/>
          <w:sz w:val="28"/>
          <w:szCs w:val="28"/>
          <w:shd w:val="clear" w:color="auto" w:fill="FFFFFF"/>
        </w:rPr>
        <w:t>.12.20</w:t>
      </w:r>
      <w:r w:rsidR="00526A20" w:rsidRPr="00C34227">
        <w:rPr>
          <w:color w:val="22272F"/>
          <w:sz w:val="28"/>
          <w:szCs w:val="28"/>
          <w:shd w:val="clear" w:color="auto" w:fill="FFFFFF"/>
        </w:rPr>
        <w:t>2</w:t>
      </w:r>
      <w:r w:rsidR="005D64A7">
        <w:rPr>
          <w:color w:val="22272F"/>
          <w:sz w:val="28"/>
          <w:szCs w:val="28"/>
          <w:shd w:val="clear" w:color="auto" w:fill="FFFFFF"/>
        </w:rPr>
        <w:t>2</w:t>
      </w:r>
      <w:r w:rsidR="00526A20" w:rsidRPr="00C34227">
        <w:rPr>
          <w:color w:val="22272F"/>
          <w:sz w:val="28"/>
          <w:szCs w:val="28"/>
          <w:shd w:val="clear" w:color="auto" w:fill="FFFFFF"/>
        </w:rPr>
        <w:t xml:space="preserve"> г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№</w:t>
      </w:r>
      <w:r w:rsidR="00102D35">
        <w:rPr>
          <w:color w:val="22272F"/>
          <w:sz w:val="28"/>
          <w:szCs w:val="28"/>
          <w:shd w:val="clear" w:color="auto" w:fill="FFFFFF"/>
        </w:rPr>
        <w:t xml:space="preserve"> </w:t>
      </w:r>
      <w:r w:rsidR="005D64A7">
        <w:rPr>
          <w:color w:val="22272F"/>
          <w:sz w:val="28"/>
          <w:szCs w:val="28"/>
          <w:shd w:val="clear" w:color="auto" w:fill="FFFFFF"/>
        </w:rPr>
        <w:t>22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</w:t>
      </w:r>
      <w:r w:rsidRPr="00C34227">
        <w:rPr>
          <w:color w:val="auto"/>
          <w:sz w:val="28"/>
          <w:szCs w:val="28"/>
        </w:rPr>
        <w:t xml:space="preserve">«О бюджете </w:t>
      </w:r>
      <w:r w:rsidR="00526A20" w:rsidRPr="00C34227">
        <w:rPr>
          <w:color w:val="auto"/>
          <w:sz w:val="28"/>
          <w:szCs w:val="28"/>
        </w:rPr>
        <w:t>муниципального образования «</w:t>
      </w:r>
      <w:proofErr w:type="spellStart"/>
      <w:r w:rsidR="00B0462F">
        <w:rPr>
          <w:color w:val="auto"/>
          <w:sz w:val="28"/>
          <w:szCs w:val="28"/>
        </w:rPr>
        <w:t>Новоивановский</w:t>
      </w:r>
      <w:proofErr w:type="spellEnd"/>
      <w:r w:rsidR="00526A20" w:rsidRPr="00C34227">
        <w:rPr>
          <w:color w:val="auto"/>
          <w:sz w:val="28"/>
          <w:szCs w:val="28"/>
        </w:rPr>
        <w:t xml:space="preserve"> сельсовет» Суджанского района Курской области </w:t>
      </w:r>
      <w:r w:rsidRPr="00C34227">
        <w:rPr>
          <w:color w:val="auto"/>
          <w:sz w:val="28"/>
          <w:szCs w:val="28"/>
        </w:rPr>
        <w:t>на 202</w:t>
      </w:r>
      <w:r w:rsidR="005D64A7">
        <w:rPr>
          <w:color w:val="auto"/>
          <w:sz w:val="28"/>
          <w:szCs w:val="28"/>
        </w:rPr>
        <w:t>3</w:t>
      </w:r>
      <w:r w:rsidRPr="00C34227">
        <w:rPr>
          <w:color w:val="auto"/>
          <w:sz w:val="28"/>
          <w:szCs w:val="28"/>
        </w:rPr>
        <w:t xml:space="preserve"> год и </w:t>
      </w:r>
      <w:r w:rsidR="00526A20" w:rsidRPr="00C34227">
        <w:rPr>
          <w:color w:val="auto"/>
          <w:sz w:val="28"/>
          <w:szCs w:val="28"/>
        </w:rPr>
        <w:t xml:space="preserve"> на </w:t>
      </w:r>
      <w:r w:rsidRPr="00C34227">
        <w:rPr>
          <w:color w:val="auto"/>
          <w:sz w:val="28"/>
          <w:szCs w:val="28"/>
        </w:rPr>
        <w:t xml:space="preserve">плановый период </w:t>
      </w:r>
      <w:r w:rsidR="00030448">
        <w:rPr>
          <w:color w:val="auto"/>
          <w:sz w:val="28"/>
          <w:szCs w:val="28"/>
        </w:rPr>
        <w:t xml:space="preserve"> </w:t>
      </w:r>
      <w:r w:rsidRPr="00C34227">
        <w:rPr>
          <w:color w:val="auto"/>
          <w:sz w:val="28"/>
          <w:szCs w:val="28"/>
        </w:rPr>
        <w:t>202</w:t>
      </w:r>
      <w:r w:rsidR="005D64A7">
        <w:rPr>
          <w:color w:val="auto"/>
          <w:sz w:val="28"/>
          <w:szCs w:val="28"/>
        </w:rPr>
        <w:t>4</w:t>
      </w:r>
      <w:r w:rsidRPr="00C34227">
        <w:rPr>
          <w:color w:val="auto"/>
          <w:sz w:val="28"/>
          <w:szCs w:val="28"/>
        </w:rPr>
        <w:t xml:space="preserve"> и 202</w:t>
      </w:r>
      <w:r w:rsidR="005D64A7">
        <w:rPr>
          <w:color w:val="auto"/>
          <w:sz w:val="28"/>
          <w:szCs w:val="28"/>
        </w:rPr>
        <w:t>5</w:t>
      </w:r>
      <w:r w:rsidRPr="00C34227">
        <w:rPr>
          <w:color w:val="auto"/>
          <w:sz w:val="28"/>
          <w:szCs w:val="28"/>
        </w:rPr>
        <w:t xml:space="preserve"> годов».</w:t>
      </w:r>
    </w:p>
    <w:p w14:paraId="1517924B" w14:textId="6FA725B7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 xml:space="preserve">В соответствии с пунктами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021A3A">
        <w:rPr>
          <w:color w:val="auto"/>
          <w:sz w:val="28"/>
          <w:szCs w:val="28"/>
        </w:rPr>
        <w:t xml:space="preserve"> ,</w:t>
      </w:r>
      <w:proofErr w:type="gramEnd"/>
      <w:r w:rsidRPr="00021A3A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на текущий финансовый год утверждены в разрезе</w:t>
      </w:r>
      <w:r w:rsidRPr="00C34227">
        <w:rPr>
          <w:color w:val="auto"/>
          <w:sz w:val="28"/>
          <w:szCs w:val="28"/>
        </w:rPr>
        <w:t xml:space="preserve"> главных распорядителей средств бюджета </w:t>
      </w:r>
      <w:r w:rsidR="00526A20" w:rsidRPr="00C34227">
        <w:rPr>
          <w:color w:val="auto"/>
          <w:sz w:val="28"/>
          <w:szCs w:val="28"/>
        </w:rPr>
        <w:t>муниципального образования</w:t>
      </w:r>
      <w:r w:rsidRPr="00C34227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</w:p>
    <w:p w14:paraId="445401C4" w14:textId="52ADCE45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C3422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0462F"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="00526A20"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</w:t>
      </w:r>
      <w:r w:rsidR="005C470D" w:rsidRPr="00C34227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C34227">
        <w:rPr>
          <w:rFonts w:ascii="Times New Roman" w:hAnsi="Times New Roman" w:cs="Times New Roman"/>
          <w:sz w:val="28"/>
          <w:szCs w:val="28"/>
        </w:rPr>
        <w:t>.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C34227" w:rsidRDefault="005C470D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5131C4FD" w:rsidR="00E621D8" w:rsidRPr="00C34227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proofErr w:type="spellStart"/>
      <w:r w:rsidR="00B0462F">
        <w:rPr>
          <w:rFonts w:ascii="Times New Roman" w:hAnsi="Times New Roman" w:cs="Times New Roman"/>
          <w:i/>
          <w:iCs/>
          <w:sz w:val="28"/>
          <w:szCs w:val="28"/>
        </w:rPr>
        <w:t>Новоивановского</w:t>
      </w:r>
      <w:proofErr w:type="spellEnd"/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Суджанского района Курской области»</w:t>
      </w:r>
    </w:p>
    <w:p w14:paraId="50321C46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73836C" w14:textId="46E4B09E" w:rsidR="00E621D8" w:rsidRPr="00C34227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C34227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(руб</w:t>
      </w:r>
      <w:r w:rsidR="00C2078C" w:rsidRPr="00C34227">
        <w:rPr>
          <w:rFonts w:ascii="Times New Roman" w:hAnsi="Times New Roman" w:cs="Times New Roman"/>
          <w:sz w:val="28"/>
          <w:szCs w:val="24"/>
        </w:rPr>
        <w:t>лей</w:t>
      </w:r>
      <w:r w:rsidRPr="00C34227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1299"/>
        <w:gridCol w:w="2949"/>
        <w:gridCol w:w="1972"/>
        <w:gridCol w:w="1714"/>
        <w:gridCol w:w="1559"/>
      </w:tblGrid>
      <w:tr w:rsidR="00E621D8" w:rsidRPr="00A4171F" w14:paraId="78551DF1" w14:textId="77777777" w:rsidTr="00B32869">
        <w:trPr>
          <w:trHeight w:val="2010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A4171F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Раздел, подраздел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A4171F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раздела, подраздела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7824ECE3" w:rsidR="00E621D8" w:rsidRPr="00A4171F" w:rsidRDefault="00E621D8" w:rsidP="005D6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Утверждено бюджетной росписью </w:t>
            </w: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(первоначальные показатели на 01.01.202</w:t>
            </w:r>
            <w:r w:rsidR="005D64A7"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1F34C714" w:rsidR="00E621D8" w:rsidRPr="00A4171F" w:rsidRDefault="00E621D8" w:rsidP="005D6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Утверждено бюджетной росписью (уточненные показатели на 31.12.202</w:t>
            </w:r>
            <w:r w:rsidR="005D64A7"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BDA13" w14:textId="77777777" w:rsidR="00E621D8" w:rsidRPr="00A4171F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Сумма изменений:</w:t>
            </w:r>
          </w:p>
          <w:p w14:paraId="146B6D84" w14:textId="34CC95E7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(+;-)</w:t>
            </w:r>
          </w:p>
        </w:tc>
      </w:tr>
      <w:tr w:rsidR="00E621D8" w:rsidRPr="00A4171F" w14:paraId="6B19E22C" w14:textId="77777777" w:rsidTr="00527F2D">
        <w:trPr>
          <w:trHeight w:val="64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A4171F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A4171F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A4171F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A4171F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4854B98B" w:rsidR="00E621D8" w:rsidRPr="00A4171F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27F2D" w:rsidRPr="00A4171F" w14:paraId="757BB16E" w14:textId="77777777" w:rsidTr="00012A10">
        <w:trPr>
          <w:trHeight w:val="1266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527F2D" w:rsidRPr="00A4171F" w:rsidRDefault="00527F2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527F2D" w:rsidRPr="00A4171F" w:rsidRDefault="00527F2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46C61BF0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135000,00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729F3F21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457393,00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1D9C2" w14:textId="4A64A615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322393,00</w:t>
            </w:r>
          </w:p>
        </w:tc>
      </w:tr>
      <w:tr w:rsidR="00527F2D" w:rsidRPr="00A4171F" w14:paraId="29AF1AEF" w14:textId="77777777" w:rsidTr="00012A10">
        <w:trPr>
          <w:trHeight w:val="94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74627420" w:rsidR="00527F2D" w:rsidRPr="00A4171F" w:rsidRDefault="00527F2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527F2D" w:rsidRPr="00A4171F" w:rsidRDefault="00527F2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392A9F94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216000,00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6245CCDF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750100,60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260FA" w14:textId="12445124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534100,60</w:t>
            </w:r>
          </w:p>
        </w:tc>
      </w:tr>
      <w:tr w:rsidR="00527F2D" w:rsidRPr="00A4171F" w14:paraId="1BC36BF6" w14:textId="77777777" w:rsidTr="00012A10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527F2D" w:rsidRPr="00A4171F" w:rsidRDefault="00527F2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527F2D" w:rsidRPr="00A4171F" w:rsidRDefault="00527F2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3338BEFE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221468,00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2AD178D4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221468,00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4E5299" w14:textId="78900BE7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527F2D" w:rsidRPr="00A4171F" w14:paraId="00A8AE91" w14:textId="77777777" w:rsidTr="00012A10">
        <w:trPr>
          <w:trHeight w:val="567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527F2D" w:rsidRPr="00A4171F" w:rsidRDefault="00527F2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01 11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527F2D" w:rsidRPr="00A4171F" w:rsidRDefault="00527F2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2303E207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4115337C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238C6" w14:textId="492593FB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527F2D" w:rsidRPr="00A4171F" w14:paraId="10361DDC" w14:textId="77777777" w:rsidTr="00012A1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527F2D" w:rsidRPr="00A4171F" w:rsidRDefault="00527F2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01 13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527F2D" w:rsidRPr="00A4171F" w:rsidRDefault="00527F2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Другие общегосударственные вопросы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6702F285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195526,00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6564E70C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586511,06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86D4F" w14:textId="41AACFC9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390985,06</w:t>
            </w:r>
          </w:p>
        </w:tc>
      </w:tr>
      <w:tr w:rsidR="00527F2D" w:rsidRPr="00A4171F" w14:paraId="10C895D7" w14:textId="77777777" w:rsidTr="00012A1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527F2D" w:rsidRPr="00A4171F" w:rsidRDefault="00527F2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527F2D" w:rsidRPr="00A4171F" w:rsidRDefault="00527F2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771EB932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112126,00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6B00B0BE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112126,00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AC231" w14:textId="50F2366C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527F2D" w:rsidRPr="00A4171F" w14:paraId="1DBC67C6" w14:textId="77777777" w:rsidTr="00012A1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29194" w14:textId="62E022D3" w:rsidR="00527F2D" w:rsidRPr="00A4171F" w:rsidRDefault="00527F2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03 10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7BC07" w14:textId="1F622F67" w:rsidR="00527F2D" w:rsidRPr="00A4171F" w:rsidRDefault="00527F2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032E" w14:textId="177C7284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BCBF" w14:textId="14894CC2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0DEB4" w14:textId="61E99FED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</w:tr>
      <w:tr w:rsidR="00527F2D" w:rsidRPr="00A4171F" w14:paraId="3EA17E69" w14:textId="77777777" w:rsidTr="00012A1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3D9B4587" w:rsidR="00527F2D" w:rsidRPr="00A4171F" w:rsidRDefault="00527F2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2EAF0B1E" w:rsidR="00527F2D" w:rsidRPr="00A4171F" w:rsidRDefault="00527F2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6FD9" w14:textId="70B3AE0B" w:rsidR="00527F2D" w:rsidRPr="00A4171F" w:rsidRDefault="00527F2D" w:rsidP="00114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1816665,00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BCFD" w14:textId="725258F5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1435692,52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EBF1A0" w14:textId="7046BB30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-380972,48</w:t>
            </w:r>
          </w:p>
        </w:tc>
      </w:tr>
      <w:tr w:rsidR="00527F2D" w:rsidRPr="00A4171F" w14:paraId="3DE873B5" w14:textId="77777777" w:rsidTr="00012A1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E72AD" w14:textId="19ABCE75" w:rsidR="00527F2D" w:rsidRPr="00A4171F" w:rsidRDefault="00527F2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04 12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21D0E" w14:textId="252981FE" w:rsidR="00527F2D" w:rsidRPr="00A4171F" w:rsidRDefault="00527F2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1837E" w14:textId="1A0CB85D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E57B4" w14:textId="631E3CBB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4799EB" w14:textId="6488237C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527F2D" w:rsidRPr="00A4171F" w14:paraId="56D2DD3B" w14:textId="77777777" w:rsidTr="00012A1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66FBD70" w:rsidR="00527F2D" w:rsidRPr="00A4171F" w:rsidRDefault="00527F2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275FF1CB" w:rsidR="00527F2D" w:rsidRPr="00A4171F" w:rsidRDefault="00527F2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3828D801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490524,00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12DEF693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492924,00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A2890" w14:textId="5AA93CBC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2400,00</w:t>
            </w:r>
          </w:p>
        </w:tc>
      </w:tr>
      <w:tr w:rsidR="00527F2D" w:rsidRPr="00A4171F" w14:paraId="13148CFA" w14:textId="77777777" w:rsidTr="00012A1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21D1F" w14:textId="01FA9578" w:rsidR="00527F2D" w:rsidRPr="00A4171F" w:rsidRDefault="00527F2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3DF56" w14:textId="043EC56E" w:rsidR="00527F2D" w:rsidRPr="00A4171F" w:rsidRDefault="00527F2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BE578" w14:textId="5ADF2CF0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F16EB" w14:textId="20F4654E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F058C" w14:textId="31A1D95B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527F2D" w:rsidRPr="00A4171F" w14:paraId="2C298D10" w14:textId="77777777" w:rsidTr="00012A1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527F2D" w:rsidRPr="00A4171F" w:rsidRDefault="00527F2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527F2D" w:rsidRPr="00A4171F" w:rsidRDefault="00527F2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11F36985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3187409,00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4223CDE9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4066315,18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9715BB" w14:textId="291C5067" w:rsidR="00527F2D" w:rsidRPr="00A4171F" w:rsidRDefault="00527F2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17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878906,18</w:t>
            </w:r>
          </w:p>
        </w:tc>
      </w:tr>
    </w:tbl>
    <w:p w14:paraId="125A05F9" w14:textId="1BFD4F40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C34227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</w:t>
      </w:r>
      <w:r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C34227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производилось после внесения изменений в сводную бюджетную роспись.</w:t>
      </w:r>
    </w:p>
    <w:p w14:paraId="0232663E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63B444A4" w:rsidR="00E621D8" w:rsidRPr="00C34227" w:rsidRDefault="00527F2D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30CB7">
        <w:rPr>
          <w:rFonts w:ascii="Times New Roman" w:hAnsi="Times New Roman" w:cs="Times New Roman"/>
          <w:color w:val="000000"/>
          <w:sz w:val="28"/>
          <w:szCs w:val="28"/>
        </w:rPr>
        <w:t>878906,18</w:t>
      </w:r>
      <w:r w:rsidR="00130CB7" w:rsidRPr="00130C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621D8" w:rsidRPr="00130CB7">
        <w:rPr>
          <w:rFonts w:ascii="Times New Roman" w:hAnsi="Times New Roman" w:cs="Times New Roman"/>
          <w:bCs/>
          <w:sz w:val="28"/>
          <w:szCs w:val="28"/>
        </w:rPr>
        <w:t>рублей</w:t>
      </w:r>
      <w:r w:rsidR="00E621D8" w:rsidRPr="004C4F3B">
        <w:rPr>
          <w:rFonts w:ascii="Times New Roman" w:hAnsi="Times New Roman" w:cs="Times New Roman"/>
          <w:sz w:val="28"/>
          <w:szCs w:val="28"/>
        </w:rPr>
        <w:t>.</w:t>
      </w:r>
      <w:r w:rsidR="00E621D8"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57E5E0" w14:textId="37A69F3E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3E78DC40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proofErr w:type="spellStart"/>
      <w:r w:rsidR="00B0462F"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распорядителем бюджетных средств, в ведении которого находится казенное</w:t>
      </w:r>
    </w:p>
    <w:p w14:paraId="1AF825A8" w14:textId="29BFC5A4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7AFA926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№112н утверждены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448B3628" w14:textId="1FF54343" w:rsidR="00130CB7" w:rsidRDefault="007C235F" w:rsidP="00130CB7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proofErr w:type="gramStart"/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B0462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20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130CB7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30CB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Постановление</w:t>
      </w:r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м </w:t>
      </w:r>
      <w:r w:rsidR="00130CB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Администрации </w:t>
      </w:r>
      <w:proofErr w:type="spellStart"/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="00130CB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 </w:t>
      </w:r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22/2</w:t>
      </w:r>
      <w:r w:rsidR="00130CB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27</w:t>
      </w:r>
      <w:r w:rsidR="00130CB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130CB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="00130CB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</w:t>
      </w:r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="00130CB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смет</w:t>
      </w:r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ы казенным учреждением </w:t>
      </w:r>
      <w:proofErr w:type="spellStart"/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="00130CB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Суджанского района Курской области (главного администратора источников финансирования дефицита бюджета </w:t>
      </w:r>
      <w:proofErr w:type="spellStart"/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="00130CB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районам Курской области).</w:t>
      </w:r>
      <w:proofErr w:type="gramEnd"/>
    </w:p>
    <w:p w14:paraId="050EBC2E" w14:textId="24FACCB0" w:rsidR="00063341" w:rsidRPr="00C34227" w:rsidRDefault="00063341" w:rsidP="00130CB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7A3C35" w14:textId="31EC56C4" w:rsidR="00063341" w:rsidRPr="00C34227" w:rsidRDefault="007C235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на</w:t>
      </w:r>
    </w:p>
    <w:p w14:paraId="4164A807" w14:textId="7CD56171" w:rsidR="00063341" w:rsidRPr="00C34227" w:rsidRDefault="00063341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130CB7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proofErr w:type="gramEnd"/>
    </w:p>
    <w:p w14:paraId="4555BCE5" w14:textId="5E29CEB0" w:rsidR="00063341" w:rsidRDefault="00063341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0F3692E9" w14:textId="77777777" w:rsidR="00A4171F" w:rsidRDefault="00A4171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3BAEA2BA" w14:textId="77777777" w:rsidR="00A4171F" w:rsidRPr="00C34227" w:rsidRDefault="00A4171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66E8EB1D" w14:textId="1090ACF3" w:rsidR="001D2A14" w:rsidRPr="00C34227" w:rsidRDefault="001D2A1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1961D004" w:rsidR="001D2A14" w:rsidRPr="00C34227" w:rsidRDefault="001D2A14" w:rsidP="000C1FA8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</w:pPr>
    </w:p>
    <w:p w14:paraId="3610F151" w14:textId="188F4E4C" w:rsidR="007825A7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</w:t>
      </w:r>
      <w:proofErr w:type="gramStart"/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lastRenderedPageBreak/>
        <w:t xml:space="preserve">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2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1F27C9">
        <w:rPr>
          <w:rFonts w:ascii="Times New Roman" w:eastAsia="Times New Roman" w:hAnsi="Times New Roman" w:cs="Times New Roman"/>
          <w:sz w:val="28"/>
          <w:szCs w:val="28"/>
        </w:rPr>
        <w:t>14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130CB7">
        <w:rPr>
          <w:rFonts w:ascii="Times New Roman" w:eastAsia="Times New Roman" w:hAnsi="Times New Roman" w:cs="Times New Roman"/>
          <w:sz w:val="28"/>
          <w:szCs w:val="28"/>
        </w:rPr>
        <w:t>. (с изменениями и дополнениями)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F774BB" w14:textId="4324CC0C" w:rsidR="00547F44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</w:t>
      </w:r>
      <w:r w:rsidR="00130CB7">
        <w:rPr>
          <w:rFonts w:ascii="Times New Roman" w:eastAsia="Times New Roman" w:hAnsi="Times New Roman" w:cs="Times New Roman"/>
          <w:sz w:val="28"/>
          <w:szCs w:val="28"/>
        </w:rPr>
        <w:t>ета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раб</w:t>
      </w:r>
      <w:r w:rsidR="00130CB7">
        <w:rPr>
          <w:rFonts w:ascii="Times New Roman" w:eastAsia="Times New Roman" w:hAnsi="Times New Roman" w:cs="Times New Roman"/>
          <w:sz w:val="28"/>
          <w:szCs w:val="28"/>
        </w:rPr>
        <w:t>очего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врем</w:t>
      </w:r>
      <w:r w:rsidR="00130CB7">
        <w:rPr>
          <w:rFonts w:ascii="Times New Roman" w:eastAsia="Times New Roman" w:hAnsi="Times New Roman" w:cs="Times New Roman"/>
          <w:sz w:val="28"/>
          <w:szCs w:val="28"/>
        </w:rPr>
        <w:t>ени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>, расчетн</w:t>
      </w:r>
      <w:r w:rsidR="00130CB7">
        <w:rPr>
          <w:rFonts w:ascii="Times New Roman" w:eastAsia="Times New Roman" w:hAnsi="Times New Roman" w:cs="Times New Roman"/>
          <w:sz w:val="28"/>
          <w:szCs w:val="28"/>
        </w:rPr>
        <w:t>ые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ведомости, договора, счета, накладные и т.д.).     </w:t>
      </w:r>
    </w:p>
    <w:p w14:paraId="016F8546" w14:textId="348C5704" w:rsidR="00D30370" w:rsidRDefault="00547F44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proofErr w:type="spellStart"/>
      <w:r w:rsidR="00B0462F"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75B4BFDF" w14:textId="77777777" w:rsidR="00130CB7" w:rsidRPr="00C34227" w:rsidRDefault="00130CB7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8B3BCE" w14:textId="5875DC41" w:rsidR="001D2A14" w:rsidRPr="00C34227" w:rsidRDefault="000C1FA8" w:rsidP="000C1FA8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2A14"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1D24CCC7" w14:textId="77777777" w:rsidR="001D2A14" w:rsidRPr="00C34227" w:rsidRDefault="001D2A14" w:rsidP="00C34227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2EABA24" w14:textId="0E1080D7" w:rsidR="001D2A14" w:rsidRDefault="001D328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На основании Графика совершения операций в конце 202</w:t>
      </w:r>
      <w:r w:rsidR="00130CB7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начале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C34227">
        <w:rPr>
          <w:rFonts w:ascii="Times New Roman" w:hAnsi="Times New Roman" w:cs="Times New Roman"/>
          <w:sz w:val="28"/>
          <w:szCs w:val="28"/>
        </w:rPr>
        <w:t>202</w:t>
      </w:r>
      <w:r w:rsidR="00130CB7">
        <w:rPr>
          <w:rFonts w:ascii="Times New Roman" w:hAnsi="Times New Roman" w:cs="Times New Roman"/>
          <w:sz w:val="28"/>
          <w:szCs w:val="28"/>
        </w:rPr>
        <w:t>4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года Управлением Федерального казначейства по Курской области, утвержденного </w:t>
      </w:r>
      <w:r w:rsidR="00130CB7">
        <w:rPr>
          <w:rFonts w:ascii="Times New Roman" w:hAnsi="Times New Roman" w:cs="Times New Roman"/>
          <w:sz w:val="28"/>
          <w:szCs w:val="28"/>
        </w:rPr>
        <w:t>30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130CB7">
        <w:rPr>
          <w:rFonts w:ascii="Times New Roman" w:hAnsi="Times New Roman" w:cs="Times New Roman"/>
          <w:sz w:val="28"/>
          <w:szCs w:val="28"/>
        </w:rPr>
        <w:t>ноя</w:t>
      </w:r>
      <w:r w:rsidR="00D772BB" w:rsidRPr="00C34227">
        <w:rPr>
          <w:rFonts w:ascii="Times New Roman" w:hAnsi="Times New Roman" w:cs="Times New Roman"/>
          <w:sz w:val="28"/>
          <w:szCs w:val="28"/>
        </w:rPr>
        <w:t>бря 202</w:t>
      </w:r>
      <w:r w:rsidR="00130CB7">
        <w:rPr>
          <w:rFonts w:ascii="Times New Roman" w:hAnsi="Times New Roman" w:cs="Times New Roman"/>
          <w:sz w:val="28"/>
          <w:szCs w:val="28"/>
        </w:rPr>
        <w:t>3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proofErr w:type="gramStart"/>
      <w:r w:rsidR="00D772BB" w:rsidRPr="00C3422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772BB" w:rsidRPr="00C34227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B0462F"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="00D772BB" w:rsidRPr="00C34227">
        <w:rPr>
          <w:rFonts w:ascii="Times New Roman" w:hAnsi="Times New Roman" w:cs="Times New Roman"/>
          <w:sz w:val="28"/>
          <w:szCs w:val="28"/>
        </w:rPr>
        <w:t xml:space="preserve"> сельсовета  сроки завершения бюджетного года не нарушены.</w:t>
      </w:r>
    </w:p>
    <w:p w14:paraId="104D83CC" w14:textId="77777777" w:rsidR="00067E74" w:rsidRDefault="00067E74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8C5F41E" w14:textId="77777777" w:rsidR="00067E74" w:rsidRDefault="00067E74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39333481" w14:textId="77777777" w:rsidR="00067E74" w:rsidRPr="00C34227" w:rsidRDefault="00067E74" w:rsidP="00067E74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 порядка предоставления бюджетной отчетности. Оценка полноты и 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14:paraId="7C7210AD" w14:textId="77777777" w:rsidR="00067E74" w:rsidRPr="00C34227" w:rsidRDefault="00067E74" w:rsidP="00067E74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EF6B88E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(далее – бюджетная отчетность) представлена в </w:t>
      </w:r>
      <w:bookmarkStart w:id="6" w:name="_Hlk129874064"/>
      <w:r w:rsidRPr="00C34227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6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31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января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года, что соответствует сроку ее представления, установленному </w:t>
      </w:r>
      <w:bookmarkStart w:id="7" w:name="_Hlk37868877"/>
      <w:r w:rsidRPr="00C34227">
        <w:rPr>
          <w:rFonts w:ascii="Times New Roman" w:eastAsia="Times New Roman" w:hAnsi="Times New Roman" w:cs="Times New Roman"/>
          <w:sz w:val="28"/>
          <w:szCs w:val="28"/>
        </w:rPr>
        <w:t>приказом Финансово-экономическое управление Администрации Суджанского района Курской области от 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1.202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7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2 «О сроках представления годовой отчетности об исполнении консолидированного бюджета за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год, месячной и квартальной отчетности в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</w:p>
    <w:p w14:paraId="1A12F53B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сформирована с использованием информационно-аналитической системы «Скиф-БП» (программа для сбора отчетности в технологии </w:t>
      </w:r>
      <w:r w:rsidRPr="00C34227">
        <w:rPr>
          <w:rFonts w:ascii="Times New Roman" w:eastAsia="Times New Roman" w:hAnsi="Times New Roman" w:cs="Times New Roman"/>
          <w:sz w:val="28"/>
          <w:szCs w:val="28"/>
          <w:lang w:val="en-US"/>
        </w:rPr>
        <w:t>WEB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6456A383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</w:rPr>
        <w:lastRenderedPageBreak/>
        <w:t xml:space="preserve">           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оценки полноты бюджетной отчетности главного распорядителя бюджетных средств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по составу и формам, установленным пунктом 3 статьи 264.1 Бюджетного кодекса РФ, пунктом 11.1 </w:t>
      </w:r>
      <w:bookmarkStart w:id="8" w:name="_Hlk37613174"/>
      <w:r w:rsidRPr="00C34227">
        <w:rPr>
          <w:rFonts w:ascii="Times New Roman" w:eastAsia="Times New Roman" w:hAnsi="Times New Roman" w:cs="Times New Roman"/>
          <w:sz w:val="28"/>
          <w:szCs w:val="28"/>
        </w:rPr>
        <w:t>Инструкции № 191н</w:t>
      </w:r>
      <w:bookmarkEnd w:id="8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6ACBB294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Бюджетная отчетность включает все формы, предусмотренные Инструкцией № 191н.</w:t>
      </w:r>
      <w:r w:rsidRPr="00C34227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238EB760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Проверке были подвергнуты все представленные формы, показатели форм – выборочным методом.</w:t>
      </w:r>
    </w:p>
    <w:p w14:paraId="351DAF06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К проверке представлены следующие формы бюджетной отчетности:</w:t>
      </w:r>
    </w:p>
    <w:p w14:paraId="4ED04827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14:paraId="276CEB3E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188972A8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6C00554B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63D51C46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14:paraId="01AA9734" w14:textId="77777777" w:rsidR="00067E74" w:rsidRPr="00C34227" w:rsidRDefault="00067E74" w:rsidP="00067E74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C34227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C34227">
          <w:rPr>
            <w:rStyle w:val="af3"/>
            <w:color w:val="3272C0"/>
            <w:sz w:val="28"/>
            <w:szCs w:val="28"/>
          </w:rPr>
          <w:t>ф. 0503184</w:t>
        </w:r>
      </w:hyperlink>
      <w:r w:rsidRPr="00C34227">
        <w:rPr>
          <w:color w:val="464C55"/>
          <w:sz w:val="28"/>
          <w:szCs w:val="28"/>
        </w:rPr>
        <w:t>);</w:t>
      </w:r>
    </w:p>
    <w:p w14:paraId="08775D57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664495F7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703A20E0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обязательствах (ф.0503128);</w:t>
      </w:r>
    </w:p>
    <w:p w14:paraId="010C2179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9" w:name="_Hlk37615443"/>
      <w:r w:rsidRPr="00C34227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9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  <w:bookmarkStart w:id="10" w:name="_Hlk71460199"/>
      <w:bookmarkStart w:id="11" w:name="_Hlk71496782"/>
    </w:p>
    <w:p w14:paraId="496CC83E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4ACF95" w14:textId="77777777" w:rsidR="00067E74" w:rsidRPr="00C34227" w:rsidRDefault="00067E74" w:rsidP="00067E7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14:paraId="6A0A835C" w14:textId="77777777" w:rsidR="00067E74" w:rsidRPr="00C34227" w:rsidRDefault="00067E74" w:rsidP="00067E7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3C11724" wp14:editId="61A1901A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305E4068" w14:textId="77777777" w:rsidR="00067E74" w:rsidRPr="00C34227" w:rsidRDefault="00067E74" w:rsidP="00067E74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2AD9A369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22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23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Новоивановский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  на 202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 (с учётом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последующих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изменений и дополнений).</w:t>
      </w:r>
    </w:p>
    <w:p w14:paraId="7A5EAD83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Формы бюджетной отчетности подписаны ответственными лицами: Главой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урской области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Шестириковой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Т.В.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  <w:r w:rsidRPr="00C34227">
        <w:rPr>
          <w:rFonts w:ascii="Times New Roman" w:hAnsi="Times New Roman" w:cs="Times New Roman"/>
          <w:sz w:val="28"/>
          <w:szCs w:val="28"/>
        </w:rPr>
        <w:t>Директором-главным бухгалтером муниципального казенного учреждения «Центр бюджетного учета Суджанского района» Курской области Жуковой Е.В.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33D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ведущим специалистом</w:t>
      </w:r>
      <w:r w:rsidRPr="000B73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(исполнитель) </w:t>
      </w:r>
      <w:r w:rsidRPr="000B7333">
        <w:rPr>
          <w:rFonts w:ascii="Times New Roman" w:hAnsi="Times New Roman" w:cs="Times New Roman"/>
          <w:sz w:val="28"/>
          <w:szCs w:val="28"/>
        </w:rPr>
        <w:t>муниципального казенного учреждения «Центр бюджетного учета Суджанского райо</w:t>
      </w:r>
      <w:r>
        <w:rPr>
          <w:rFonts w:ascii="Times New Roman" w:hAnsi="Times New Roman" w:cs="Times New Roman"/>
          <w:sz w:val="28"/>
          <w:szCs w:val="28"/>
        </w:rPr>
        <w:t>на» Курской области  Усиковой А.В.</w:t>
      </w:r>
    </w:p>
    <w:p w14:paraId="1D33678A" w14:textId="77777777" w:rsidR="00067E74" w:rsidRPr="00C34227" w:rsidRDefault="00067E74" w:rsidP="00067E74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17D0A7" w14:textId="77777777" w:rsidR="00067E74" w:rsidRPr="00BA18D2" w:rsidRDefault="00067E74" w:rsidP="00067E74">
      <w:pPr>
        <w:pStyle w:val="ab"/>
        <w:numPr>
          <w:ilvl w:val="0"/>
          <w:numId w:val="10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18D2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BA18D2">
        <w:rPr>
          <w:rFonts w:ascii="Times New Roman" w:hAnsi="Times New Roman" w:cs="Times New Roman"/>
          <w:b/>
          <w:bCs/>
          <w:sz w:val="28"/>
          <w:szCs w:val="28"/>
        </w:rPr>
        <w:t>главного администратора бюджетных средств.</w:t>
      </w:r>
    </w:p>
    <w:p w14:paraId="24AC875D" w14:textId="77777777" w:rsidR="00067E74" w:rsidRPr="00C34227" w:rsidRDefault="00067E74" w:rsidP="00067E74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Отчету ф.0503127 расход бюджета составил </w:t>
      </w:r>
      <w:r>
        <w:rPr>
          <w:rFonts w:ascii="Times New Roman" w:hAnsi="Times New Roman" w:cs="Times New Roman"/>
          <w:sz w:val="28"/>
          <w:szCs w:val="28"/>
        </w:rPr>
        <w:t>3 750 301,76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согласно Отчету ф.0503123 расходование составило </w:t>
      </w:r>
      <w:r>
        <w:rPr>
          <w:rFonts w:ascii="Times New Roman" w:hAnsi="Times New Roman" w:cs="Times New Roman"/>
          <w:sz w:val="28"/>
          <w:szCs w:val="28"/>
        </w:rPr>
        <w:t>3 750 301,76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разница составила 0 руб. (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C34227">
        <w:rPr>
          <w:rFonts w:ascii="Times New Roman" w:hAnsi="Times New Roman" w:cs="Times New Roman"/>
          <w:sz w:val="28"/>
          <w:szCs w:val="28"/>
        </w:rPr>
        <w:t>).</w:t>
      </w:r>
    </w:p>
    <w:p w14:paraId="09D1B575" w14:textId="77777777" w:rsidR="00067E74" w:rsidRPr="00C34227" w:rsidRDefault="00067E74" w:rsidP="00067E74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>амках осуществляемой ими бюджетной деятельности.</w:t>
      </w:r>
    </w:p>
    <w:p w14:paraId="4D2B0599" w14:textId="77777777" w:rsidR="00067E74" w:rsidRPr="00C34227" w:rsidRDefault="00067E74" w:rsidP="00067E74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06828BFD" w14:textId="77777777" w:rsidR="00067E74" w:rsidRPr="00C34227" w:rsidRDefault="00067E74" w:rsidP="00067E74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Доходы утверждены в сумме </w:t>
      </w:r>
      <w:r>
        <w:rPr>
          <w:rFonts w:ascii="Times New Roman" w:hAnsi="Times New Roman" w:cs="Times New Roman"/>
          <w:sz w:val="28"/>
          <w:szCs w:val="28"/>
        </w:rPr>
        <w:t>2 108 434,00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Исполнение доходной части бюджета за 2022 год составило </w:t>
      </w:r>
      <w:r>
        <w:rPr>
          <w:rFonts w:ascii="Times New Roman" w:hAnsi="Times New Roman" w:cs="Times New Roman"/>
          <w:sz w:val="28"/>
          <w:szCs w:val="28"/>
        </w:rPr>
        <w:t>2 326 672,64</w:t>
      </w:r>
      <w:r w:rsidRPr="00C34227">
        <w:rPr>
          <w:rFonts w:ascii="Times New Roman" w:hAnsi="Times New Roman" w:cs="Times New Roman"/>
          <w:sz w:val="28"/>
          <w:szCs w:val="28"/>
        </w:rPr>
        <w:t xml:space="preserve">  руб. или 1</w:t>
      </w:r>
      <w:r>
        <w:rPr>
          <w:rFonts w:ascii="Times New Roman" w:hAnsi="Times New Roman" w:cs="Times New Roman"/>
          <w:sz w:val="28"/>
          <w:szCs w:val="28"/>
        </w:rPr>
        <w:t>10,3</w:t>
      </w:r>
      <w:r w:rsidRPr="00C34227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59410E60" w14:textId="77777777" w:rsidR="00067E74" w:rsidRPr="00C34227" w:rsidRDefault="00067E74" w:rsidP="00067E74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Расходы получателя бюджетных средств утверждены в сумме </w:t>
      </w:r>
      <w:r>
        <w:rPr>
          <w:rFonts w:ascii="Times New Roman" w:hAnsi="Times New Roman" w:cs="Times New Roman"/>
          <w:sz w:val="28"/>
          <w:szCs w:val="28"/>
        </w:rPr>
        <w:t>4 066 315,18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Исполнение расходной части бюджета за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>
        <w:rPr>
          <w:rFonts w:ascii="Times New Roman" w:hAnsi="Times New Roman" w:cs="Times New Roman"/>
          <w:sz w:val="28"/>
          <w:szCs w:val="28"/>
        </w:rPr>
        <w:t>3 750 301,76</w:t>
      </w:r>
      <w:r w:rsidRPr="00AE1CFB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 или </w:t>
      </w:r>
      <w:r>
        <w:rPr>
          <w:rFonts w:ascii="Times New Roman" w:hAnsi="Times New Roman" w:cs="Times New Roman"/>
          <w:sz w:val="28"/>
          <w:szCs w:val="28"/>
        </w:rPr>
        <w:t>92,2 %</w:t>
      </w:r>
      <w:r w:rsidRPr="00C34227">
        <w:rPr>
          <w:rFonts w:ascii="Times New Roman" w:hAnsi="Times New Roman" w:cs="Times New Roman"/>
          <w:sz w:val="28"/>
          <w:szCs w:val="28"/>
        </w:rPr>
        <w:t xml:space="preserve">, неисполненные назначения составили </w:t>
      </w:r>
      <w:r>
        <w:rPr>
          <w:rFonts w:ascii="Times New Roman" w:hAnsi="Times New Roman" w:cs="Times New Roman"/>
          <w:sz w:val="28"/>
          <w:szCs w:val="28"/>
        </w:rPr>
        <w:t>316 013,42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2FD14BD2" w14:textId="77777777" w:rsidR="00067E74" w:rsidRPr="00C34227" w:rsidRDefault="00067E74" w:rsidP="00067E74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ф.0503128 по состоянию на 01.01.202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превышение принятых бюджетных и денежных обязательств над утвержденными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лимитами бюджетных обязательств не установлено.</w:t>
      </w:r>
    </w:p>
    <w:p w14:paraId="0B56940E" w14:textId="77777777" w:rsidR="00067E74" w:rsidRPr="00C34227" w:rsidRDefault="00067E74" w:rsidP="00067E74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Отчет ф.0503121 содержит данные о финансовых результатах деятельности в разрезе кодов КОСГУ по состоянию на 01.01.2023. В отчете отражены показатели в разрезе бюджетной деятельности (графа 4), средств во временном распоряжении (графа 5).</w:t>
      </w:r>
    </w:p>
    <w:p w14:paraId="137A8B9F" w14:textId="77777777" w:rsidR="00067E74" w:rsidRDefault="00067E74" w:rsidP="00067E74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34227">
        <w:rPr>
          <w:rFonts w:ascii="Times New Roman" w:hAnsi="Times New Roman" w:cs="Times New Roman"/>
          <w:sz w:val="28"/>
          <w:szCs w:val="28"/>
        </w:rPr>
        <w:t>По состоянию на 01.01.202</w:t>
      </w:r>
      <w:r>
        <w:rPr>
          <w:rFonts w:ascii="Times New Roman" w:hAnsi="Times New Roman" w:cs="Times New Roman"/>
          <w:sz w:val="28"/>
          <w:szCs w:val="28"/>
        </w:rPr>
        <w:t xml:space="preserve">4   </w:t>
      </w:r>
      <w:r w:rsidRPr="00C34227">
        <w:rPr>
          <w:rFonts w:ascii="Times New Roman" w:hAnsi="Times New Roman" w:cs="Times New Roman"/>
          <w:sz w:val="28"/>
          <w:szCs w:val="28"/>
        </w:rPr>
        <w:t>доходы по бюджетной деятельности</w:t>
      </w:r>
    </w:p>
    <w:p w14:paraId="5F4AFE85" w14:textId="77777777" w:rsidR="00067E74" w:rsidRPr="00C34227" w:rsidRDefault="00067E74" w:rsidP="00067E74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Составили</w:t>
      </w:r>
      <w:r>
        <w:rPr>
          <w:rFonts w:ascii="Times New Roman" w:hAnsi="Times New Roman" w:cs="Times New Roman"/>
          <w:sz w:val="28"/>
          <w:szCs w:val="28"/>
        </w:rPr>
        <w:t xml:space="preserve">  4 744 330,67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из них </w:t>
      </w:r>
      <w:r w:rsidRPr="00C3422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E220EFD" wp14:editId="4BA5B5B5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">
                <v:shape id="Shape 125286" o:spid="_x0000_s1027" style="position:absolute;width:6393;height:91;visibility:visible;mso-wrap-style:square;v-text-anchor:top" coordsize="639305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d9SsIA&#10;AADfAAAADwAAAGRycy9kb3ducmV2LnhtbERPW2vCMBR+H+w/hCP4NhMLSulMZcgGvjmdIH07NKcX&#10;bE5Kkmn998tgsMeP777ZTnYQN/Khd6xhuVAgiGtnem41nL8+XnIQISIbHByThgcF2JbPTxssjLvz&#10;kW6n2IoUwqFADV2MYyFlqDuyGBZuJE5c47zFmKBvpfF4T+F2kJlSa2mx59TQ4Ui7jurr6dtqqPx7&#10;dWiwuuw/vZVhd74eVa60ns+mt1cQkab4L/5z702an62yfA2/fxIA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x31KwgAAAN8AAAAPAAAAAAAAAAAAAAAAAJgCAABkcnMvZG93&#10;bnJldi54bWxQSwUGAAAAAAQABAD1AAAAhwM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Pr="00C34227">
        <w:rPr>
          <w:rFonts w:ascii="Times New Roman" w:hAnsi="Times New Roman" w:cs="Times New Roman"/>
          <w:sz w:val="28"/>
          <w:szCs w:val="28"/>
        </w:rPr>
        <w:t xml:space="preserve">доходы от </w:t>
      </w:r>
      <w:r>
        <w:rPr>
          <w:rFonts w:ascii="Times New Roman" w:hAnsi="Times New Roman" w:cs="Times New Roman"/>
          <w:sz w:val="28"/>
          <w:szCs w:val="28"/>
        </w:rPr>
        <w:t>налогов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2 367 486,87 </w:t>
      </w:r>
      <w:r w:rsidRPr="00C34227">
        <w:rPr>
          <w:rFonts w:ascii="Times New Roman" w:hAnsi="Times New Roman" w:cs="Times New Roman"/>
          <w:sz w:val="28"/>
          <w:szCs w:val="28"/>
        </w:rPr>
        <w:t>руб., доходы от оказания платных услуг (работ)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3422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 057,30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штрафы, пени, неустойки, возмещения ущерба _ руб., безвозмездные денежные поступления текущего характера </w:t>
      </w:r>
      <w:r>
        <w:rPr>
          <w:rFonts w:ascii="Times New Roman" w:hAnsi="Times New Roman" w:cs="Times New Roman"/>
          <w:sz w:val="28"/>
          <w:szCs w:val="28"/>
        </w:rPr>
        <w:t xml:space="preserve">2 327 712,50 </w:t>
      </w:r>
      <w:r w:rsidRPr="00C34227">
        <w:rPr>
          <w:rFonts w:ascii="Times New Roman" w:hAnsi="Times New Roman" w:cs="Times New Roman"/>
          <w:sz w:val="28"/>
          <w:szCs w:val="28"/>
        </w:rPr>
        <w:t>руб., доходы</w:t>
      </w:r>
      <w:r>
        <w:rPr>
          <w:rFonts w:ascii="Times New Roman" w:hAnsi="Times New Roman" w:cs="Times New Roman"/>
          <w:sz w:val="28"/>
          <w:szCs w:val="28"/>
        </w:rPr>
        <w:t xml:space="preserve"> от операций активами 0</w:t>
      </w:r>
      <w:r w:rsidRPr="00C34227">
        <w:rPr>
          <w:rFonts w:ascii="Times New Roman" w:hAnsi="Times New Roman" w:cs="Times New Roman"/>
          <w:sz w:val="28"/>
          <w:szCs w:val="28"/>
        </w:rPr>
        <w:t xml:space="preserve">., безвозмездные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неденежные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поступления в сектор государственного управления 0 руб.</w:t>
      </w:r>
      <w:proofErr w:type="gramEnd"/>
    </w:p>
    <w:p w14:paraId="5B131127" w14:textId="77777777" w:rsidR="00067E74" w:rsidRPr="00C34227" w:rsidRDefault="00067E74" w:rsidP="00067E74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Расходы по бюджетной деятельности на 01.01.202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составили </w:t>
      </w:r>
      <w:r>
        <w:rPr>
          <w:rFonts w:ascii="Times New Roman" w:hAnsi="Times New Roman" w:cs="Times New Roman"/>
          <w:sz w:val="28"/>
          <w:szCs w:val="28"/>
        </w:rPr>
        <w:t>3 031 471,96</w:t>
      </w:r>
      <w:r w:rsidRPr="00AE1CFB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из них оплата труда и начисления на выплаты по оплате труда </w:t>
      </w:r>
      <w:r>
        <w:rPr>
          <w:rFonts w:ascii="Times New Roman" w:hAnsi="Times New Roman" w:cs="Times New Roman"/>
          <w:sz w:val="28"/>
          <w:szCs w:val="28"/>
        </w:rPr>
        <w:t xml:space="preserve"> 1 003 742,02 </w:t>
      </w:r>
      <w:r w:rsidRPr="00C34227">
        <w:rPr>
          <w:rFonts w:ascii="Times New Roman" w:hAnsi="Times New Roman" w:cs="Times New Roman"/>
          <w:sz w:val="28"/>
          <w:szCs w:val="28"/>
        </w:rPr>
        <w:t>руб., оплата работ, услуг  </w:t>
      </w:r>
      <w:r>
        <w:rPr>
          <w:rFonts w:ascii="Times New Roman" w:hAnsi="Times New Roman" w:cs="Times New Roman"/>
          <w:sz w:val="28"/>
          <w:szCs w:val="28"/>
        </w:rPr>
        <w:t>555 734,89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обслуживание государственного (муниципального) долга _ руб., безвозмездные перечисления бюджетам </w:t>
      </w:r>
      <w:r>
        <w:rPr>
          <w:rFonts w:ascii="Times New Roman" w:hAnsi="Times New Roman" w:cs="Times New Roman"/>
          <w:sz w:val="28"/>
          <w:szCs w:val="28"/>
        </w:rPr>
        <w:t>318 193,00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социальное обеспечение </w:t>
      </w:r>
      <w:r>
        <w:rPr>
          <w:rFonts w:ascii="Times New Roman" w:hAnsi="Times New Roman" w:cs="Times New Roman"/>
          <w:sz w:val="28"/>
          <w:szCs w:val="28"/>
        </w:rPr>
        <w:t>0,00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расходы по операциям с активами </w:t>
      </w:r>
      <w:r>
        <w:rPr>
          <w:rFonts w:ascii="Times New Roman" w:hAnsi="Times New Roman" w:cs="Times New Roman"/>
          <w:sz w:val="28"/>
          <w:szCs w:val="28"/>
        </w:rPr>
        <w:t>0,00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безвозмездные перечисления </w:t>
      </w:r>
      <w:r>
        <w:rPr>
          <w:rFonts w:ascii="Times New Roman" w:hAnsi="Times New Roman" w:cs="Times New Roman"/>
          <w:sz w:val="28"/>
          <w:szCs w:val="28"/>
        </w:rPr>
        <w:t>бюджетам 848 825,00</w:t>
      </w:r>
      <w:r w:rsidRPr="00C34227">
        <w:rPr>
          <w:rFonts w:ascii="Times New Roman" w:hAnsi="Times New Roman" w:cs="Times New Roman"/>
          <w:sz w:val="28"/>
          <w:szCs w:val="28"/>
        </w:rPr>
        <w:t>_ руб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>., прочие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расходы </w:t>
      </w:r>
      <w:r>
        <w:rPr>
          <w:rFonts w:ascii="Times New Roman" w:hAnsi="Times New Roman" w:cs="Times New Roman"/>
          <w:sz w:val="28"/>
          <w:szCs w:val="28"/>
        </w:rPr>
        <w:t>0,00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</w:t>
      </w:r>
      <w:r>
        <w:rPr>
          <w:rFonts w:ascii="Times New Roman" w:hAnsi="Times New Roman" w:cs="Times New Roman"/>
          <w:sz w:val="28"/>
          <w:szCs w:val="28"/>
        </w:rPr>
        <w:t xml:space="preserve">лей, социальное обеспечение 79 708,23 </w:t>
      </w:r>
      <w:r w:rsidRPr="00C34227">
        <w:rPr>
          <w:rFonts w:ascii="Times New Roman" w:hAnsi="Times New Roman" w:cs="Times New Roman"/>
          <w:sz w:val="28"/>
          <w:szCs w:val="28"/>
        </w:rPr>
        <w:t>.</w:t>
      </w:r>
    </w:p>
    <w:p w14:paraId="0585E109" w14:textId="77777777" w:rsidR="00067E74" w:rsidRPr="00C34227" w:rsidRDefault="00067E74" w:rsidP="00067E74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7C16BDE7" w14:textId="77777777" w:rsidR="00067E74" w:rsidRPr="00C34227" w:rsidRDefault="00067E74" w:rsidP="00067E74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Отчета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ф.0503123 поступления за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составили</w:t>
      </w:r>
      <w:r w:rsidRPr="00C3422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4 140 199,71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в том числе: поступления по текущим операциям </w:t>
      </w:r>
      <w:r>
        <w:rPr>
          <w:rFonts w:ascii="Times New Roman" w:hAnsi="Times New Roman" w:cs="Times New Roman"/>
          <w:sz w:val="28"/>
          <w:szCs w:val="28"/>
        </w:rPr>
        <w:t xml:space="preserve">4 140 199,71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поступления от инвестиционных операций </w:t>
      </w:r>
      <w:r>
        <w:rPr>
          <w:rFonts w:ascii="Times New Roman" w:hAnsi="Times New Roman" w:cs="Times New Roman"/>
          <w:sz w:val="28"/>
          <w:szCs w:val="28"/>
        </w:rPr>
        <w:t xml:space="preserve">0,00 </w:t>
      </w:r>
      <w:r w:rsidRPr="00C34227">
        <w:rPr>
          <w:rFonts w:ascii="Times New Roman" w:hAnsi="Times New Roman" w:cs="Times New Roman"/>
          <w:sz w:val="28"/>
          <w:szCs w:val="28"/>
        </w:rPr>
        <w:t>руб.</w:t>
      </w:r>
    </w:p>
    <w:p w14:paraId="0F804A7F" w14:textId="77777777" w:rsidR="00067E74" w:rsidRPr="00C34227" w:rsidRDefault="00067E74" w:rsidP="00067E74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Выбытия в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 w:rsidRPr="00AE1CFB">
        <w:rPr>
          <w:rFonts w:ascii="Times New Roman" w:hAnsi="Times New Roman" w:cs="Times New Roman"/>
          <w:sz w:val="28"/>
          <w:szCs w:val="28"/>
        </w:rPr>
        <w:t xml:space="preserve">2 166 440,02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в том числе: выбытия по текущим операциям </w:t>
      </w:r>
      <w:r>
        <w:rPr>
          <w:rFonts w:ascii="Times New Roman" w:hAnsi="Times New Roman" w:cs="Times New Roman"/>
          <w:sz w:val="28"/>
          <w:szCs w:val="28"/>
        </w:rPr>
        <w:t>2 166 440,02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выбытия по финансовым операциям 0 руб., выбытия по инвестиционным операциям </w:t>
      </w:r>
      <w:r>
        <w:rPr>
          <w:rFonts w:ascii="Times New Roman" w:hAnsi="Times New Roman" w:cs="Times New Roman"/>
          <w:sz w:val="28"/>
          <w:szCs w:val="28"/>
        </w:rPr>
        <w:t xml:space="preserve"> 0,00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47B69C1D" w14:textId="77777777" w:rsidR="00067E74" w:rsidRPr="00C34227" w:rsidRDefault="00067E74" w:rsidP="00067E74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Отчету ф.0503127 доход бюджета составил </w:t>
      </w:r>
      <w:r>
        <w:rPr>
          <w:rFonts w:ascii="Times New Roman" w:hAnsi="Times New Roman" w:cs="Times New Roman"/>
          <w:sz w:val="28"/>
          <w:szCs w:val="28"/>
        </w:rPr>
        <w:t xml:space="preserve"> 3 614 381,50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согласно Отчету ф.0503123 поступление составило </w:t>
      </w:r>
      <w:r>
        <w:rPr>
          <w:rFonts w:ascii="Times New Roman" w:hAnsi="Times New Roman" w:cs="Times New Roman"/>
          <w:sz w:val="28"/>
          <w:szCs w:val="28"/>
        </w:rPr>
        <w:t>3 614 381,50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разница составила 0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438FE44B" w14:textId="77777777" w:rsidR="00067E74" w:rsidRPr="00C34227" w:rsidRDefault="00067E74" w:rsidP="00067E74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аналитической информации по выбытиям раздела 4 Отчета ф.0503123 расходы составляют </w:t>
      </w:r>
      <w:r>
        <w:rPr>
          <w:rFonts w:ascii="Times New Roman" w:hAnsi="Times New Roman" w:cs="Times New Roman"/>
          <w:sz w:val="28"/>
          <w:szCs w:val="28"/>
        </w:rPr>
        <w:t xml:space="preserve"> 3 614 381,50</w:t>
      </w:r>
      <w:r w:rsidRPr="00AE1CFB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руб., что соответствует информации раздела 2 «Расходы бюджета» по графе 5 Отчета ф.0503127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F38CAA1" wp14:editId="30C24F37">
            <wp:extent cx="19050" cy="19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5F056" w14:textId="77777777" w:rsidR="00067E74" w:rsidRPr="00C34227" w:rsidRDefault="00067E74" w:rsidP="00067E74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графы 5 «Исполнено» Отчета ф.0503127 не превышают показатели графы 30 «Исполнено» Отчета ф.0503164.</w:t>
      </w:r>
    </w:p>
    <w:p w14:paraId="6A51B39C" w14:textId="77777777" w:rsidR="00067E74" w:rsidRPr="00C34227" w:rsidRDefault="00067E74" w:rsidP="00067E74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Представленный Баланс ф.0503130 сформирован с учетом проведенных 31. 12.202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при завершении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C34227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5B64537F" w14:textId="77777777" w:rsidR="00067E74" w:rsidRPr="00C34227" w:rsidRDefault="00067E74" w:rsidP="00067E74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Дебиторская задолженность по выплатам на конец отчетного периода, отраженная по строке 260 Баланса ф.0503130 получателя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умме 0 руб., соответствует данным счетов 1 206, 1 208, 1 303 Сведений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C34227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32E4083A" w14:textId="77777777" w:rsidR="00067E74" w:rsidRDefault="00067E74" w:rsidP="00067E74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</w:t>
      </w:r>
      <w:r>
        <w:rPr>
          <w:rFonts w:ascii="Times New Roman" w:hAnsi="Times New Roman" w:cs="Times New Roman"/>
          <w:sz w:val="28"/>
          <w:szCs w:val="28"/>
        </w:rPr>
        <w:t>0,00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что соответствует данным счета 130200000 Сведений ф.0503169, ф.0504072 «Главная книга»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65CAD2" wp14:editId="4122ABF6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A2BD5C1" wp14:editId="2EB441B4">
            <wp:extent cx="9525" cy="19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9C081" w14:textId="77777777" w:rsidR="00153B8A" w:rsidRPr="00B9088A" w:rsidRDefault="00153B8A" w:rsidP="00153B8A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обобщения информации о состоянии и движении сумм резервов, в бухучете  предназначен </w:t>
      </w:r>
      <w:r w:rsidRPr="00B9088A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счет</w:t>
      </w:r>
      <w:r w:rsidRPr="00B908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 </w:t>
      </w:r>
      <w:r w:rsidRPr="00B9088A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40160</w:t>
      </w:r>
      <w:r w:rsidRPr="00B908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«Резервы предстоящих расходов». При рассмотрении ф. 0503169 выявлено, что резервы предстоящих расходов в части </w:t>
      </w:r>
      <w:r w:rsidRPr="00B9088A">
        <w:rPr>
          <w:rFonts w:ascii="Times New Roman" w:hAnsi="Times New Roman" w:cs="Times New Roman"/>
          <w:color w:val="333333"/>
          <w:sz w:val="28"/>
          <w:szCs w:val="28"/>
        </w:rPr>
        <w:t xml:space="preserve">формирования резерва расходов на отпускные выплаты не начислены. </w:t>
      </w:r>
    </w:p>
    <w:p w14:paraId="711C71C8" w14:textId="77777777" w:rsidR="00067E74" w:rsidRPr="00C34227" w:rsidRDefault="00067E74" w:rsidP="00067E74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Балансу ф.0503130 финансовый результат получателя бюджетных средств составил  </w:t>
      </w:r>
      <w:r>
        <w:rPr>
          <w:rFonts w:ascii="Times New Roman" w:hAnsi="Times New Roman" w:cs="Times New Roman"/>
          <w:sz w:val="28"/>
          <w:szCs w:val="28"/>
        </w:rPr>
        <w:t>1 274 562,19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6B460841" w14:textId="77777777" w:rsidR="00067E74" w:rsidRPr="00C34227" w:rsidRDefault="00067E74" w:rsidP="00067E74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составе Баланса ф.0503130 получателем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сф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ормирована Справка о наличии имущества и обязательств, отраженных на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счетах.</w:t>
      </w:r>
    </w:p>
    <w:p w14:paraId="78B79687" w14:textId="77777777" w:rsidR="00067E74" w:rsidRDefault="00067E74" w:rsidP="00067E74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ab/>
        <w:t xml:space="preserve">По данным Баланса ф.0503130 средства на счетах бюджета в органе Федерального казначейства на начало отчетного периода составляли </w:t>
      </w:r>
      <w:r>
        <w:rPr>
          <w:rFonts w:ascii="Times New Roman" w:hAnsi="Times New Roman" w:cs="Times New Roman"/>
          <w:sz w:val="28"/>
          <w:szCs w:val="28"/>
        </w:rPr>
        <w:t>451 933,68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 на конец отчетного периода составили </w:t>
      </w:r>
      <w:r>
        <w:rPr>
          <w:rFonts w:ascii="Times New Roman" w:hAnsi="Times New Roman" w:cs="Times New Roman"/>
          <w:sz w:val="28"/>
          <w:szCs w:val="28"/>
        </w:rPr>
        <w:t xml:space="preserve"> 793 654,63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3616AF0E" w14:textId="77777777" w:rsidR="00067E74" w:rsidRDefault="00067E74" w:rsidP="00067E74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1F468939" w14:textId="77777777" w:rsidR="00067E74" w:rsidRDefault="00067E74" w:rsidP="00067E74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700B2114" w14:textId="77777777" w:rsidR="00067E74" w:rsidRPr="00C34227" w:rsidRDefault="00067E74" w:rsidP="00067E74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7600E024" w14:textId="77777777" w:rsidR="00067E74" w:rsidRPr="00C34227" w:rsidRDefault="00067E74" w:rsidP="00067E74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A3CA3A" w14:textId="77777777" w:rsidR="00067E74" w:rsidRPr="00C34227" w:rsidRDefault="00067E74" w:rsidP="00067E74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1891E45F" w14:textId="77777777" w:rsidR="00067E74" w:rsidRPr="00C34227" w:rsidRDefault="00067E74" w:rsidP="00067E74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2FF2C710" w14:textId="77777777" w:rsidR="00067E74" w:rsidRPr="00C34227" w:rsidRDefault="00067E74" w:rsidP="00067E74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0FCB6D48" w14:textId="77777777" w:rsidR="00067E74" w:rsidRPr="00C34227" w:rsidRDefault="00067E74" w:rsidP="00067E74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редприятие».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приведенные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в Приложении № 2 к Учетной политике. </w:t>
      </w:r>
    </w:p>
    <w:p w14:paraId="0A2C2D0A" w14:textId="77777777" w:rsidR="00067E74" w:rsidRPr="00C34227" w:rsidRDefault="00067E74" w:rsidP="00067E74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5BC88FDB" w14:textId="77777777" w:rsidR="00067E74" w:rsidRPr="00C34227" w:rsidRDefault="00067E74" w:rsidP="00067E74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К первичным документам Администрации за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38439961" w14:textId="77777777" w:rsidR="00067E74" w:rsidRPr="00C34227" w:rsidRDefault="00067E74" w:rsidP="00067E74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145FE965" w14:textId="77777777" w:rsidR="00067E74" w:rsidRPr="00C34227" w:rsidRDefault="00067E74" w:rsidP="00067E74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898249" w14:textId="77777777" w:rsidR="00067E74" w:rsidRPr="00C34227" w:rsidRDefault="00067E74" w:rsidP="00067E74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C34227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3C580602" w14:textId="77777777" w:rsidR="00067E74" w:rsidRPr="00C34227" w:rsidRDefault="00067E74" w:rsidP="00067E74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17EB4C40" w14:textId="77777777" w:rsidR="00067E74" w:rsidRPr="00C34227" w:rsidRDefault="00067E74" w:rsidP="00067E74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представлены в Таблице №4</w:t>
      </w:r>
    </w:p>
    <w:p w14:paraId="38D8FEB4" w14:textId="77777777" w:rsidR="00067E74" w:rsidRPr="00C34227" w:rsidRDefault="00067E74" w:rsidP="00067E74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77B015DB" w14:textId="77777777" w:rsidR="00067E74" w:rsidRPr="00C34227" w:rsidRDefault="00067E74" w:rsidP="00067E74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Таблица №4  «Движение основных средств в 202</w:t>
      </w: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394363ED" w14:textId="77777777" w:rsidR="00067E74" w:rsidRPr="00C34227" w:rsidRDefault="00067E74" w:rsidP="00067E74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Pr="00C34227">
        <w:rPr>
          <w:rFonts w:ascii="Times New Roman" w:hAnsi="Times New Roman" w:cs="Times New Roman"/>
          <w:i/>
          <w:iCs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067E74" w:rsidRPr="00C34227" w14:paraId="2A50519D" w14:textId="77777777" w:rsidTr="00467025">
        <w:tc>
          <w:tcPr>
            <w:tcW w:w="1545" w:type="dxa"/>
          </w:tcPr>
          <w:p w14:paraId="695D4E31" w14:textId="77777777" w:rsidR="00067E74" w:rsidRPr="00C34227" w:rsidRDefault="00067E74" w:rsidP="00467025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3B8D9880" w14:textId="77777777" w:rsidR="00067E74" w:rsidRPr="00C34227" w:rsidRDefault="00067E74" w:rsidP="00467025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42203327" w14:textId="77777777" w:rsidR="00067E74" w:rsidRPr="00C34227" w:rsidRDefault="00067E74" w:rsidP="00467025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68573209" w14:textId="77777777" w:rsidR="00067E74" w:rsidRPr="00C34227" w:rsidRDefault="00067E74" w:rsidP="00467025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74277F6C" w14:textId="77777777" w:rsidR="00067E74" w:rsidRPr="00C34227" w:rsidRDefault="00067E74" w:rsidP="00467025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067E74" w:rsidRPr="00C34227" w14:paraId="5AF1D37C" w14:textId="77777777" w:rsidTr="00467025">
        <w:tc>
          <w:tcPr>
            <w:tcW w:w="1545" w:type="dxa"/>
          </w:tcPr>
          <w:p w14:paraId="6657C5C8" w14:textId="77777777" w:rsidR="00067E74" w:rsidRPr="00C34227" w:rsidRDefault="00067E74" w:rsidP="00467025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504B6A03" w14:textId="77777777" w:rsidR="00067E74" w:rsidRPr="00C34227" w:rsidRDefault="00067E74" w:rsidP="00467025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1 626 006,00</w:t>
            </w:r>
          </w:p>
        </w:tc>
        <w:tc>
          <w:tcPr>
            <w:tcW w:w="2111" w:type="dxa"/>
          </w:tcPr>
          <w:p w14:paraId="782EE58E" w14:textId="77777777" w:rsidR="00067E74" w:rsidRPr="00C34227" w:rsidRDefault="00067E74" w:rsidP="00467025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1 052485,00</w:t>
            </w:r>
          </w:p>
        </w:tc>
        <w:tc>
          <w:tcPr>
            <w:tcW w:w="1985" w:type="dxa"/>
          </w:tcPr>
          <w:p w14:paraId="3A296B14" w14:textId="77777777" w:rsidR="00067E74" w:rsidRPr="00C34227" w:rsidRDefault="00067E74" w:rsidP="00467025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3 675,00</w:t>
            </w:r>
          </w:p>
        </w:tc>
        <w:tc>
          <w:tcPr>
            <w:tcW w:w="2268" w:type="dxa"/>
          </w:tcPr>
          <w:p w14:paraId="61FDA6B8" w14:textId="77777777" w:rsidR="00067E74" w:rsidRPr="00C34227" w:rsidRDefault="00067E74" w:rsidP="00467025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2 674 816,00</w:t>
            </w:r>
          </w:p>
        </w:tc>
      </w:tr>
    </w:tbl>
    <w:p w14:paraId="0A4B1271" w14:textId="77777777" w:rsidR="00067E74" w:rsidRPr="00C34227" w:rsidRDefault="00067E74" w:rsidP="00067E74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D0F3D15" w14:textId="77777777" w:rsidR="00067E74" w:rsidRPr="00C34227" w:rsidRDefault="00067E74" w:rsidP="00067E74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  <w:proofErr w:type="gramEnd"/>
    </w:p>
    <w:p w14:paraId="4CA74C22" w14:textId="77777777" w:rsidR="00067E74" w:rsidRPr="00C34227" w:rsidRDefault="00067E74" w:rsidP="00067E74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Новоивановский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492097C8" w14:textId="77777777" w:rsidR="00067E74" w:rsidRPr="00C34227" w:rsidRDefault="00067E74" w:rsidP="00067E74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Собрания депутатов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</w:t>
      </w:r>
      <w:r w:rsidRPr="00361F6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361F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361F6B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61F6B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361F6B">
        <w:rPr>
          <w:rFonts w:ascii="Times New Roman" w:hAnsi="Times New Roman" w:cs="Times New Roman"/>
          <w:sz w:val="28"/>
          <w:szCs w:val="28"/>
        </w:rPr>
        <w:t xml:space="preserve">  утверждено Положение о порядке управления и распоряжения муниципальным</w:t>
      </w:r>
      <w:r w:rsidRPr="00C34227">
        <w:rPr>
          <w:rFonts w:ascii="Times New Roman" w:hAnsi="Times New Roman" w:cs="Times New Roman"/>
          <w:sz w:val="28"/>
          <w:szCs w:val="28"/>
        </w:rPr>
        <w:t xml:space="preserve"> имуществом, находящимся в собственности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026BAEEC" w14:textId="77777777" w:rsidR="00067E74" w:rsidRPr="00C34227" w:rsidRDefault="00067E74" w:rsidP="00067E74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78225059" w14:textId="77777777" w:rsidR="00067E74" w:rsidRPr="00C34227" w:rsidRDefault="00067E74" w:rsidP="00067E74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Согласно Федеральному закону №</w:t>
      </w:r>
      <w:r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57716483" w14:textId="77777777" w:rsidR="00067E74" w:rsidRPr="00C34227" w:rsidRDefault="00067E74" w:rsidP="00067E74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3429E1DD" w14:textId="77777777" w:rsidR="00067E74" w:rsidRPr="00C34227" w:rsidRDefault="00067E74" w:rsidP="00067E74">
      <w:pPr>
        <w:pStyle w:val="ab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  Законом "О бухгалтерском учете" от 06.12.2011 N 402-ФЗ (с последующими изменениями и положениями)  за проверяемый период имело место выбытие муниципального имущества, находящегося у балансодержателя (списание), ввиду морального и физического износа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 на сумму </w:t>
      </w:r>
      <w:r>
        <w:rPr>
          <w:rFonts w:ascii="Times New Roman" w:hAnsi="Times New Roman" w:cs="Times New Roman"/>
          <w:sz w:val="28"/>
          <w:szCs w:val="28"/>
        </w:rPr>
        <w:t xml:space="preserve">3 675,00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рублей.  </w:t>
      </w:r>
    </w:p>
    <w:p w14:paraId="45CAA0D2" w14:textId="77777777" w:rsidR="00067E74" w:rsidRPr="00C34227" w:rsidRDefault="00067E74" w:rsidP="00067E74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Объекты незавершенного строител</w:t>
      </w:r>
      <w:r>
        <w:rPr>
          <w:rFonts w:ascii="Times New Roman" w:hAnsi="Times New Roman" w:cs="Times New Roman"/>
          <w:sz w:val="28"/>
          <w:szCs w:val="28"/>
        </w:rPr>
        <w:t>ьства по состоянию на 01.01.2023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и 31.12.202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09886159" w14:textId="77777777" w:rsidR="00067E74" w:rsidRPr="00C34227" w:rsidRDefault="00067E74" w:rsidP="00067E74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500B4AA1" w14:textId="77777777" w:rsidR="00067E74" w:rsidRPr="00C34227" w:rsidRDefault="00067E74" w:rsidP="00067E74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C3ADE46" w14:textId="77777777" w:rsidR="00067E74" w:rsidRPr="00C34227" w:rsidRDefault="00067E74" w:rsidP="00067E74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обязательств, соответствия их данным учета и отчетности.  </w:t>
      </w:r>
    </w:p>
    <w:p w14:paraId="596E10D3" w14:textId="77777777" w:rsidR="00067E74" w:rsidRPr="00C34227" w:rsidRDefault="00067E74" w:rsidP="00067E74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884FFB" w14:textId="77777777" w:rsidR="00067E74" w:rsidRPr="00AB5864" w:rsidRDefault="00067E74" w:rsidP="00067E74">
      <w:pPr>
        <w:pStyle w:val="ab"/>
        <w:spacing w:after="5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счетах. Инвентаризация проводится в соответствии с Приказом Министерства финансов РФ от 13.06.1995 №49 «Об утверждении </w:t>
      </w:r>
      <w:r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Методических указаний по инвентаризации имущества и финансовых </w:t>
      </w:r>
      <w:r w:rsidRPr="00AB5864">
        <w:rPr>
          <w:rFonts w:ascii="Times New Roman" w:hAnsi="Times New Roman" w:cs="Times New Roman"/>
          <w:sz w:val="28"/>
          <w:szCs w:val="28"/>
        </w:rPr>
        <w:t>обязательств» (с учетом внесенных изменений).</w:t>
      </w:r>
    </w:p>
    <w:p w14:paraId="7E714E82" w14:textId="77777777" w:rsidR="00067E74" w:rsidRPr="00C34227" w:rsidRDefault="00067E74" w:rsidP="00067E74">
      <w:pPr>
        <w:pStyle w:val="ab"/>
        <w:spacing w:after="5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5864">
        <w:rPr>
          <w:rFonts w:ascii="Times New Roman" w:hAnsi="Times New Roman" w:cs="Times New Roman"/>
          <w:sz w:val="28"/>
          <w:szCs w:val="28"/>
        </w:rPr>
        <w:t xml:space="preserve">В 2023 году Администрацией сельсовета инвентаризации финансовых активов, обязательств, а также нефинансовых активов проводилась на  основании распоряжения Администрации </w:t>
      </w:r>
      <w:proofErr w:type="spellStart"/>
      <w:r w:rsidRPr="00AB5864"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Pr="00AB5864">
        <w:rPr>
          <w:rFonts w:ascii="Times New Roman" w:hAnsi="Times New Roman" w:cs="Times New Roman"/>
          <w:sz w:val="28"/>
          <w:szCs w:val="28"/>
        </w:rPr>
        <w:t xml:space="preserve"> сельсовета от 25.12.2023 г. № 10/1 «о проведении инвентаризации материальных</w:t>
      </w:r>
      <w:r>
        <w:rPr>
          <w:rFonts w:ascii="Times New Roman" w:hAnsi="Times New Roman" w:cs="Times New Roman"/>
          <w:sz w:val="28"/>
          <w:szCs w:val="28"/>
        </w:rPr>
        <w:t xml:space="preserve"> запасов и основных средст</w:t>
      </w:r>
      <w:r w:rsidRPr="00C34227"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области», в ходе которой расхождений между учетными данными и фактическим наличием не выявлено, что подтверждается инвентаризационными описями.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Признаков обесценения нефинансовых активов не выявлено.</w:t>
      </w:r>
    </w:p>
    <w:p w14:paraId="5BDDDADE" w14:textId="6338EB87" w:rsidR="00067E74" w:rsidRPr="00C34227" w:rsidRDefault="00067E74" w:rsidP="00067E74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Излишки и недостачи по результатам  проведенной инвентаризации не обнаружены, что подтверждено актом №1 о результатах инвентаризации от </w:t>
      </w:r>
      <w:r>
        <w:rPr>
          <w:rFonts w:ascii="Times New Roman" w:hAnsi="Times New Roman" w:cs="Times New Roman"/>
          <w:sz w:val="28"/>
          <w:szCs w:val="28"/>
        </w:rPr>
        <w:t>2</w:t>
      </w:r>
      <w:r w:rsidR="001E004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.12</w:t>
      </w:r>
      <w:r w:rsidRPr="00C34227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(ф.0504835), подписаны всеми членами комиссии.</w:t>
      </w:r>
    </w:p>
    <w:p w14:paraId="69226A69" w14:textId="24CFDA68" w:rsidR="00067E74" w:rsidRPr="00C34227" w:rsidRDefault="00067E74" w:rsidP="00067E74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Основанием для составления Акта (ф.0504835) стали инвентаризационные опис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сличительные ведомости) от </w:t>
      </w:r>
      <w:r>
        <w:rPr>
          <w:rFonts w:ascii="Times New Roman" w:hAnsi="Times New Roman" w:cs="Times New Roman"/>
          <w:sz w:val="28"/>
          <w:szCs w:val="28"/>
        </w:rPr>
        <w:t>2</w:t>
      </w:r>
      <w:r w:rsidR="001E004E">
        <w:rPr>
          <w:rFonts w:ascii="Times New Roman" w:hAnsi="Times New Roman" w:cs="Times New Roman"/>
          <w:sz w:val="28"/>
          <w:szCs w:val="28"/>
        </w:rPr>
        <w:t>6</w:t>
      </w:r>
      <w:r w:rsidRPr="00C34227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34227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.</w:t>
      </w:r>
    </w:p>
    <w:p w14:paraId="68593055" w14:textId="77777777" w:rsidR="00067E74" w:rsidRPr="00C34227" w:rsidRDefault="00067E74" w:rsidP="00067E74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результатам выборочной проверки проведения инвентаризации в Администрации сельсовета и оформление ее результатов нарушений не установлено.</w:t>
      </w:r>
    </w:p>
    <w:p w14:paraId="40A02630" w14:textId="77777777" w:rsidR="00067E74" w:rsidRPr="00C34227" w:rsidRDefault="00067E74" w:rsidP="00067E74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AE5DC33" w14:textId="77777777" w:rsidR="00067E74" w:rsidRPr="00C34227" w:rsidRDefault="00067E74" w:rsidP="00067E74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Анализ дебиторской и кредиторской задолженности</w:t>
      </w:r>
    </w:p>
    <w:p w14:paraId="3F3D656C" w14:textId="77777777" w:rsidR="00067E74" w:rsidRPr="00C34227" w:rsidRDefault="00067E74" w:rsidP="00067E74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3168B25B" w14:textId="77777777" w:rsidR="00067E74" w:rsidRPr="00C34227" w:rsidRDefault="00067E74" w:rsidP="00067E74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Сведения по дебиторской  и кредиторской задолженности за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 (Таблица №5).</w:t>
      </w:r>
    </w:p>
    <w:p w14:paraId="188F29E6" w14:textId="77777777" w:rsidR="00067E74" w:rsidRPr="00C34227" w:rsidRDefault="00067E74" w:rsidP="00067E74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47120E" w14:textId="77777777" w:rsidR="00067E74" w:rsidRPr="00C34227" w:rsidRDefault="00067E74" w:rsidP="00067E74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Таблица №5 «Сведения по </w:t>
      </w:r>
      <w:proofErr w:type="gramStart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дебиторской</w:t>
      </w:r>
      <w:proofErr w:type="gramEnd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и кредиторской</w:t>
      </w:r>
    </w:p>
    <w:p w14:paraId="0C8C7117" w14:textId="77777777" w:rsidR="00067E74" w:rsidRPr="00C34227" w:rsidRDefault="00067E74" w:rsidP="00067E74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задолженности за 202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год»</w:t>
      </w:r>
    </w:p>
    <w:p w14:paraId="02DB3635" w14:textId="77777777" w:rsidR="00067E74" w:rsidRPr="00C34227" w:rsidRDefault="00067E74" w:rsidP="00067E74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1701"/>
        <w:gridCol w:w="3544"/>
        <w:gridCol w:w="1559"/>
        <w:gridCol w:w="1728"/>
      </w:tblGrid>
      <w:tr w:rsidR="00067E74" w:rsidRPr="00742211" w14:paraId="66BEBFB3" w14:textId="77777777" w:rsidTr="00467025">
        <w:tc>
          <w:tcPr>
            <w:tcW w:w="817" w:type="dxa"/>
          </w:tcPr>
          <w:p w14:paraId="2EBB413C" w14:textId="77777777" w:rsidR="00067E74" w:rsidRPr="00742211" w:rsidRDefault="00067E74" w:rsidP="00467025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211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proofErr w:type="gramStart"/>
            <w:r w:rsidRPr="00742211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42211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01" w:type="dxa"/>
          </w:tcPr>
          <w:p w14:paraId="60C25431" w14:textId="77777777" w:rsidR="00067E74" w:rsidRPr="00742211" w:rsidRDefault="00067E74" w:rsidP="00467025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211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(код) счета бюджетного учета</w:t>
            </w:r>
          </w:p>
        </w:tc>
        <w:tc>
          <w:tcPr>
            <w:tcW w:w="3544" w:type="dxa"/>
          </w:tcPr>
          <w:p w14:paraId="1A24D1E4" w14:textId="77777777" w:rsidR="00067E74" w:rsidRPr="00742211" w:rsidRDefault="00067E74" w:rsidP="00467025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211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14:paraId="1194D57F" w14:textId="77777777" w:rsidR="00067E74" w:rsidRPr="00742211" w:rsidRDefault="00067E74" w:rsidP="00467025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211">
              <w:rPr>
                <w:rFonts w:ascii="Times New Roman" w:eastAsia="Times New Roman" w:hAnsi="Times New Roman" w:cs="Times New Roman"/>
                <w:sz w:val="20"/>
                <w:szCs w:val="20"/>
              </w:rPr>
              <w:t>(код) счета бюджетного учета</w:t>
            </w:r>
          </w:p>
        </w:tc>
        <w:tc>
          <w:tcPr>
            <w:tcW w:w="1559" w:type="dxa"/>
          </w:tcPr>
          <w:p w14:paraId="15CF2F6C" w14:textId="77777777" w:rsidR="00067E74" w:rsidRPr="00742211" w:rsidRDefault="00067E74" w:rsidP="00467025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211">
              <w:rPr>
                <w:rFonts w:ascii="Times New Roman" w:eastAsia="Times New Roman" w:hAnsi="Times New Roman" w:cs="Times New Roman"/>
                <w:sz w:val="20"/>
                <w:szCs w:val="20"/>
              </w:rPr>
              <w:t>На начало года</w:t>
            </w:r>
          </w:p>
        </w:tc>
        <w:tc>
          <w:tcPr>
            <w:tcW w:w="1728" w:type="dxa"/>
          </w:tcPr>
          <w:p w14:paraId="485B043F" w14:textId="77777777" w:rsidR="00067E74" w:rsidRPr="00742211" w:rsidRDefault="00067E74" w:rsidP="00467025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211">
              <w:rPr>
                <w:rFonts w:ascii="Times New Roman" w:eastAsia="Times New Roman" w:hAnsi="Times New Roman" w:cs="Times New Roman"/>
                <w:sz w:val="20"/>
                <w:szCs w:val="20"/>
              </w:rPr>
              <w:t>На конец года</w:t>
            </w:r>
          </w:p>
        </w:tc>
      </w:tr>
      <w:tr w:rsidR="00067E74" w:rsidRPr="00742211" w14:paraId="3E1A8A6B" w14:textId="77777777" w:rsidTr="00467025">
        <w:tc>
          <w:tcPr>
            <w:tcW w:w="817" w:type="dxa"/>
          </w:tcPr>
          <w:p w14:paraId="3ECD1590" w14:textId="77777777" w:rsidR="00067E74" w:rsidRPr="00742211" w:rsidRDefault="00067E74" w:rsidP="00467025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21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5CC0FF7D" w14:textId="77777777" w:rsidR="00067E74" w:rsidRPr="00742211" w:rsidRDefault="00067E74" w:rsidP="00467025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211">
              <w:rPr>
                <w:rFonts w:ascii="Times New Roman" w:eastAsia="Times New Roman" w:hAnsi="Times New Roman" w:cs="Times New Roman"/>
                <w:sz w:val="20"/>
                <w:szCs w:val="20"/>
              </w:rPr>
              <w:t>1 205 11</w:t>
            </w:r>
          </w:p>
        </w:tc>
        <w:tc>
          <w:tcPr>
            <w:tcW w:w="3544" w:type="dxa"/>
          </w:tcPr>
          <w:p w14:paraId="731657DE" w14:textId="77777777" w:rsidR="00067E74" w:rsidRPr="00742211" w:rsidRDefault="00067E74" w:rsidP="00467025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211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с плательщиками налоговых доходов</w:t>
            </w:r>
          </w:p>
        </w:tc>
        <w:tc>
          <w:tcPr>
            <w:tcW w:w="1559" w:type="dxa"/>
          </w:tcPr>
          <w:p w14:paraId="3B35CA59" w14:textId="77777777" w:rsidR="00067E74" w:rsidRPr="00742211" w:rsidRDefault="00067E74" w:rsidP="00467025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211">
              <w:rPr>
                <w:rFonts w:ascii="Times New Roman" w:eastAsia="Times New Roman" w:hAnsi="Times New Roman" w:cs="Times New Roman"/>
                <w:sz w:val="20"/>
                <w:szCs w:val="20"/>
              </w:rPr>
              <w:t>78 968,59</w:t>
            </w:r>
          </w:p>
        </w:tc>
        <w:tc>
          <w:tcPr>
            <w:tcW w:w="1728" w:type="dxa"/>
          </w:tcPr>
          <w:p w14:paraId="19A084FD" w14:textId="77777777" w:rsidR="00067E74" w:rsidRPr="009D1A4F" w:rsidRDefault="00067E74" w:rsidP="00467025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D1A4F">
              <w:rPr>
                <w:rFonts w:ascii="Times New Roman" w:eastAsia="Times New Roman" w:hAnsi="Times New Roman" w:cs="Times New Roman"/>
                <w:sz w:val="18"/>
                <w:szCs w:val="18"/>
              </w:rPr>
              <w:t>76 240,87</w:t>
            </w:r>
          </w:p>
        </w:tc>
      </w:tr>
    </w:tbl>
    <w:p w14:paraId="1B3D00AB" w14:textId="77777777" w:rsidR="00067E74" w:rsidRPr="00C34227" w:rsidRDefault="00067E74" w:rsidP="00067E74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4F52C7" w14:textId="77777777" w:rsidR="00067E74" w:rsidRPr="00C34227" w:rsidRDefault="00067E74" w:rsidP="00067E74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p w14:paraId="142747AE" w14:textId="77777777" w:rsidR="00067E74" w:rsidRPr="00C34227" w:rsidRDefault="00067E74" w:rsidP="00067E74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10"/>
    <w:bookmarkEnd w:id="11"/>
    <w:p w14:paraId="05DCF35D" w14:textId="77777777" w:rsidR="00067E74" w:rsidRPr="00C34227" w:rsidRDefault="00067E74" w:rsidP="00067E74">
      <w:pPr>
        <w:pStyle w:val="1"/>
        <w:numPr>
          <w:ilvl w:val="0"/>
          <w:numId w:val="10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 xml:space="preserve"> Организация внутреннего финансового аудита использования бюджетных средств.</w:t>
      </w:r>
    </w:p>
    <w:p w14:paraId="0870DC8E" w14:textId="77777777" w:rsidR="00067E74" w:rsidRPr="001B475B" w:rsidRDefault="00067E74" w:rsidP="00067E74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бюджета по осуществлению внутреннего финансового контроля и внутреннего финансового аудита.    </w:t>
      </w:r>
    </w:p>
    <w:p w14:paraId="6CC9D5AD" w14:textId="77777777" w:rsidR="00067E74" w:rsidRPr="001B475B" w:rsidRDefault="00067E74" w:rsidP="00067E74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 осуществлялся внутренний финансовый аудит. </w:t>
      </w:r>
      <w:proofErr w:type="gramEnd"/>
    </w:p>
    <w:p w14:paraId="1617407E" w14:textId="77777777" w:rsidR="00067E74" w:rsidRPr="001B475B" w:rsidRDefault="00067E74" w:rsidP="00067E74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01.09.2022 г №134н) 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за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26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января 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proofErr w:type="gram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1511D1CE" w14:textId="77777777" w:rsidR="00067E74" w:rsidRPr="00C34227" w:rsidRDefault="00067E74" w:rsidP="00067E7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AA8FDE" w14:textId="77777777" w:rsidR="00067E74" w:rsidRPr="00C34227" w:rsidRDefault="00067E74" w:rsidP="00067E7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>Обоснованность и правильность отражения в учете расчетов с поставщиками</w:t>
      </w:r>
    </w:p>
    <w:p w14:paraId="155E3528" w14:textId="77777777" w:rsidR="00067E74" w:rsidRPr="00C34227" w:rsidRDefault="00067E74" w:rsidP="00067E7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29FC86" w14:textId="77777777" w:rsidR="00067E74" w:rsidRPr="00C34227" w:rsidRDefault="00067E74" w:rsidP="00067E74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C34227">
        <w:rPr>
          <w:rFonts w:eastAsia="Times New Roman"/>
          <w:color w:val="1A1A1A"/>
          <w:sz w:val="28"/>
          <w:szCs w:val="28"/>
        </w:rPr>
        <w:t xml:space="preserve">  </w:t>
      </w:r>
      <w:r>
        <w:rPr>
          <w:rFonts w:eastAsia="Times New Roman"/>
          <w:color w:val="1A1A1A"/>
          <w:sz w:val="28"/>
          <w:szCs w:val="28"/>
        </w:rPr>
        <w:t xml:space="preserve">          </w:t>
      </w:r>
      <w:r w:rsidRPr="00C34227">
        <w:rPr>
          <w:rFonts w:eastAsia="Times New Roman"/>
          <w:color w:val="1A1A1A"/>
          <w:sz w:val="28"/>
          <w:szCs w:val="28"/>
        </w:rPr>
        <w:t xml:space="preserve">За проверяемый период Расчеты с поставщиками и подрядчиками проверены выборочно. </w:t>
      </w:r>
      <w:r w:rsidRPr="00C34227">
        <w:rPr>
          <w:color w:val="000000"/>
          <w:sz w:val="28"/>
          <w:szCs w:val="28"/>
          <w:shd w:val="clear" w:color="auto" w:fill="FFFFFF"/>
        </w:rPr>
        <w:t xml:space="preserve">Расчеты с поставщиками и подрядчиками производились Администрацией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Новоивановского</w:t>
      </w:r>
      <w:proofErr w:type="spellEnd"/>
      <w:r w:rsidRPr="00C34227">
        <w:rPr>
          <w:color w:val="000000"/>
          <w:sz w:val="28"/>
          <w:szCs w:val="28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C34227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</w:t>
      </w:r>
      <w:proofErr w:type="spellStart"/>
      <w:r>
        <w:rPr>
          <w:rFonts w:eastAsia="Times New Roman"/>
          <w:color w:val="000000"/>
          <w:sz w:val="28"/>
          <w:szCs w:val="28"/>
        </w:rPr>
        <w:t>Новоивановского</w:t>
      </w:r>
      <w:proofErr w:type="spellEnd"/>
      <w:r w:rsidRPr="00C34227">
        <w:rPr>
          <w:rFonts w:eastAsia="Times New Roman"/>
          <w:color w:val="000000"/>
          <w:sz w:val="28"/>
          <w:szCs w:val="28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C34227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C34227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17C974FA" w14:textId="77777777" w:rsidR="00067E74" w:rsidRPr="00C34227" w:rsidRDefault="00067E74" w:rsidP="00067E74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26995B8F" w14:textId="77777777" w:rsidR="00067E74" w:rsidRDefault="00067E74" w:rsidP="00067E74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645A5463" w14:textId="77777777" w:rsidR="00067E74" w:rsidRPr="00C34227" w:rsidRDefault="00067E74" w:rsidP="00067E74">
      <w:pPr>
        <w:shd w:val="clear" w:color="auto" w:fill="FFFFFF"/>
        <w:spacing w:before="75" w:after="75" w:line="240" w:lineRule="auto"/>
        <w:ind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proofErr w:type="gramStart"/>
      <w:r w:rsidRPr="009D1A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рассмотрении учетных регистров бухгалтерского учета (главная книга, </w:t>
      </w:r>
      <w:proofErr w:type="spellStart"/>
      <w:r w:rsidRPr="009D1A4F"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оборотно</w:t>
      </w:r>
      <w:proofErr w:type="spellEnd"/>
      <w:r w:rsidRPr="009D1A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сальдовая ведомость), договоров на оказание коммунальных услуг, установлено, что в нарушение п. 202, 204 Приказа № 157 н от 01.12.2010 года «Об утверждении форм первичных учетных документов и регистров бухгалтерского учета, применяемых органами государственной власти  (государственными органами, органами местного самоуправления, органами управления государственными внебюджетными фондами, </w:t>
      </w:r>
      <w:r w:rsidRPr="009D1A4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государственными академиями наук, государственными (муниципальными) учреждениями и</w:t>
      </w:r>
      <w:proofErr w:type="gramEnd"/>
      <w:r w:rsidRPr="009D1A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методические указания по их применению» авансовые платежи по расчетам с поставщиками и подрядчиками на счете 20600 «Расчеты по выданным авансам»  отражаются не в полном объеме.</w:t>
      </w:r>
    </w:p>
    <w:p w14:paraId="78645931" w14:textId="77777777" w:rsidR="00067E74" w:rsidRPr="00C34227" w:rsidRDefault="00067E74" w:rsidP="00067E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  журнала   операций №4   «Расчеты  с поставщиками и   подрядчиками соответствуют данным Главной книги.</w:t>
      </w:r>
    </w:p>
    <w:p w14:paraId="3CBE96FA" w14:textId="77777777" w:rsidR="00067E74" w:rsidRDefault="00067E74" w:rsidP="00067E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 перечисления денежных сре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пр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и отсутствии оправдательных документов (актов выполненных работ, выставленных счетов, заключенных договоров), необоснованного списания дебиторской и кредиторской задолженности проверкой не установлено.</w:t>
      </w:r>
    </w:p>
    <w:p w14:paraId="76B2B721" w14:textId="77777777" w:rsidR="00067E74" w:rsidRDefault="00067E74" w:rsidP="00067E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412863AD" w14:textId="77777777" w:rsidR="00067E74" w:rsidRDefault="00067E74" w:rsidP="00067E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4584B2E6" w14:textId="77777777" w:rsidR="00067E74" w:rsidRPr="00C34227" w:rsidRDefault="00067E74" w:rsidP="00067E7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порядка ведения кассовых операций.</w:t>
      </w:r>
    </w:p>
    <w:p w14:paraId="0ECFED3C" w14:textId="77777777" w:rsidR="00067E74" w:rsidRPr="00C34227" w:rsidRDefault="00067E74" w:rsidP="00067E7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CCDBCE" w14:textId="77777777" w:rsidR="00067E74" w:rsidRDefault="00067E74" w:rsidP="00067E7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Новоивановского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за проверяемый период не проводились.</w:t>
      </w:r>
    </w:p>
    <w:p w14:paraId="231952D7" w14:textId="77777777" w:rsidR="00067E74" w:rsidRPr="00C34227" w:rsidRDefault="00067E74" w:rsidP="00067E7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8BD641" w14:textId="77777777" w:rsidR="00067E74" w:rsidRPr="00C34227" w:rsidRDefault="00067E74" w:rsidP="00067E7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A72E6B" w14:textId="77777777" w:rsidR="00067E74" w:rsidRDefault="00067E74" w:rsidP="00067E7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 Выборочная проверка соблюдения требований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нужд».</w:t>
      </w:r>
    </w:p>
    <w:p w14:paraId="60AC7831" w14:textId="77777777" w:rsidR="00067E74" w:rsidRPr="00C34227" w:rsidRDefault="00067E74" w:rsidP="00067E74">
      <w:pPr>
        <w:pStyle w:val="a3"/>
        <w:ind w:left="201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8BC7EA" w14:textId="77777777" w:rsidR="00067E74" w:rsidRDefault="00067E74" w:rsidP="00067E7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FA8">
        <w:rPr>
          <w:rFonts w:ascii="Times New Roman" w:hAnsi="Times New Roman" w:cs="Times New Roman"/>
          <w:sz w:val="28"/>
          <w:szCs w:val="28"/>
        </w:rPr>
        <w:t xml:space="preserve">           Постановлением Администрации Суджанского района Курской области № 243 от 06.04.2023 года утвержден Порядок взаимодействия муниципальных заказчиков (органов местного самоуправления, казённых и бюджетных учреждений) и уполномоченного органа на определение поставщиков (подрядчиков, исполнителей) при осуществлении функций закупок товаров, работ и услуг для муниципальных нужд». Разделом II «Функции уполномоченного органа и заказчика» п. 2.1.1 определены функции по планированию закупок.</w:t>
      </w:r>
    </w:p>
    <w:p w14:paraId="34814D3A" w14:textId="77777777" w:rsidR="00067E74" w:rsidRPr="00C34227" w:rsidRDefault="00067E74" w:rsidP="00067E7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7C6F27" w14:textId="77777777" w:rsidR="00067E74" w:rsidRPr="000C1FA8" w:rsidRDefault="00067E74" w:rsidP="00067E74">
      <w:pPr>
        <w:pStyle w:val="ab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</w:t>
      </w:r>
      <w:proofErr w:type="gramStart"/>
      <w:r w:rsidRPr="00C3422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нарушении ст.16 «Планирование закупок»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Федерального закона от 05.04.2013 №44-ФЗ «О контрактной системе в сфере закупок товаров,  работ, услуг для обеспечения государственных и муниципальных нужд» в План-график Администрацией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Pr="00C3422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Pr="000C1F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связи с изменением доведенного до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 </w:t>
      </w:r>
      <w:r w:rsidRPr="000C1FA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C1F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изменением соответствующих решений</w:t>
      </w:r>
      <w:r w:rsidRPr="000C1FA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не</w:t>
      </w:r>
      <w:proofErr w:type="gramEnd"/>
      <w:r w:rsidRPr="000C1FA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вносились изменения в показатели объема финансового обеспечения  на текущий финансовый год. </w:t>
      </w:r>
    </w:p>
    <w:p w14:paraId="2D32CF8F" w14:textId="77777777" w:rsidR="00067E74" w:rsidRDefault="00067E74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4B32827F" w14:textId="77777777" w:rsidR="00067E74" w:rsidRDefault="00067E74" w:rsidP="00C34227">
      <w:pPr>
        <w:pStyle w:val="a3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3452D" w14:textId="2A68A816" w:rsidR="007E3BB0" w:rsidRPr="00C34227" w:rsidRDefault="00A4171F" w:rsidP="000C1FA8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7E3BB0"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bookmarkStart w:id="12" w:name="_Hlk130199453"/>
      <w:r w:rsidR="007E3BB0"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неиспользованных объемов финансирования </w:t>
      </w:r>
    </w:p>
    <w:p w14:paraId="0D745D99" w14:textId="26029F34" w:rsidR="007E3BB0" w:rsidRPr="00C34227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                областного бюджета</w:t>
      </w:r>
      <w:bookmarkEnd w:id="12"/>
    </w:p>
    <w:p w14:paraId="4DA2488F" w14:textId="65C67867" w:rsidR="007E3BB0" w:rsidRPr="00C34227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</w:p>
    <w:p w14:paraId="73B2A124" w14:textId="77777777" w:rsidR="00130CB7" w:rsidRPr="000B7333" w:rsidRDefault="00130CB7" w:rsidP="00130CB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По состоянию  на  01 января 2024 года, исходя из анализа бухгалтерской и годовой бюджетной отчетности,  остаток неиспользованных объемов финансирования областного бюджета 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составил 0,00 рублей.</w:t>
      </w:r>
    </w:p>
    <w:p w14:paraId="64E2C1C2" w14:textId="77777777" w:rsidR="00A24D6B" w:rsidRPr="00C34227" w:rsidRDefault="00A24D6B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64F01A" w14:textId="77777777" w:rsidR="00931FB1" w:rsidRPr="00C34227" w:rsidRDefault="00931FB1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1B951E" w14:textId="35A5883F" w:rsidR="00931FB1" w:rsidRPr="00C34227" w:rsidRDefault="00A4171F" w:rsidP="000C1FA8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31FB1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Штатная численность  и фонд  </w:t>
      </w:r>
      <w:proofErr w:type="gramStart"/>
      <w:r w:rsidR="00931FB1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оплаты труда работников главного 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31FB1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администратора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31FB1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бюджетных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31FB1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средств</w:t>
      </w:r>
      <w:proofErr w:type="gramEnd"/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31FB1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31FB1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</w:t>
      </w:r>
      <w:r w:rsidR="00130CB7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="00931FB1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0081AFFF" w14:textId="77777777" w:rsidR="00640835" w:rsidRPr="00C34227" w:rsidRDefault="00640835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007876B1" w14:textId="7A76C751" w:rsidR="00C226F3" w:rsidRPr="00C34227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Размеры и условия оплаты труда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должностных лиц Администрации </w:t>
      </w:r>
      <w:proofErr w:type="spellStart"/>
      <w:r w:rsidR="00B0462F"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202</w:t>
      </w:r>
      <w:r w:rsidR="00130CB7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регламентировалась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следующими муниципальными правовыми актами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:</w:t>
      </w:r>
    </w:p>
    <w:p w14:paraId="51F28EED" w14:textId="2D469A46" w:rsidR="00C226F3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</w:t>
      </w:r>
      <w:proofErr w:type="spellStart"/>
      <w:r w:rsidR="00B0462F"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</w:t>
      </w:r>
      <w:bookmarkStart w:id="13" w:name="_Hlk130202214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ым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Решением Собрания депутатов </w:t>
      </w:r>
      <w:proofErr w:type="spellStart"/>
      <w:r w:rsidR="00B0462F"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 w:rsidR="00130CB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24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130CB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030448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130CB7">
        <w:rPr>
          <w:rFonts w:ascii="Times New Roman" w:eastAsia="Times New Roman" w:hAnsi="Times New Roman" w:cs="Times New Roman"/>
          <w:color w:val="1A1A1A"/>
          <w:sz w:val="28"/>
          <w:szCs w:val="28"/>
        </w:rPr>
        <w:t>12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 w:rsidR="00EC4FF3">
        <w:rPr>
          <w:rFonts w:ascii="Times New Roman" w:eastAsia="Times New Roman" w:hAnsi="Times New Roman" w:cs="Times New Roman"/>
          <w:color w:val="1A1A1A"/>
          <w:sz w:val="28"/>
          <w:szCs w:val="28"/>
        </w:rPr>
        <w:t>22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bookmarkEnd w:id="13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  <w:proofErr w:type="gramEnd"/>
    </w:p>
    <w:p w14:paraId="1DBE9502" w14:textId="7736FAF3" w:rsidR="00C226F3" w:rsidRPr="00C34227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труда, муниципальных служащих </w:t>
      </w:r>
      <w:proofErr w:type="spellStart"/>
      <w:r w:rsidR="00B0462F"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 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</w:t>
      </w:r>
      <w:proofErr w:type="spellStart"/>
      <w:r w:rsidR="00B0462F"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30448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>0</w:t>
      </w:r>
      <w:r w:rsidR="00030448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.03.2022 г.;</w:t>
      </w:r>
    </w:p>
    <w:p w14:paraId="286196DF" w14:textId="2F6A2CCE" w:rsidR="00C226F3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- Положением о размере и условиях оплаты труда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работников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занимающих должности, не отнесенные к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муниципальны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м должностям муниципальной службы Администрации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B0462F"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сельсовета,  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</w:t>
      </w:r>
      <w:proofErr w:type="spellStart"/>
      <w:r w:rsidR="00B0462F"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30448">
        <w:rPr>
          <w:rFonts w:ascii="Times New Roman" w:eastAsia="Times New Roman" w:hAnsi="Times New Roman" w:cs="Times New Roman"/>
          <w:color w:val="1A1A1A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>0</w:t>
      </w:r>
      <w:r w:rsidR="00030448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.0</w:t>
      </w:r>
      <w:r w:rsidR="00030448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.202</w:t>
      </w:r>
      <w:r w:rsidR="00030448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</w:p>
    <w:p w14:paraId="534B6169" w14:textId="77777777" w:rsidR="005F10A8" w:rsidRPr="00C34227" w:rsidRDefault="005F10A8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4A3B7406" w14:textId="65C78B12" w:rsidR="007A073A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bookmarkStart w:id="14" w:name="_Hlk130203283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Анализ п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редставленны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татны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расписани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й за 202</w:t>
      </w:r>
      <w:r w:rsidR="00F02B18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</w:t>
      </w:r>
      <w:bookmarkEnd w:id="14"/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утвержден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Главой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муниципального образования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представлен в Таблице№2.</w:t>
      </w:r>
    </w:p>
    <w:p w14:paraId="0DE4D948" w14:textId="77777777" w:rsidR="005F10A8" w:rsidRDefault="005F10A8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37DD608C" w14:textId="30164B6D" w:rsidR="00BC2E6F" w:rsidRPr="00C34227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 Таблица №2 «Анализ представленных Штатных расписаний за 202</w:t>
      </w:r>
      <w:r w:rsidR="00F02B18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год»</w:t>
      </w:r>
    </w:p>
    <w:p w14:paraId="79F0546B" w14:textId="4B079171" w:rsidR="00BC2E6F" w:rsidRPr="00C34227" w:rsidRDefault="0074790F" w:rsidP="00C342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</w:pPr>
      <w:r w:rsidRPr="00C34227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61"/>
        <w:gridCol w:w="1608"/>
        <w:gridCol w:w="2693"/>
        <w:gridCol w:w="1480"/>
        <w:gridCol w:w="1804"/>
      </w:tblGrid>
      <w:tr w:rsidR="00BC2E6F" w:rsidRPr="00471F91" w14:paraId="6DBF2F1D" w14:textId="77777777" w:rsidTr="001F3394">
        <w:tc>
          <w:tcPr>
            <w:tcW w:w="1761" w:type="dxa"/>
          </w:tcPr>
          <w:p w14:paraId="19B3D708" w14:textId="3165F9F8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№</w:t>
            </w:r>
            <w:proofErr w:type="gramStart"/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п</w:t>
            </w:r>
            <w:proofErr w:type="gramEnd"/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/п</w:t>
            </w:r>
          </w:p>
        </w:tc>
        <w:tc>
          <w:tcPr>
            <w:tcW w:w="1608" w:type="dxa"/>
          </w:tcPr>
          <w:p w14:paraId="234D013C" w14:textId="348E1B31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по состоянию</w:t>
            </w:r>
          </w:p>
        </w:tc>
        <w:tc>
          <w:tcPr>
            <w:tcW w:w="2693" w:type="dxa"/>
          </w:tcPr>
          <w:p w14:paraId="5C351E88" w14:textId="5CBA1F39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наименование должности</w:t>
            </w:r>
          </w:p>
        </w:tc>
        <w:tc>
          <w:tcPr>
            <w:tcW w:w="1480" w:type="dxa"/>
          </w:tcPr>
          <w:p w14:paraId="244685DE" w14:textId="77777777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 xml:space="preserve">кол-во </w:t>
            </w:r>
          </w:p>
          <w:p w14:paraId="7CE12909" w14:textId="333CDDE4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шт. единиц</w:t>
            </w:r>
          </w:p>
        </w:tc>
        <w:tc>
          <w:tcPr>
            <w:tcW w:w="1804" w:type="dxa"/>
          </w:tcPr>
          <w:p w14:paraId="64F0321B" w14:textId="613B6FEC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фонд з/платы</w:t>
            </w:r>
          </w:p>
        </w:tc>
      </w:tr>
      <w:tr w:rsidR="0074790F" w:rsidRPr="00471F91" w14:paraId="04BD5F12" w14:textId="77777777" w:rsidTr="009E7DC9">
        <w:trPr>
          <w:trHeight w:val="394"/>
        </w:trPr>
        <w:tc>
          <w:tcPr>
            <w:tcW w:w="1761" w:type="dxa"/>
            <w:vMerge w:val="restart"/>
          </w:tcPr>
          <w:p w14:paraId="5A7F6EA9" w14:textId="40419644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608" w:type="dxa"/>
            <w:vMerge w:val="restart"/>
          </w:tcPr>
          <w:p w14:paraId="65C51E70" w14:textId="0B09F138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01 января</w:t>
            </w:r>
          </w:p>
        </w:tc>
        <w:tc>
          <w:tcPr>
            <w:tcW w:w="2693" w:type="dxa"/>
          </w:tcPr>
          <w:p w14:paraId="2D0F3A8A" w14:textId="3C458FEF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Глава Администрации</w:t>
            </w:r>
          </w:p>
          <w:p w14:paraId="562D8EBF" w14:textId="60FB8AF8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480" w:type="dxa"/>
          </w:tcPr>
          <w:p w14:paraId="2CCA09FB" w14:textId="3B21B6D8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5DEDBECB" w14:textId="75525334" w:rsidR="0074790F" w:rsidRPr="00471F91" w:rsidRDefault="00F02B18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59836,60</w:t>
            </w:r>
          </w:p>
        </w:tc>
      </w:tr>
      <w:tr w:rsidR="0074790F" w:rsidRPr="00471F91" w14:paraId="2AF6E370" w14:textId="77777777" w:rsidTr="009E7DC9">
        <w:trPr>
          <w:trHeight w:val="413"/>
        </w:trPr>
        <w:tc>
          <w:tcPr>
            <w:tcW w:w="1761" w:type="dxa"/>
            <w:vMerge/>
          </w:tcPr>
          <w:p w14:paraId="5497466B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4A7556A1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2893D93" w14:textId="39F3C9B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0328B711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4392C792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01CB0356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360BF723" w14:textId="5BE0745D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0414BF2D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71F91" w14:paraId="15F58F3B" w14:textId="77777777" w:rsidTr="009E7DC9">
        <w:trPr>
          <w:trHeight w:val="98"/>
        </w:trPr>
        <w:tc>
          <w:tcPr>
            <w:tcW w:w="1761" w:type="dxa"/>
            <w:vMerge/>
          </w:tcPr>
          <w:p w14:paraId="6CAF1ACF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14A47AB4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503F67A" w14:textId="2DFA8D97" w:rsidR="0074790F" w:rsidRPr="00471F91" w:rsidRDefault="00F02B18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Уборщик служебных помещений</w:t>
            </w:r>
          </w:p>
        </w:tc>
        <w:tc>
          <w:tcPr>
            <w:tcW w:w="1480" w:type="dxa"/>
          </w:tcPr>
          <w:p w14:paraId="4A2BB3FC" w14:textId="55EFFF67" w:rsidR="0074790F" w:rsidRPr="00471F91" w:rsidRDefault="00F02B18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  <w:p w14:paraId="04136ACF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77F53B6C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71F91" w14:paraId="3F1FDC93" w14:textId="77777777" w:rsidTr="001F3394">
        <w:trPr>
          <w:trHeight w:val="147"/>
        </w:trPr>
        <w:tc>
          <w:tcPr>
            <w:tcW w:w="1761" w:type="dxa"/>
            <w:vMerge/>
          </w:tcPr>
          <w:p w14:paraId="139CE66B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5404ACD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E82493B" w14:textId="07BF2F0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37401D19" w14:textId="0FF3FC84" w:rsidR="0074790F" w:rsidRPr="00471F91" w:rsidRDefault="00F02B18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2,5</w:t>
            </w:r>
          </w:p>
        </w:tc>
        <w:tc>
          <w:tcPr>
            <w:tcW w:w="1804" w:type="dxa"/>
            <w:vMerge/>
          </w:tcPr>
          <w:p w14:paraId="31A9188E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F02B18" w:rsidRPr="00471F91" w14:paraId="54353363" w14:textId="77777777" w:rsidTr="001F3394">
        <w:trPr>
          <w:trHeight w:val="363"/>
        </w:trPr>
        <w:tc>
          <w:tcPr>
            <w:tcW w:w="1761" w:type="dxa"/>
            <w:vMerge w:val="restart"/>
          </w:tcPr>
          <w:p w14:paraId="51D9444F" w14:textId="18012EB7" w:rsidR="00F02B18" w:rsidRPr="00471F91" w:rsidRDefault="00F02B18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2</w:t>
            </w:r>
          </w:p>
        </w:tc>
        <w:tc>
          <w:tcPr>
            <w:tcW w:w="1608" w:type="dxa"/>
            <w:vMerge w:val="restart"/>
          </w:tcPr>
          <w:p w14:paraId="171E7566" w14:textId="43AEE77D" w:rsidR="00F02B18" w:rsidRPr="00471F91" w:rsidRDefault="00F02B18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01 декабря</w:t>
            </w:r>
          </w:p>
        </w:tc>
        <w:tc>
          <w:tcPr>
            <w:tcW w:w="2693" w:type="dxa"/>
          </w:tcPr>
          <w:p w14:paraId="068A96B6" w14:textId="06E45B88" w:rsidR="00F02B18" w:rsidRPr="00471F91" w:rsidRDefault="00F02B18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Глава Администрации</w:t>
            </w:r>
          </w:p>
        </w:tc>
        <w:tc>
          <w:tcPr>
            <w:tcW w:w="1480" w:type="dxa"/>
          </w:tcPr>
          <w:p w14:paraId="7950F520" w14:textId="77777777" w:rsidR="00F02B18" w:rsidRPr="00471F91" w:rsidRDefault="00F02B18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0DC470A1" w14:textId="5B051030" w:rsidR="00F02B18" w:rsidRPr="00471F91" w:rsidRDefault="00F02B18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44217FEB" w14:textId="62425302" w:rsidR="00F02B18" w:rsidRPr="00471F91" w:rsidRDefault="00F02B18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62231,21</w:t>
            </w:r>
          </w:p>
        </w:tc>
      </w:tr>
      <w:tr w:rsidR="00F02B18" w:rsidRPr="00471F91" w14:paraId="0B2035A0" w14:textId="77777777" w:rsidTr="001F3394">
        <w:trPr>
          <w:trHeight w:val="495"/>
        </w:trPr>
        <w:tc>
          <w:tcPr>
            <w:tcW w:w="1761" w:type="dxa"/>
            <w:vMerge/>
          </w:tcPr>
          <w:p w14:paraId="7C028668" w14:textId="77777777" w:rsidR="00F02B18" w:rsidRPr="00471F91" w:rsidRDefault="00F02B18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7EB348D" w14:textId="77777777" w:rsidR="00F02B18" w:rsidRPr="00471F91" w:rsidRDefault="00F02B18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54BC6EF" w14:textId="22445EF6" w:rsidR="00F02B18" w:rsidRPr="00471F91" w:rsidRDefault="00F02B18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7F11ABC2" w14:textId="6C4AFA85" w:rsidR="00F02B18" w:rsidRPr="00471F91" w:rsidRDefault="00F02B18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271BA421" w14:textId="77777777" w:rsidR="00F02B18" w:rsidRPr="00471F91" w:rsidRDefault="00F02B18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6A744FA4" w14:textId="77777777" w:rsidR="00F02B18" w:rsidRPr="00471F91" w:rsidRDefault="00F02B18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F02B18" w:rsidRPr="00471F91" w14:paraId="714B3359" w14:textId="77777777" w:rsidTr="00F02B18">
        <w:trPr>
          <w:trHeight w:val="203"/>
        </w:trPr>
        <w:tc>
          <w:tcPr>
            <w:tcW w:w="1761" w:type="dxa"/>
            <w:vMerge/>
          </w:tcPr>
          <w:p w14:paraId="2E3DFBFD" w14:textId="77777777" w:rsidR="00F02B18" w:rsidRPr="00471F91" w:rsidRDefault="00F02B18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1AF8F3F3" w14:textId="77777777" w:rsidR="00F02B18" w:rsidRPr="00471F91" w:rsidRDefault="00F02B18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BB37F5A" w14:textId="07DB46ED" w:rsidR="00F02B18" w:rsidRPr="00471F91" w:rsidRDefault="00F02B18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Уборщик служебных помещений</w:t>
            </w:r>
          </w:p>
        </w:tc>
        <w:tc>
          <w:tcPr>
            <w:tcW w:w="1480" w:type="dxa"/>
          </w:tcPr>
          <w:p w14:paraId="102983E1" w14:textId="5C137DD5" w:rsidR="00F02B18" w:rsidRPr="00471F91" w:rsidRDefault="00F02B18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</w:tc>
        <w:tc>
          <w:tcPr>
            <w:tcW w:w="1804" w:type="dxa"/>
            <w:vMerge/>
          </w:tcPr>
          <w:p w14:paraId="23B4FC99" w14:textId="77777777" w:rsidR="00F02B18" w:rsidRPr="00471F91" w:rsidRDefault="00F02B18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F02B18" w:rsidRPr="00471F91" w14:paraId="585B68A8" w14:textId="77777777" w:rsidTr="009E7DC9">
        <w:trPr>
          <w:trHeight w:val="151"/>
        </w:trPr>
        <w:tc>
          <w:tcPr>
            <w:tcW w:w="1761" w:type="dxa"/>
            <w:vMerge/>
          </w:tcPr>
          <w:p w14:paraId="0303F7E6" w14:textId="77777777" w:rsidR="00F02B18" w:rsidRPr="00471F91" w:rsidRDefault="00F02B18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4A49F05F" w14:textId="77777777" w:rsidR="00F02B18" w:rsidRPr="00471F91" w:rsidRDefault="00F02B18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19740BD" w14:textId="72CF3E1A" w:rsidR="00F02B18" w:rsidRDefault="00F02B18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729B3D11" w14:textId="138E509A" w:rsidR="00F02B18" w:rsidRDefault="00F02B18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2,5</w:t>
            </w:r>
          </w:p>
        </w:tc>
        <w:tc>
          <w:tcPr>
            <w:tcW w:w="1804" w:type="dxa"/>
            <w:vMerge/>
          </w:tcPr>
          <w:p w14:paraId="4882AE09" w14:textId="77777777" w:rsidR="00F02B18" w:rsidRPr="00471F91" w:rsidRDefault="00F02B18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</w:tbl>
    <w:p w14:paraId="7F547314" w14:textId="77777777" w:rsidR="009E7DC9" w:rsidRDefault="009E7DC9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</w:rPr>
      </w:pPr>
    </w:p>
    <w:p w14:paraId="2CCB73B4" w14:textId="63AF4DAE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Заработная плата работникам начислялась на основании штатного расписания,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табелей учета использования рабочего времени,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распоряжений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принятии,</w:t>
      </w:r>
      <w:r w:rsidR="003B03AC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увольнении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работников,</w:t>
      </w:r>
      <w:r w:rsidR="003B03AC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листков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ременной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нетрудоспособности. Выборочной проверкой правильности начисления заработной платы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отпускных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выплат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работникам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B0462F"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 202</w:t>
      </w:r>
      <w:r w:rsidR="00F02B18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соответствии с действующим законодательством заработная плата выда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валась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два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раза в месяц. Выдача заработной платы осуществляется зачислением денежных средств на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счета банковских карт работников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B0462F"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14:paraId="3D2A79EB" w14:textId="5743ECA4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 заработной платы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Администрации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B0462F"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автоматизирован и в проверяемом периоде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велся с использованием программного продукта «1С». Аналитический учет расчетов по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плате ве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лся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Журнале операций №</w:t>
      </w:r>
      <w:r w:rsidR="00F02B1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6 расчетов по оплате труда.</w:t>
      </w:r>
    </w:p>
    <w:p w14:paraId="7E7B364E" w14:textId="5021CEFA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счете 0 302 11 000 «Расчеты по заработной плате» отражены расчеты по выплате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платы работникам на основании трудовых договоров,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штатных расписаний</w:t>
      </w:r>
      <w:proofErr w:type="gramStart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отнесенные на подстатью </w:t>
      </w:r>
      <w:r w:rsidR="008924A2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21 «Заработная плата».</w:t>
      </w:r>
    </w:p>
    <w:p w14:paraId="57DF3B48" w14:textId="47E32C76" w:rsidR="007A073A" w:rsidRPr="001B475B" w:rsidRDefault="00033C3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 202</w:t>
      </w:r>
      <w:r w:rsidR="00F02B18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</w:t>
      </w:r>
      <w:r w:rsidR="007A073A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начислено заработной платы работникам  согласно</w:t>
      </w:r>
    </w:p>
    <w:p w14:paraId="1B9D5DF0" w14:textId="702B0B0D" w:rsidR="007A073A" w:rsidRPr="00C34227" w:rsidRDefault="007A073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</w:t>
      </w:r>
      <w:r w:rsidR="00F02B18">
        <w:rPr>
          <w:rFonts w:ascii="Times New Roman" w:eastAsia="Times New Roman" w:hAnsi="Times New Roman" w:cs="Times New Roman"/>
          <w:color w:val="1A1A1A"/>
          <w:sz w:val="28"/>
          <w:szCs w:val="28"/>
        </w:rPr>
        <w:t>789 337,73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выплачено </w:t>
      </w:r>
      <w:r w:rsidR="00F02B18">
        <w:rPr>
          <w:rFonts w:ascii="Times New Roman" w:eastAsia="Times New Roman" w:hAnsi="Times New Roman" w:cs="Times New Roman"/>
          <w:color w:val="1A1A1A"/>
          <w:sz w:val="28"/>
          <w:szCs w:val="28"/>
        </w:rPr>
        <w:t>789 337,73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</w:t>
      </w:r>
      <w:r w:rsidR="00033C34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текущая кредиторская задолженность </w:t>
      </w:r>
      <w:r w:rsidR="00033C34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сальдо на 01.01.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F02B18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</w:t>
      </w:r>
      <w:r w:rsidR="004303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рублей, что подтверждается </w:t>
      </w:r>
      <w:proofErr w:type="spellStart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боротно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плате.</w:t>
      </w:r>
    </w:p>
    <w:p w14:paraId="658F165F" w14:textId="3D5A1A92" w:rsidR="00F0771C" w:rsidRPr="00C34227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24950829" w14:textId="7CC37033" w:rsidR="00A83CB8" w:rsidRPr="00B9088A" w:rsidRDefault="00A83CB8" w:rsidP="00A83C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  <w:proofErr w:type="gram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Решения</w:t>
      </w:r>
      <w:proofErr w:type="gram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Собрания депутатов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25/1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18.12.2023 года денежное вознаграждение Главы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14:paraId="0466C95E" w14:textId="7F6DA52F" w:rsidR="00A83CB8" w:rsidRPr="00B9088A" w:rsidRDefault="00A83CB8" w:rsidP="00A83C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  <w:proofErr w:type="gram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Постановления</w:t>
      </w:r>
      <w:proofErr w:type="gram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Администрации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27/1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1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8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.12.2023 года должностные оклады муниципальных служащих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Новоивановского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14:paraId="62E222E4" w14:textId="77777777" w:rsidR="00524146" w:rsidRPr="00C34227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6F7AD93" w14:textId="44BA27A2" w:rsidR="00640835" w:rsidRPr="00C34227" w:rsidRDefault="00D4088E" w:rsidP="000C1FA8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C34227" w:rsidRDefault="00F0771C" w:rsidP="00067E74">
      <w:pPr>
        <w:pStyle w:val="a3"/>
        <w:spacing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5927276" w14:textId="77777777" w:rsidR="00F02B18" w:rsidRPr="00F02B18" w:rsidRDefault="00F02B18" w:rsidP="00067E74">
      <w:pPr>
        <w:widowControl w:val="0"/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F02B18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Бюджет муниципального образования «</w:t>
      </w:r>
      <w:proofErr w:type="spellStart"/>
      <w:r w:rsidRPr="00F02B18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Новоивановский</w:t>
      </w:r>
      <w:proofErr w:type="spellEnd"/>
      <w:r w:rsidRPr="00F02B18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сельсовет» Суджанского района Курской области  в 2023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2 053,9 тыс. рублей или 54,8 % уточненных годовых назначений.</w:t>
      </w:r>
    </w:p>
    <w:p w14:paraId="7E3DE870" w14:textId="77777777" w:rsidR="00F02B18" w:rsidRPr="00F02B18" w:rsidRDefault="00F02B18" w:rsidP="00067E74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02B18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Программная структура расходов бюджета приведена в разрезе 5 программ, сгруппированных в соответствии с Перечнем муниципальных программ муниципального образования «</w:t>
      </w:r>
      <w:proofErr w:type="spellStart"/>
      <w:r w:rsidRPr="00F02B18">
        <w:rPr>
          <w:rFonts w:ascii="Times New Roman" w:eastAsia="Times New Roman" w:hAnsi="Times New Roman" w:cs="Times New Roman"/>
          <w:sz w:val="28"/>
          <w:szCs w:val="28"/>
          <w:lang w:eastAsia="zh-CN"/>
        </w:rPr>
        <w:t>Новоивановский</w:t>
      </w:r>
      <w:proofErr w:type="spellEnd"/>
      <w:r w:rsidRPr="00F02B1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сельсовет» Суджанского района Курской области.</w:t>
      </w:r>
    </w:p>
    <w:p w14:paraId="280B0D25" w14:textId="2FA1134C" w:rsidR="00F02B18" w:rsidRPr="00F02B18" w:rsidRDefault="00F02B18" w:rsidP="00F02B18">
      <w:pPr>
        <w:suppressAutoHyphens/>
        <w:autoSpaceDE w:val="0"/>
        <w:spacing w:after="0" w:line="360" w:lineRule="auto"/>
        <w:ind w:left="-600" w:right="26" w:firstLine="300"/>
        <w:jc w:val="both"/>
        <w:rPr>
          <w:rFonts w:ascii="Times New Roman" w:eastAsia="Arial" w:hAnsi="Times New Roman" w:cs="Times New Roman"/>
          <w:spacing w:val="2"/>
          <w:sz w:val="28"/>
          <w:szCs w:val="28"/>
          <w:lang w:eastAsia="zh-CN"/>
        </w:rPr>
      </w:pPr>
      <w:r w:rsidRPr="00F02B18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Объем бюджетных ассигнований на реализацию целевых программ в 2023 году </w:t>
      </w:r>
      <w:r w:rsidR="00067E74">
        <w:rPr>
          <w:rFonts w:ascii="Times New Roman" w:eastAsia="Arial" w:hAnsi="Times New Roman" w:cs="Times New Roman"/>
          <w:sz w:val="28"/>
          <w:szCs w:val="28"/>
          <w:lang w:eastAsia="zh-CN"/>
        </w:rPr>
        <w:t>п</w:t>
      </w:r>
      <w:r w:rsidRPr="00F02B18">
        <w:rPr>
          <w:rFonts w:ascii="Times New Roman" w:eastAsia="Arial" w:hAnsi="Times New Roman" w:cs="Times New Roman"/>
          <w:sz w:val="28"/>
          <w:szCs w:val="28"/>
          <w:lang w:eastAsia="zh-CN"/>
        </w:rPr>
        <w:t>редставлен в Таблице 3</w:t>
      </w:r>
      <w:r w:rsidRPr="00F02B18">
        <w:rPr>
          <w:rFonts w:ascii="Times New Roman" w:eastAsia="Arial" w:hAnsi="Times New Roman" w:cs="Times New Roman"/>
          <w:spacing w:val="2"/>
          <w:sz w:val="28"/>
          <w:szCs w:val="28"/>
          <w:lang w:eastAsia="zh-CN"/>
        </w:rPr>
        <w:t>.</w:t>
      </w:r>
    </w:p>
    <w:p w14:paraId="2B427577" w14:textId="77777777" w:rsidR="00067E74" w:rsidRDefault="00067E74" w:rsidP="00F02B18">
      <w:pPr>
        <w:suppressAutoHyphens/>
        <w:autoSpaceDE w:val="0"/>
        <w:spacing w:after="0" w:line="360" w:lineRule="auto"/>
        <w:ind w:left="-600" w:right="26" w:firstLine="300"/>
        <w:jc w:val="right"/>
        <w:rPr>
          <w:rFonts w:ascii="Arial" w:eastAsia="Arial" w:hAnsi="Arial" w:cs="Arial"/>
          <w:b/>
          <w:sz w:val="24"/>
          <w:szCs w:val="24"/>
          <w:u w:val="single"/>
          <w:lang w:eastAsia="zh-CN"/>
        </w:rPr>
      </w:pPr>
    </w:p>
    <w:p w14:paraId="4B04130A" w14:textId="77777777" w:rsidR="00F02B18" w:rsidRPr="00F02B18" w:rsidRDefault="00F02B18" w:rsidP="00F02B18">
      <w:pPr>
        <w:suppressAutoHyphens/>
        <w:autoSpaceDE w:val="0"/>
        <w:spacing w:after="0" w:line="360" w:lineRule="auto"/>
        <w:ind w:left="-600" w:right="26" w:firstLine="300"/>
        <w:jc w:val="right"/>
        <w:rPr>
          <w:rFonts w:ascii="Arial" w:eastAsia="Arial" w:hAnsi="Arial" w:cs="Arial"/>
          <w:b/>
          <w:sz w:val="24"/>
          <w:szCs w:val="24"/>
          <w:u w:val="single"/>
          <w:lang w:eastAsia="zh-CN"/>
        </w:rPr>
      </w:pPr>
      <w:r w:rsidRPr="00F02B18">
        <w:rPr>
          <w:rFonts w:ascii="Arial" w:eastAsia="Arial" w:hAnsi="Arial" w:cs="Arial"/>
          <w:b/>
          <w:sz w:val="24"/>
          <w:szCs w:val="24"/>
          <w:u w:val="single"/>
          <w:lang w:eastAsia="zh-CN"/>
        </w:rPr>
        <w:t>Таблица 3</w:t>
      </w:r>
    </w:p>
    <w:p w14:paraId="765B5539" w14:textId="77777777" w:rsidR="00F02B18" w:rsidRPr="00F02B18" w:rsidRDefault="00F02B18" w:rsidP="00F02B18">
      <w:pPr>
        <w:shd w:val="clear" w:color="auto" w:fill="FFFFFF"/>
        <w:spacing w:after="0" w:line="360" w:lineRule="auto"/>
        <w:ind w:right="26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F02B18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Расходы на реализацию муниципальных программ в 2023 году</w:t>
      </w:r>
    </w:p>
    <w:p w14:paraId="28E16FCF" w14:textId="77777777" w:rsidR="00F02B18" w:rsidRPr="00F02B18" w:rsidRDefault="00F02B18" w:rsidP="00F02B18">
      <w:pPr>
        <w:shd w:val="clear" w:color="auto" w:fill="FFFFFF"/>
        <w:spacing w:after="0" w:line="360" w:lineRule="auto"/>
        <w:ind w:left="-600" w:right="26" w:firstLine="300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F02B18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 xml:space="preserve">       тыс. </w:t>
      </w:r>
      <w:r w:rsidRPr="00F02B18">
        <w:rPr>
          <w:rFonts w:ascii="Times New Roman" w:eastAsia="Times New Roman" w:hAnsi="Times New Roman" w:cs="Times New Roman"/>
          <w:sz w:val="20"/>
          <w:szCs w:val="20"/>
          <w:lang w:eastAsia="zh-CN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020"/>
        <w:gridCol w:w="1603"/>
        <w:gridCol w:w="1349"/>
        <w:gridCol w:w="1613"/>
      </w:tblGrid>
      <w:tr w:rsidR="00F02B18" w:rsidRPr="00A4171F" w14:paraId="447ECEAD" w14:textId="77777777" w:rsidTr="0058777E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B14AA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 xml:space="preserve">№ </w:t>
            </w:r>
            <w:proofErr w:type="gramStart"/>
            <w:r w:rsidRPr="00A4171F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п</w:t>
            </w:r>
            <w:proofErr w:type="gramEnd"/>
            <w:r w:rsidRPr="00A4171F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/п</w:t>
            </w:r>
          </w:p>
        </w:tc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A4AE00" w14:textId="77777777" w:rsidR="00F02B18" w:rsidRPr="00A4171F" w:rsidRDefault="00F02B18" w:rsidP="0058777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Наименование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B41396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60364F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06636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%</w:t>
            </w:r>
          </w:p>
          <w:p w14:paraId="562E2CF0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исполнения</w:t>
            </w:r>
          </w:p>
        </w:tc>
      </w:tr>
      <w:tr w:rsidR="00F02B18" w:rsidRPr="00A4171F" w14:paraId="0F364155" w14:textId="77777777" w:rsidTr="0058777E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B945E" w14:textId="77777777" w:rsidR="00F02B18" w:rsidRPr="00A4171F" w:rsidRDefault="00F02B18" w:rsidP="00F02B18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</w:p>
        </w:tc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07CBF7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289932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8A0487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DCA86D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5</w:t>
            </w:r>
          </w:p>
        </w:tc>
      </w:tr>
      <w:tr w:rsidR="00F02B18" w:rsidRPr="00A4171F" w14:paraId="390C8692" w14:textId="77777777" w:rsidTr="0058777E">
        <w:trPr>
          <w:trHeight w:val="356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5044A" w14:textId="77777777" w:rsidR="00F02B18" w:rsidRPr="00A4171F" w:rsidRDefault="00F02B18" w:rsidP="00F02B18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</w:p>
        </w:tc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325D61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  <w:t>ВСЕГО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352B8E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  <w:t>2100,1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D4ADD7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  <w:t>2053,9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1E0758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98</w:t>
            </w:r>
          </w:p>
        </w:tc>
      </w:tr>
      <w:tr w:rsidR="00F02B18" w:rsidRPr="00A4171F" w14:paraId="611A231D" w14:textId="77777777" w:rsidTr="0058777E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937372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C09F2D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Муниципальная программа «Развитие культуры  муниципального образования «</w:t>
            </w:r>
            <w:proofErr w:type="spellStart"/>
            <w:r w:rsidRPr="00A4171F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Новоивановский</w:t>
            </w:r>
            <w:proofErr w:type="spellEnd"/>
            <w:r w:rsidRPr="00A4171F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  сельсовет»  Суджанского  района Курской области»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A7551E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  <w:t>492,9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793C96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486,2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16146A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98,6</w:t>
            </w:r>
          </w:p>
        </w:tc>
      </w:tr>
      <w:tr w:rsidR="00F02B18" w:rsidRPr="00A4171F" w14:paraId="7781888C" w14:textId="77777777" w:rsidTr="00A4171F">
        <w:trPr>
          <w:trHeight w:val="517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1EBFF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4877506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bookmarkStart w:id="15" w:name="_Hlk66442191"/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Муниципальная программа  «Обеспечение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Новоивановский</w:t>
            </w:r>
            <w:proofErr w:type="spellEnd"/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 сельсовет» Суджанского района Курской области </w:t>
            </w:r>
            <w:bookmarkEnd w:id="15"/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A1236B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1430,6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D8C192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1401,6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86E80F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91</w:t>
            </w:r>
          </w:p>
        </w:tc>
      </w:tr>
      <w:tr w:rsidR="00F02B18" w:rsidRPr="00A4171F" w14:paraId="686CF968" w14:textId="77777777" w:rsidTr="00A4171F">
        <w:trPr>
          <w:trHeight w:val="54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061CA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9450AE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Муниципальная программа «Защита населения и </w:t>
            </w:r>
            <w:proofErr w:type="spellStart"/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территорииот</w:t>
            </w:r>
            <w:proofErr w:type="spellEnd"/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 чрезвычайных </w:t>
            </w:r>
            <w:proofErr w:type="spellStart"/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ситуаций</w:t>
            </w:r>
            <w:proofErr w:type="gramStart"/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,о</w:t>
            </w:r>
            <w:proofErr w:type="gramEnd"/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беспечение</w:t>
            </w:r>
            <w:proofErr w:type="spellEnd"/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 пожарной безопасности и безопасности людей на водных объектах»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E81C4C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10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925778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9,5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32517D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95</w:t>
            </w:r>
          </w:p>
        </w:tc>
      </w:tr>
      <w:tr w:rsidR="00F02B18" w:rsidRPr="00A4171F" w14:paraId="5FFBAE45" w14:textId="77777777" w:rsidTr="00A4171F">
        <w:trPr>
          <w:trHeight w:val="39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A8F22F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5FC206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         Муниципальная программа  «Организация ритуальных услуг на территории муниципального образования» </w:t>
            </w:r>
            <w:proofErr w:type="spellStart"/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Новоивановский</w:t>
            </w:r>
            <w:proofErr w:type="spellEnd"/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 сельсовет »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A34EEC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5,1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179F69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5,1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4B334D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100</w:t>
            </w:r>
          </w:p>
        </w:tc>
      </w:tr>
      <w:tr w:rsidR="00F02B18" w:rsidRPr="00A4171F" w14:paraId="7769009A" w14:textId="77777777" w:rsidTr="0058777E">
        <w:trPr>
          <w:trHeight w:val="49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967BB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ED50EA" w14:textId="797ADDBC" w:rsidR="00F02B18" w:rsidRPr="00A4171F" w:rsidRDefault="00F02B18" w:rsidP="00A4171F">
            <w:pPr>
              <w:spacing w:after="0" w:line="240" w:lineRule="auto"/>
              <w:ind w:right="26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Муниципальная программа «Управление    муниципальным </w:t>
            </w:r>
            <w:proofErr w:type="spellStart"/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имуществом</w:t>
            </w:r>
            <w:proofErr w:type="gramStart"/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»</w:t>
            </w:r>
            <w:r w:rsidR="0081314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м</w:t>
            </w:r>
            <w:proofErr w:type="gramEnd"/>
            <w:r w:rsidR="0081314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униципального</w:t>
            </w:r>
            <w:proofErr w:type="spellEnd"/>
            <w:r w:rsidR="0081314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 образования </w:t>
            </w:r>
            <w:proofErr w:type="spellStart"/>
            <w:r w:rsidR="0081314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Новоивановский</w:t>
            </w:r>
            <w:proofErr w:type="spellEnd"/>
            <w:r w:rsidR="0081314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 сельсовет Суджанского района Курской области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4614FF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166,6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A05B5E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151,5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DE1219" w14:textId="77777777" w:rsidR="00F02B18" w:rsidRPr="00A4171F" w:rsidRDefault="00F02B18" w:rsidP="00F02B1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91</w:t>
            </w:r>
          </w:p>
        </w:tc>
      </w:tr>
    </w:tbl>
    <w:p w14:paraId="124904A4" w14:textId="77777777" w:rsidR="00F02B18" w:rsidRPr="00F02B18" w:rsidRDefault="00F02B18" w:rsidP="00F02B18">
      <w:pPr>
        <w:shd w:val="clear" w:color="auto" w:fill="FFFFFF"/>
        <w:spacing w:after="0" w:line="360" w:lineRule="auto"/>
        <w:ind w:left="-600" w:right="26" w:firstLine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1643C240" w14:textId="77777777" w:rsidR="00F02B18" w:rsidRPr="00F02B18" w:rsidRDefault="00F02B18" w:rsidP="0058777E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F02B1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Наиболее </w:t>
      </w:r>
      <w:proofErr w:type="spellStart"/>
      <w:r w:rsidRPr="00F02B18">
        <w:rPr>
          <w:rFonts w:ascii="Times New Roman" w:eastAsia="Times New Roman" w:hAnsi="Times New Roman" w:cs="Times New Roman"/>
          <w:sz w:val="28"/>
          <w:szCs w:val="28"/>
          <w:lang w:eastAsia="zh-CN"/>
        </w:rPr>
        <w:t>финансовоемкой</w:t>
      </w:r>
      <w:proofErr w:type="spellEnd"/>
      <w:r w:rsidRPr="00F02B1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является   </w:t>
      </w:r>
      <w:r w:rsidRPr="00F02B18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муниципальная программа «Обеспечение доступным и комфортным жильем и коммунальными услугами граждан в муниципальном образовании «</w:t>
      </w:r>
      <w:proofErr w:type="spellStart"/>
      <w:r w:rsidRPr="00F02B18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Новоивановский</w:t>
      </w:r>
      <w:proofErr w:type="spellEnd"/>
      <w:r w:rsidRPr="00F02B18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сельсовет» Суджанского района  Курской области»" (1401,6 тыс. рублей, 68,2%);</w:t>
      </w:r>
    </w:p>
    <w:p w14:paraId="5746E5DC" w14:textId="77777777" w:rsidR="0043562E" w:rsidRPr="0043562E" w:rsidRDefault="0043562E" w:rsidP="0043562E">
      <w:pPr>
        <w:pStyle w:val="af"/>
        <w:rPr>
          <w:lang w:eastAsia="zh-CN"/>
        </w:rPr>
      </w:pPr>
    </w:p>
    <w:p w14:paraId="488EFF5A" w14:textId="0A146FCC" w:rsidR="00D4088E" w:rsidRDefault="00D4088E" w:rsidP="000C1FA8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  <w:r w:rsidR="00A24D6B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0BF19D80" w14:textId="77777777" w:rsidR="00B31029" w:rsidRPr="00C34227" w:rsidRDefault="00B31029" w:rsidP="00B31029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10478EE" w14:textId="77777777" w:rsidR="00012A10" w:rsidRPr="00012A10" w:rsidRDefault="00012A10" w:rsidP="00012A1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На реализацию проекта «Народный бюджет» предусмотрены расходы в сумме </w:t>
      </w:r>
    </w:p>
    <w:p w14:paraId="43A01183" w14:textId="77777777" w:rsidR="00012A10" w:rsidRPr="00012A10" w:rsidRDefault="00012A10" w:rsidP="00012A1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A10">
        <w:rPr>
          <w:rFonts w:ascii="Times New Roman" w:eastAsia="Times New Roman" w:hAnsi="Times New Roman" w:cs="Times New Roman"/>
          <w:sz w:val="28"/>
          <w:szCs w:val="28"/>
        </w:rPr>
        <w:t>1 161 497,52 руб., из них 696 898,00 руб. средства областного бюджета, 464 599,52 руб., средства муниципального образования «</w:t>
      </w:r>
      <w:proofErr w:type="spellStart"/>
      <w:r w:rsidRPr="00012A10">
        <w:rPr>
          <w:rFonts w:ascii="Times New Roman" w:eastAsia="Times New Roman" w:hAnsi="Times New Roman" w:cs="Times New Roman"/>
          <w:sz w:val="28"/>
          <w:szCs w:val="28"/>
        </w:rPr>
        <w:t>Новоивановский</w:t>
      </w:r>
      <w:proofErr w:type="spellEnd"/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6ECC9A44" w14:textId="77777777" w:rsidR="00012A10" w:rsidRPr="00012A10" w:rsidRDefault="00012A10" w:rsidP="00012A1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В рамках реализации </w:t>
      </w:r>
      <w:bookmarkStart w:id="16" w:name="_Hlk126737067"/>
      <w:r w:rsidRPr="00012A10">
        <w:rPr>
          <w:rFonts w:ascii="Times New Roman" w:eastAsia="Times New Roman" w:hAnsi="Times New Roman" w:cs="Times New Roman"/>
          <w:sz w:val="28"/>
          <w:szCs w:val="28"/>
        </w:rPr>
        <w:t>мероприятий муниципальной программы «Обеспечение доступным и комфортным жильем и коммунальными услугами граждан» в части реализации проекта «Народный бюджет»</w:t>
      </w:r>
      <w:bookmarkEnd w:id="16"/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, в соответствии с бюджетом  на 2023 год </w:t>
      </w:r>
      <w:r w:rsidRPr="00012A1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 плановый период 2024 и 2025 годов, утвержденного Решением собрания  депутатов  </w:t>
      </w:r>
      <w:proofErr w:type="spellStart"/>
      <w:r w:rsidRPr="00012A10">
        <w:rPr>
          <w:rFonts w:ascii="Times New Roman" w:eastAsia="Times New Roman" w:hAnsi="Times New Roman" w:cs="Times New Roman"/>
          <w:sz w:val="28"/>
          <w:szCs w:val="28"/>
        </w:rPr>
        <w:t>Новоивановского</w:t>
      </w:r>
      <w:proofErr w:type="spellEnd"/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  сельсовета Суджанского района Курской области  от 23.12.2022 №22 «О бюджете    на 2023 год и плановый период 2024 и 2025 годов</w:t>
      </w:r>
      <w:proofErr w:type="gramEnd"/>
      <w:r w:rsidRPr="00012A10">
        <w:rPr>
          <w:rFonts w:ascii="Times New Roman" w:eastAsia="Times New Roman" w:hAnsi="Times New Roman" w:cs="Times New Roman"/>
          <w:sz w:val="28"/>
          <w:szCs w:val="28"/>
        </w:rPr>
        <w:t>» (с изменениями и дополнениями) предусмотрены расходы в сумме 1 161 497,52 руб., в том числе по кодам классификации расходов бюджетов бюджетной классификации (далее – КБК):</w:t>
      </w:r>
    </w:p>
    <w:tbl>
      <w:tblPr>
        <w:tblStyle w:val="12"/>
        <w:tblW w:w="0" w:type="auto"/>
        <w:tblInd w:w="-567" w:type="dxa"/>
        <w:tblLook w:val="04A0" w:firstRow="1" w:lastRow="0" w:firstColumn="1" w:lastColumn="0" w:noHBand="0" w:noVBand="1"/>
      </w:tblPr>
      <w:tblGrid>
        <w:gridCol w:w="445"/>
        <w:gridCol w:w="1720"/>
        <w:gridCol w:w="1257"/>
        <w:gridCol w:w="1674"/>
        <w:gridCol w:w="1145"/>
        <w:gridCol w:w="3671"/>
      </w:tblGrid>
      <w:tr w:rsidR="00012A10" w:rsidRPr="00012A10" w14:paraId="39CDF2C3" w14:textId="77777777" w:rsidTr="00012A10">
        <w:tc>
          <w:tcPr>
            <w:tcW w:w="445" w:type="dxa"/>
            <w:vAlign w:val="center"/>
          </w:tcPr>
          <w:p w14:paraId="3A470E13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bookmarkStart w:id="17" w:name="_Hlk157416940"/>
            <w:r w:rsidRPr="00012A10">
              <w:rPr>
                <w:rFonts w:ascii="Times New Roman" w:hAnsi="Times New Roman"/>
              </w:rPr>
              <w:t>№</w:t>
            </w:r>
          </w:p>
        </w:tc>
        <w:tc>
          <w:tcPr>
            <w:tcW w:w="1720" w:type="dxa"/>
            <w:vAlign w:val="center"/>
          </w:tcPr>
          <w:p w14:paraId="52F3D3FB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Код главного распорядителя</w:t>
            </w:r>
          </w:p>
        </w:tc>
        <w:tc>
          <w:tcPr>
            <w:tcW w:w="1257" w:type="dxa"/>
            <w:vAlign w:val="center"/>
          </w:tcPr>
          <w:p w14:paraId="6F181F4B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Раздел, подраздел</w:t>
            </w:r>
          </w:p>
        </w:tc>
        <w:tc>
          <w:tcPr>
            <w:tcW w:w="1674" w:type="dxa"/>
            <w:vAlign w:val="center"/>
          </w:tcPr>
          <w:p w14:paraId="0B757BA8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Целевая статья расходов</w:t>
            </w:r>
          </w:p>
        </w:tc>
        <w:tc>
          <w:tcPr>
            <w:tcW w:w="1145" w:type="dxa"/>
            <w:vAlign w:val="center"/>
          </w:tcPr>
          <w:p w14:paraId="351595CD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Вид расходов</w:t>
            </w:r>
          </w:p>
        </w:tc>
        <w:tc>
          <w:tcPr>
            <w:tcW w:w="3671" w:type="dxa"/>
            <w:vAlign w:val="center"/>
          </w:tcPr>
          <w:p w14:paraId="1820B50A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Сумма (руб.)</w:t>
            </w:r>
          </w:p>
        </w:tc>
      </w:tr>
      <w:tr w:rsidR="00012A10" w:rsidRPr="00012A10" w14:paraId="690FAF16" w14:textId="77777777" w:rsidTr="00012A10">
        <w:tc>
          <w:tcPr>
            <w:tcW w:w="445" w:type="dxa"/>
            <w:vAlign w:val="center"/>
          </w:tcPr>
          <w:p w14:paraId="2CE6EA2C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1</w:t>
            </w:r>
          </w:p>
        </w:tc>
        <w:tc>
          <w:tcPr>
            <w:tcW w:w="1720" w:type="dxa"/>
            <w:vAlign w:val="center"/>
          </w:tcPr>
          <w:p w14:paraId="31B270D4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001</w:t>
            </w:r>
          </w:p>
        </w:tc>
        <w:tc>
          <w:tcPr>
            <w:tcW w:w="1257" w:type="dxa"/>
            <w:vAlign w:val="center"/>
          </w:tcPr>
          <w:p w14:paraId="259F3C80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0503</w:t>
            </w:r>
          </w:p>
        </w:tc>
        <w:tc>
          <w:tcPr>
            <w:tcW w:w="1674" w:type="dxa"/>
            <w:vAlign w:val="center"/>
          </w:tcPr>
          <w:p w14:paraId="68E0B8EA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0730114016</w:t>
            </w:r>
          </w:p>
        </w:tc>
        <w:tc>
          <w:tcPr>
            <w:tcW w:w="1145" w:type="dxa"/>
            <w:vAlign w:val="center"/>
          </w:tcPr>
          <w:p w14:paraId="1022CE9D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244</w:t>
            </w:r>
          </w:p>
        </w:tc>
        <w:tc>
          <w:tcPr>
            <w:tcW w:w="3671" w:type="dxa"/>
            <w:vAlign w:val="center"/>
          </w:tcPr>
          <w:p w14:paraId="225D1C34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696 898,00</w:t>
            </w:r>
          </w:p>
        </w:tc>
      </w:tr>
      <w:tr w:rsidR="00012A10" w:rsidRPr="00012A10" w14:paraId="06F4077B" w14:textId="77777777" w:rsidTr="00012A10">
        <w:tc>
          <w:tcPr>
            <w:tcW w:w="445" w:type="dxa"/>
            <w:vAlign w:val="center"/>
          </w:tcPr>
          <w:p w14:paraId="19BCC1AD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2</w:t>
            </w:r>
          </w:p>
        </w:tc>
        <w:tc>
          <w:tcPr>
            <w:tcW w:w="1720" w:type="dxa"/>
            <w:vAlign w:val="center"/>
          </w:tcPr>
          <w:p w14:paraId="795EC5CA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001</w:t>
            </w:r>
          </w:p>
        </w:tc>
        <w:tc>
          <w:tcPr>
            <w:tcW w:w="1257" w:type="dxa"/>
            <w:vAlign w:val="center"/>
          </w:tcPr>
          <w:p w14:paraId="43D6BC36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0503</w:t>
            </w:r>
          </w:p>
        </w:tc>
        <w:tc>
          <w:tcPr>
            <w:tcW w:w="1674" w:type="dxa"/>
            <w:vAlign w:val="center"/>
          </w:tcPr>
          <w:p w14:paraId="1FFF37C4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07301</w:t>
            </w:r>
            <w:r w:rsidRPr="00012A10">
              <w:rPr>
                <w:rFonts w:ascii="Times New Roman" w:hAnsi="Times New Roman"/>
                <w:lang w:val="en-US"/>
              </w:rPr>
              <w:t>S4016</w:t>
            </w:r>
          </w:p>
        </w:tc>
        <w:tc>
          <w:tcPr>
            <w:tcW w:w="1145" w:type="dxa"/>
            <w:vAlign w:val="center"/>
          </w:tcPr>
          <w:p w14:paraId="1D0B0D02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  <w:lang w:val="en-US"/>
              </w:rPr>
              <w:t>244</w:t>
            </w:r>
          </w:p>
        </w:tc>
        <w:tc>
          <w:tcPr>
            <w:tcW w:w="3671" w:type="dxa"/>
            <w:vAlign w:val="center"/>
          </w:tcPr>
          <w:p w14:paraId="4BFEBF0C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  <w:lang w:val="en-US"/>
              </w:rPr>
              <w:t>464</w:t>
            </w:r>
            <w:r w:rsidRPr="00012A10">
              <w:rPr>
                <w:rFonts w:ascii="Times New Roman" w:hAnsi="Times New Roman"/>
              </w:rPr>
              <w:t xml:space="preserve"> </w:t>
            </w:r>
            <w:r w:rsidRPr="00012A10">
              <w:rPr>
                <w:rFonts w:ascii="Times New Roman" w:hAnsi="Times New Roman"/>
                <w:lang w:val="en-US"/>
              </w:rPr>
              <w:t>599</w:t>
            </w:r>
            <w:r w:rsidRPr="00012A10">
              <w:rPr>
                <w:rFonts w:ascii="Times New Roman" w:hAnsi="Times New Roman"/>
              </w:rPr>
              <w:t>,</w:t>
            </w:r>
            <w:r w:rsidRPr="00012A10">
              <w:rPr>
                <w:rFonts w:ascii="Times New Roman" w:hAnsi="Times New Roman"/>
                <w:lang w:val="en-US"/>
              </w:rPr>
              <w:t>52</w:t>
            </w:r>
          </w:p>
        </w:tc>
      </w:tr>
      <w:tr w:rsidR="00012A10" w:rsidRPr="00012A10" w14:paraId="4D4F0CEF" w14:textId="77777777" w:rsidTr="00012A10">
        <w:tc>
          <w:tcPr>
            <w:tcW w:w="6241" w:type="dxa"/>
            <w:gridSpan w:val="5"/>
          </w:tcPr>
          <w:p w14:paraId="5ACF9E2C" w14:textId="77777777" w:rsidR="00012A10" w:rsidRPr="00012A10" w:rsidRDefault="00012A10" w:rsidP="00012A10">
            <w:pPr>
              <w:jc w:val="both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ВСЕГО</w:t>
            </w:r>
          </w:p>
        </w:tc>
        <w:tc>
          <w:tcPr>
            <w:tcW w:w="3671" w:type="dxa"/>
          </w:tcPr>
          <w:p w14:paraId="69F3E96E" w14:textId="77777777" w:rsidR="00012A10" w:rsidRPr="00012A10" w:rsidRDefault="00012A10" w:rsidP="00012A10">
            <w:pPr>
              <w:jc w:val="both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1 1161 497,52</w:t>
            </w:r>
          </w:p>
        </w:tc>
      </w:tr>
    </w:tbl>
    <w:bookmarkEnd w:id="17"/>
    <w:p w14:paraId="6CAFFCD8" w14:textId="77777777" w:rsidR="00012A10" w:rsidRPr="00012A10" w:rsidRDefault="00012A10" w:rsidP="00012A1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В рамках реализации проекта «Народный бюджет»  01.02.2023 Министерством жилищно-коммунального хозяйства и ТЭК Курской области и объектом контроля заключено </w:t>
      </w:r>
      <w:bookmarkStart w:id="18" w:name="_Hlk158191800"/>
      <w:r w:rsidRPr="00012A10">
        <w:rPr>
          <w:rFonts w:ascii="Times New Roman" w:eastAsia="Times New Roman" w:hAnsi="Times New Roman" w:cs="Times New Roman"/>
          <w:sz w:val="28"/>
          <w:szCs w:val="28"/>
        </w:rPr>
        <w:t>соглашение № 25-НБ «О предоставлении субсидии из областного бюджета местному бюджету муниципального образования «</w:t>
      </w:r>
      <w:proofErr w:type="spellStart"/>
      <w:r w:rsidRPr="00012A10">
        <w:rPr>
          <w:rFonts w:ascii="Times New Roman" w:eastAsia="Times New Roman" w:hAnsi="Times New Roman" w:cs="Times New Roman"/>
          <w:sz w:val="28"/>
          <w:szCs w:val="28"/>
        </w:rPr>
        <w:t>Новоивановский</w:t>
      </w:r>
      <w:proofErr w:type="spellEnd"/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на реализацию проекта «Народный бюджет» в 2023 году» (в редакции дополнительных соглашений от 03.10.2023 №1, от 12.12.2023 №2)  (далее – Соглашение от 01.02.2023 №25-НБ).</w:t>
      </w:r>
      <w:proofErr w:type="gramEnd"/>
    </w:p>
    <w:p w14:paraId="3683EA5F" w14:textId="77777777" w:rsidR="00012A10" w:rsidRPr="00012A10" w:rsidRDefault="00012A10" w:rsidP="00012A1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A10">
        <w:rPr>
          <w:rFonts w:ascii="Times New Roman" w:eastAsia="Times New Roman" w:hAnsi="Times New Roman" w:cs="Times New Roman"/>
          <w:sz w:val="28"/>
          <w:szCs w:val="28"/>
        </w:rPr>
        <w:t>Предметом Соглашение от 01.02.2023 №25-НБ является предоставление  из областного бюджета в 2023 году бюджету муниципального образования «</w:t>
      </w:r>
      <w:proofErr w:type="spellStart"/>
      <w:r w:rsidRPr="00012A10">
        <w:rPr>
          <w:rFonts w:ascii="Times New Roman" w:eastAsia="Times New Roman" w:hAnsi="Times New Roman" w:cs="Times New Roman"/>
          <w:sz w:val="28"/>
          <w:szCs w:val="28"/>
        </w:rPr>
        <w:t>Новоивановский</w:t>
      </w:r>
      <w:proofErr w:type="spellEnd"/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субсидии на реализацию проекта «Народный бюджет» (дале</w:t>
      </w:r>
      <w:proofErr w:type="gramStart"/>
      <w:r w:rsidRPr="00012A10">
        <w:rPr>
          <w:rFonts w:ascii="Times New Roman" w:eastAsia="Times New Roman" w:hAnsi="Times New Roman" w:cs="Times New Roman"/>
          <w:sz w:val="28"/>
          <w:szCs w:val="28"/>
        </w:rPr>
        <w:t>е-</w:t>
      </w:r>
      <w:proofErr w:type="gramEnd"/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 субсидия) в соответствии с лимитами бюджетных обязательств, доведенными Главному распорядителю  как получателю средств областного бюджета, по кодам классификации расходов бюджетов Российской Федерации: код главного распорядителя средств областного бюджета 807, раздел 05, целевая статья 8230014000, вид расходов 521.</w:t>
      </w:r>
    </w:p>
    <w:p w14:paraId="7DC31ABF" w14:textId="77777777" w:rsidR="00012A10" w:rsidRPr="00012A10" w:rsidRDefault="00012A10" w:rsidP="00012A1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 Общий объем бюджетных ассигнований на финансовое обеспечение расходных обязательств, в целях </w:t>
      </w:r>
      <w:proofErr w:type="spellStart"/>
      <w:r w:rsidRPr="00012A10">
        <w:rPr>
          <w:rFonts w:ascii="Times New Roman" w:eastAsia="Times New Roman" w:hAnsi="Times New Roman" w:cs="Times New Roman"/>
          <w:sz w:val="28"/>
          <w:szCs w:val="28"/>
        </w:rPr>
        <w:t>софинансирования</w:t>
      </w:r>
      <w:proofErr w:type="spellEnd"/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 которых субсидия, составляет в 2023 году 1 161 497,52 руб.</w:t>
      </w:r>
    </w:p>
    <w:p w14:paraId="40E6023B" w14:textId="77777777" w:rsidR="00012A10" w:rsidRDefault="00012A10" w:rsidP="00012A1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9" w:name="_Hlk157501370"/>
      <w:bookmarkEnd w:id="18"/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отчетом ф. 0503127 на 01.01.2023 кассовое исполнение реализации проекта «Народный бюджет», а именно мероприятий по благоустройству спортивной площадки в селе Новоивановка Суджанского района Курской области составило 1 161497,52 руб. в </w:t>
      </w:r>
      <w:proofErr w:type="spellStart"/>
      <w:r w:rsidRPr="00012A10"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 w:rsidRPr="00012A10">
        <w:rPr>
          <w:rFonts w:ascii="Times New Roman" w:eastAsia="Times New Roman" w:hAnsi="Times New Roman" w:cs="Times New Roman"/>
          <w:sz w:val="28"/>
          <w:szCs w:val="28"/>
        </w:rPr>
        <w:t>. по КБК:</w:t>
      </w:r>
      <w:bookmarkStart w:id="20" w:name="_Hlk126563197"/>
      <w:bookmarkEnd w:id="19"/>
    </w:p>
    <w:p w14:paraId="4012D41C" w14:textId="77777777" w:rsidR="00012A10" w:rsidRPr="00012A10" w:rsidRDefault="00012A10" w:rsidP="00012A1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2"/>
        <w:tblW w:w="0" w:type="auto"/>
        <w:tblInd w:w="-567" w:type="dxa"/>
        <w:tblLook w:val="04A0" w:firstRow="1" w:lastRow="0" w:firstColumn="1" w:lastColumn="0" w:noHBand="0" w:noVBand="1"/>
      </w:tblPr>
      <w:tblGrid>
        <w:gridCol w:w="445"/>
        <w:gridCol w:w="1720"/>
        <w:gridCol w:w="1658"/>
        <w:gridCol w:w="1984"/>
        <w:gridCol w:w="1701"/>
        <w:gridCol w:w="2404"/>
      </w:tblGrid>
      <w:tr w:rsidR="00012A10" w:rsidRPr="00012A10" w14:paraId="0B2FBE8F" w14:textId="77777777" w:rsidTr="00012A10">
        <w:tc>
          <w:tcPr>
            <w:tcW w:w="445" w:type="dxa"/>
            <w:vAlign w:val="center"/>
          </w:tcPr>
          <w:p w14:paraId="52F05A0A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bookmarkStart w:id="21" w:name="_Hlk157501442"/>
            <w:r w:rsidRPr="00012A10">
              <w:rPr>
                <w:rFonts w:ascii="Times New Roman" w:hAnsi="Times New Roman"/>
              </w:rPr>
              <w:t>№</w:t>
            </w:r>
          </w:p>
        </w:tc>
        <w:tc>
          <w:tcPr>
            <w:tcW w:w="1720" w:type="dxa"/>
            <w:vAlign w:val="center"/>
          </w:tcPr>
          <w:p w14:paraId="69BB0BD8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Код главного распорядителя</w:t>
            </w:r>
          </w:p>
        </w:tc>
        <w:tc>
          <w:tcPr>
            <w:tcW w:w="1658" w:type="dxa"/>
            <w:vAlign w:val="center"/>
          </w:tcPr>
          <w:p w14:paraId="47C251FB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Раздел, подраздел</w:t>
            </w:r>
          </w:p>
        </w:tc>
        <w:tc>
          <w:tcPr>
            <w:tcW w:w="1984" w:type="dxa"/>
            <w:vAlign w:val="center"/>
          </w:tcPr>
          <w:p w14:paraId="04CFF556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Целевая статья расходов</w:t>
            </w:r>
          </w:p>
        </w:tc>
        <w:tc>
          <w:tcPr>
            <w:tcW w:w="1701" w:type="dxa"/>
            <w:vAlign w:val="center"/>
          </w:tcPr>
          <w:p w14:paraId="39038DFA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Вид расходов</w:t>
            </w:r>
          </w:p>
        </w:tc>
        <w:tc>
          <w:tcPr>
            <w:tcW w:w="2404" w:type="dxa"/>
            <w:vAlign w:val="center"/>
          </w:tcPr>
          <w:p w14:paraId="586A9054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Сумма (руб.)</w:t>
            </w:r>
          </w:p>
        </w:tc>
      </w:tr>
      <w:tr w:rsidR="00012A10" w:rsidRPr="00012A10" w14:paraId="383ED3B8" w14:textId="77777777" w:rsidTr="00012A10">
        <w:tc>
          <w:tcPr>
            <w:tcW w:w="445" w:type="dxa"/>
            <w:vAlign w:val="center"/>
          </w:tcPr>
          <w:p w14:paraId="41AE37D6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1</w:t>
            </w:r>
          </w:p>
        </w:tc>
        <w:tc>
          <w:tcPr>
            <w:tcW w:w="1720" w:type="dxa"/>
            <w:vAlign w:val="center"/>
          </w:tcPr>
          <w:p w14:paraId="53A0D5F2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001</w:t>
            </w:r>
          </w:p>
        </w:tc>
        <w:tc>
          <w:tcPr>
            <w:tcW w:w="1658" w:type="dxa"/>
            <w:vAlign w:val="center"/>
          </w:tcPr>
          <w:p w14:paraId="5C3C9082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0503</w:t>
            </w:r>
          </w:p>
        </w:tc>
        <w:tc>
          <w:tcPr>
            <w:tcW w:w="1984" w:type="dxa"/>
            <w:vAlign w:val="center"/>
          </w:tcPr>
          <w:p w14:paraId="1A80C523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0730114016</w:t>
            </w:r>
          </w:p>
        </w:tc>
        <w:tc>
          <w:tcPr>
            <w:tcW w:w="1701" w:type="dxa"/>
            <w:vAlign w:val="center"/>
          </w:tcPr>
          <w:p w14:paraId="5917977F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244</w:t>
            </w:r>
          </w:p>
        </w:tc>
        <w:tc>
          <w:tcPr>
            <w:tcW w:w="2404" w:type="dxa"/>
            <w:vAlign w:val="center"/>
          </w:tcPr>
          <w:p w14:paraId="791BBD6C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696 898,00</w:t>
            </w:r>
          </w:p>
        </w:tc>
      </w:tr>
      <w:tr w:rsidR="00012A10" w:rsidRPr="00012A10" w14:paraId="0E5340A5" w14:textId="77777777" w:rsidTr="00012A10">
        <w:tc>
          <w:tcPr>
            <w:tcW w:w="445" w:type="dxa"/>
            <w:vAlign w:val="center"/>
          </w:tcPr>
          <w:p w14:paraId="5D4CFA81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2</w:t>
            </w:r>
          </w:p>
        </w:tc>
        <w:tc>
          <w:tcPr>
            <w:tcW w:w="1720" w:type="dxa"/>
            <w:vAlign w:val="center"/>
          </w:tcPr>
          <w:p w14:paraId="6D331DB2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001</w:t>
            </w:r>
          </w:p>
        </w:tc>
        <w:tc>
          <w:tcPr>
            <w:tcW w:w="1658" w:type="dxa"/>
            <w:vAlign w:val="center"/>
          </w:tcPr>
          <w:p w14:paraId="5D073903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0503</w:t>
            </w:r>
          </w:p>
        </w:tc>
        <w:tc>
          <w:tcPr>
            <w:tcW w:w="1984" w:type="dxa"/>
            <w:vAlign w:val="center"/>
          </w:tcPr>
          <w:p w14:paraId="792311F6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  <w:lang w:val="en-US"/>
              </w:rPr>
            </w:pPr>
            <w:r w:rsidRPr="00012A10">
              <w:rPr>
                <w:rFonts w:ascii="Times New Roman" w:hAnsi="Times New Roman"/>
              </w:rPr>
              <w:t>07301</w:t>
            </w:r>
            <w:r w:rsidRPr="00012A10">
              <w:rPr>
                <w:rFonts w:ascii="Times New Roman" w:hAnsi="Times New Roman"/>
                <w:lang w:val="en-US"/>
              </w:rPr>
              <w:t>S4016</w:t>
            </w:r>
          </w:p>
        </w:tc>
        <w:tc>
          <w:tcPr>
            <w:tcW w:w="1701" w:type="dxa"/>
            <w:vAlign w:val="center"/>
          </w:tcPr>
          <w:p w14:paraId="5174FD75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  <w:lang w:val="en-US"/>
              </w:rPr>
            </w:pPr>
            <w:r w:rsidRPr="00012A10">
              <w:rPr>
                <w:rFonts w:ascii="Times New Roman" w:hAnsi="Times New Roman"/>
                <w:lang w:val="en-US"/>
              </w:rPr>
              <w:t>244</w:t>
            </w:r>
          </w:p>
        </w:tc>
        <w:tc>
          <w:tcPr>
            <w:tcW w:w="2404" w:type="dxa"/>
            <w:vAlign w:val="center"/>
          </w:tcPr>
          <w:p w14:paraId="102C4B59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  <w:lang w:val="en-US"/>
              </w:rPr>
            </w:pPr>
            <w:r w:rsidRPr="00012A10">
              <w:rPr>
                <w:rFonts w:ascii="Times New Roman" w:hAnsi="Times New Roman"/>
                <w:lang w:val="en-US"/>
              </w:rPr>
              <w:t>464</w:t>
            </w:r>
            <w:r w:rsidRPr="00012A10">
              <w:rPr>
                <w:rFonts w:ascii="Times New Roman" w:hAnsi="Times New Roman"/>
              </w:rPr>
              <w:t xml:space="preserve"> </w:t>
            </w:r>
            <w:r w:rsidRPr="00012A10">
              <w:rPr>
                <w:rFonts w:ascii="Times New Roman" w:hAnsi="Times New Roman"/>
                <w:lang w:val="en-US"/>
              </w:rPr>
              <w:t>599</w:t>
            </w:r>
            <w:r w:rsidRPr="00012A10">
              <w:rPr>
                <w:rFonts w:ascii="Times New Roman" w:hAnsi="Times New Roman"/>
              </w:rPr>
              <w:t>,</w:t>
            </w:r>
            <w:r w:rsidRPr="00012A10">
              <w:rPr>
                <w:rFonts w:ascii="Times New Roman" w:hAnsi="Times New Roman"/>
                <w:lang w:val="en-US"/>
              </w:rPr>
              <w:t>52</w:t>
            </w:r>
          </w:p>
        </w:tc>
      </w:tr>
      <w:tr w:rsidR="00012A10" w:rsidRPr="00012A10" w14:paraId="7DCE398A" w14:textId="77777777" w:rsidTr="00012A10">
        <w:tc>
          <w:tcPr>
            <w:tcW w:w="7508" w:type="dxa"/>
            <w:gridSpan w:val="5"/>
            <w:vAlign w:val="center"/>
          </w:tcPr>
          <w:p w14:paraId="2AE3ACF8" w14:textId="77777777" w:rsidR="00012A10" w:rsidRPr="00012A10" w:rsidRDefault="00012A10" w:rsidP="00012A10">
            <w:pPr>
              <w:jc w:val="both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ВСЕГО</w:t>
            </w:r>
          </w:p>
        </w:tc>
        <w:tc>
          <w:tcPr>
            <w:tcW w:w="2404" w:type="dxa"/>
            <w:vAlign w:val="center"/>
          </w:tcPr>
          <w:p w14:paraId="7B6F7451" w14:textId="77777777" w:rsidR="00012A10" w:rsidRPr="00012A10" w:rsidRDefault="00012A10" w:rsidP="00012A10">
            <w:pPr>
              <w:jc w:val="center"/>
              <w:rPr>
                <w:rFonts w:ascii="Times New Roman" w:hAnsi="Times New Roman"/>
              </w:rPr>
            </w:pPr>
            <w:r w:rsidRPr="00012A10">
              <w:rPr>
                <w:rFonts w:ascii="Times New Roman" w:hAnsi="Times New Roman"/>
              </w:rPr>
              <w:t>1 161 497,52</w:t>
            </w:r>
          </w:p>
        </w:tc>
      </w:tr>
    </w:tbl>
    <w:p w14:paraId="6B82558C" w14:textId="614C9AB4" w:rsidR="00012A10" w:rsidRPr="00012A10" w:rsidRDefault="00012A10" w:rsidP="00012A10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2" w:name="_Hlk126247707"/>
      <w:bookmarkEnd w:id="20"/>
      <w:bookmarkEnd w:id="21"/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012A10">
        <w:rPr>
          <w:rFonts w:ascii="Times New Roman" w:eastAsia="Calibri" w:hAnsi="Times New Roman" w:cs="Times New Roman"/>
          <w:sz w:val="28"/>
          <w:szCs w:val="28"/>
        </w:rPr>
        <w:t xml:space="preserve">ри реализации </w:t>
      </w:r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проекта «Народный бюджет», а именно мероприятий по благоустройству спортивной площадки в селе Новоивановка Суджанского района </w:t>
      </w:r>
      <w:r w:rsidRPr="00012A10">
        <w:rPr>
          <w:rFonts w:ascii="Times New Roman" w:eastAsia="Calibri" w:hAnsi="Times New Roman" w:cs="Times New Roman"/>
          <w:sz w:val="28"/>
          <w:szCs w:val="28"/>
        </w:rPr>
        <w:t xml:space="preserve">достигнуты </w:t>
      </w:r>
      <w:bookmarkStart w:id="23" w:name="_Hlk158299409"/>
      <w:r w:rsidRPr="00012A10">
        <w:rPr>
          <w:rFonts w:ascii="Times New Roman" w:eastAsia="Calibri" w:hAnsi="Times New Roman" w:cs="Times New Roman"/>
          <w:sz w:val="28"/>
          <w:szCs w:val="28"/>
        </w:rPr>
        <w:t>плановые показатели</w:t>
      </w:r>
      <w:bookmarkEnd w:id="23"/>
      <w:r w:rsidRPr="00012A10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14:paraId="0218C3CA" w14:textId="77777777" w:rsidR="00012A10" w:rsidRPr="00012A10" w:rsidRDefault="00012A10" w:rsidP="00012A10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4" w:name="_Hlk158297244"/>
      <w:r w:rsidRPr="00012A10">
        <w:rPr>
          <w:rFonts w:ascii="Times New Roman" w:eastAsia="Calibri" w:hAnsi="Times New Roman" w:cs="Times New Roman"/>
          <w:sz w:val="28"/>
          <w:szCs w:val="28"/>
        </w:rPr>
        <w:t xml:space="preserve">Плановый показатель (индикатор) </w:t>
      </w:r>
      <w:r w:rsidRPr="00012A10">
        <w:rPr>
          <w:rFonts w:ascii="Times New Roman" w:eastAsia="Times New Roman" w:hAnsi="Times New Roman" w:cs="Times New Roman"/>
          <w:sz w:val="28"/>
          <w:szCs w:val="28"/>
        </w:rPr>
        <w:t>«Количество установленных спортивных комплексов» -</w:t>
      </w:r>
      <w:r w:rsidRPr="00012A10">
        <w:rPr>
          <w:rFonts w:ascii="Times New Roman" w:eastAsia="Calibri" w:hAnsi="Times New Roman" w:cs="Times New Roman"/>
          <w:sz w:val="28"/>
          <w:szCs w:val="28"/>
        </w:rPr>
        <w:t xml:space="preserve"> 1шт.</w:t>
      </w:r>
    </w:p>
    <w:bookmarkEnd w:id="24"/>
    <w:p w14:paraId="0B1BCD77" w14:textId="77777777" w:rsidR="00012A10" w:rsidRPr="00012A10" w:rsidRDefault="00012A10" w:rsidP="00012A10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A10">
        <w:rPr>
          <w:rFonts w:ascii="Times New Roman" w:eastAsia="Calibri" w:hAnsi="Times New Roman" w:cs="Times New Roman"/>
          <w:sz w:val="28"/>
          <w:szCs w:val="28"/>
        </w:rPr>
        <w:t>Фактический показатель (индикатор) «</w:t>
      </w:r>
      <w:r w:rsidRPr="00012A10">
        <w:rPr>
          <w:rFonts w:ascii="Times New Roman" w:eastAsia="Times New Roman" w:hAnsi="Times New Roman" w:cs="Times New Roman"/>
          <w:sz w:val="28"/>
          <w:szCs w:val="28"/>
        </w:rPr>
        <w:t>Количество установленных спортивных комплексов» -</w:t>
      </w:r>
      <w:r w:rsidRPr="00012A10">
        <w:rPr>
          <w:rFonts w:ascii="Times New Roman" w:eastAsia="Calibri" w:hAnsi="Times New Roman" w:cs="Times New Roman"/>
          <w:sz w:val="28"/>
          <w:szCs w:val="28"/>
        </w:rPr>
        <w:t xml:space="preserve"> 1 шт.</w:t>
      </w:r>
    </w:p>
    <w:bookmarkEnd w:id="22"/>
    <w:p w14:paraId="44A600BC" w14:textId="77777777" w:rsidR="00012A10" w:rsidRPr="00012A10" w:rsidRDefault="00012A10" w:rsidP="00012A1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gramStart"/>
      <w:r w:rsidRPr="00012A1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целях реализации проекта «Народный бюджет» 04.04.2023 объектом контроля и ООО «АЛЬФАТЕХПЛЮС» заключен муниципальный контракт </w:t>
      </w:r>
      <w:bookmarkStart w:id="25" w:name="_Hlk157593737"/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bookmarkStart w:id="26" w:name="_Hlk158729789"/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04.04.2023 </w:t>
      </w:r>
      <w:bookmarkEnd w:id="26"/>
      <w:r w:rsidRPr="00012A10">
        <w:rPr>
          <w:rFonts w:ascii="Times New Roman" w:eastAsia="Times New Roman" w:hAnsi="Times New Roman" w:cs="Times New Roman"/>
          <w:sz w:val="28"/>
          <w:szCs w:val="28"/>
        </w:rPr>
        <w:t>№0744200000223001845</w:t>
      </w:r>
      <w:bookmarkEnd w:id="25"/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 на сумму 1 161 497,52 руб., предметом которого является благоустройство спортивной площадки в селе Новоивановка Суджанского района Курской области (в редакции дополнительного соглашения от 30.08.2023 №1, на сумму 1 161 497,52 руб. (далее - Муниципальный контракт от 04.04.2023 №0744200000223001845).</w:t>
      </w:r>
      <w:r w:rsidRPr="00012A10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gramEnd"/>
    </w:p>
    <w:p w14:paraId="2F77071A" w14:textId="77777777" w:rsidR="00012A10" w:rsidRPr="00012A10" w:rsidRDefault="00012A10" w:rsidP="00012A1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A10">
        <w:rPr>
          <w:rFonts w:ascii="Times New Roman" w:eastAsia="Times New Roman" w:hAnsi="Times New Roman" w:cs="Times New Roman"/>
          <w:sz w:val="28"/>
          <w:szCs w:val="28"/>
        </w:rPr>
        <w:t>Статьей 309 Гражданского кодекса Российской Федерации (далее - ГК РФ) установлено, что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 </w:t>
      </w:r>
      <w:hyperlink r:id="rId14" w:anchor="dst100010" w:history="1">
        <w:r w:rsidRPr="00012A10">
          <w:rPr>
            <w:rFonts w:ascii="Times New Roman" w:eastAsia="Times New Roman" w:hAnsi="Times New Roman" w:cs="Times New Roman"/>
            <w:sz w:val="28"/>
            <w:szCs w:val="28"/>
          </w:rPr>
          <w:t>обычаями</w:t>
        </w:r>
      </w:hyperlink>
      <w:r w:rsidRPr="00012A10">
        <w:rPr>
          <w:rFonts w:ascii="Times New Roman" w:eastAsia="Times New Roman" w:hAnsi="Times New Roman" w:cs="Times New Roman"/>
          <w:sz w:val="28"/>
          <w:szCs w:val="28"/>
        </w:rPr>
        <w:t> или иными обычно предъявляемыми требованиями.</w:t>
      </w:r>
    </w:p>
    <w:p w14:paraId="045840B3" w14:textId="77777777" w:rsidR="00012A10" w:rsidRPr="00012A10" w:rsidRDefault="00012A10" w:rsidP="00012A1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gramStart"/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ч.13.1 ст.34 Федерального закона от 05.04.2013 №44-ФЗ «О контрактной системе в сфере закупок товаров, работ, услуг для обеспечения государственных и муниципальных нужд» (далее-Закон №44 ФЗ) срок оплаты </w:t>
      </w:r>
      <w:r w:rsidRPr="00012A10">
        <w:rPr>
          <w:rFonts w:ascii="Times New Roman" w:eastAsia="Times New Roman" w:hAnsi="Times New Roman" w:cs="Times New Roman"/>
          <w:sz w:val="30"/>
          <w:szCs w:val="30"/>
        </w:rPr>
        <w:t>заказчиком поставленного товара, выполненной работы (ее результатов), оказанной услуги, отдельных этапов исполнения контракта, предусмотренный контрактом, заключенным по результатам определения поставщика (подрядчика, исполнителя), если извещение об осуществлении закупки размещено</w:t>
      </w:r>
      <w:proofErr w:type="gramEnd"/>
      <w:r w:rsidRPr="00012A10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gramStart"/>
      <w:r w:rsidRPr="00012A10">
        <w:rPr>
          <w:rFonts w:ascii="Times New Roman" w:eastAsia="Times New Roman" w:hAnsi="Times New Roman" w:cs="Times New Roman"/>
          <w:sz w:val="30"/>
          <w:szCs w:val="30"/>
        </w:rPr>
        <w:t>в единой информационной системе либо приглашения принять участие в закупке направлены с 1 января по 30 апреля 2022 года включительно, должен составлять не более пятнадцати рабочих дней, а с 1 мая 2022 года не более семи рабочих дней с даты подписания заказчиком документа о приемке, предусмотренного </w:t>
      </w:r>
      <w:hyperlink r:id="rId15" w:anchor="dst2951" w:history="1">
        <w:r w:rsidRPr="00012A10">
          <w:rPr>
            <w:rFonts w:ascii="Times New Roman" w:eastAsia="Times New Roman" w:hAnsi="Times New Roman" w:cs="Times New Roman"/>
            <w:sz w:val="30"/>
            <w:szCs w:val="30"/>
          </w:rPr>
          <w:t>частью 7 статьи 94</w:t>
        </w:r>
      </w:hyperlink>
      <w:r w:rsidRPr="00012A10">
        <w:rPr>
          <w:rFonts w:ascii="Times New Roman" w:eastAsia="Times New Roman" w:hAnsi="Times New Roman" w:cs="Times New Roman"/>
          <w:sz w:val="30"/>
          <w:szCs w:val="30"/>
        </w:rPr>
        <w:t> настоящего Федерального закона.</w:t>
      </w:r>
      <w:proofErr w:type="gramEnd"/>
    </w:p>
    <w:p w14:paraId="48B6B4BF" w14:textId="77777777" w:rsidR="00012A10" w:rsidRPr="00012A10" w:rsidRDefault="00012A10" w:rsidP="00012A1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12A10">
        <w:rPr>
          <w:rFonts w:ascii="Times New Roman" w:eastAsia="Times New Roman" w:hAnsi="Times New Roman" w:cs="Times New Roman"/>
          <w:sz w:val="28"/>
          <w:szCs w:val="28"/>
        </w:rPr>
        <w:t>В соответствии с п. 3.4  Муниципального контракта от 04.04.2023 №0744200000223001845 оплата производится за фактически выполненные работы, в форме безналичного расчета по факту выполненных работ  в срок не более 7 (семи) рабочих дней с даты подписания Заказчиком документа о приемке, в том числе: акта (</w:t>
      </w:r>
      <w:proofErr w:type="spellStart"/>
      <w:r w:rsidRPr="00012A10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012A10">
        <w:rPr>
          <w:rFonts w:ascii="Times New Roman" w:eastAsia="Times New Roman" w:hAnsi="Times New Roman" w:cs="Times New Roman"/>
          <w:sz w:val="28"/>
          <w:szCs w:val="28"/>
        </w:rPr>
        <w:t>) о приемке выполненных работ (форма КС-2), Справки о стоимости выполненных работ и затрат (форма КС-3), предъявления</w:t>
      </w:r>
      <w:proofErr w:type="gramEnd"/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 Подрядчиком счета (и/или счета-фактуры), исполнительной документации (при наличии), результатов фотоотчета. Документы для оплаты Заказчиком выполненной работы (ее результатов), отдельных этапов формируются с использованием функционала ЕИС, в соответствии с Федеральным законом №44-ФЗ, регламентом функционирования ЕИС. </w:t>
      </w:r>
    </w:p>
    <w:p w14:paraId="2440D330" w14:textId="77777777" w:rsidR="00012A10" w:rsidRPr="00012A10" w:rsidRDefault="00012A10" w:rsidP="00012A1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12A10">
        <w:rPr>
          <w:rFonts w:ascii="Times New Roman" w:eastAsia="Times New Roman" w:hAnsi="Times New Roman" w:cs="Times New Roman"/>
          <w:sz w:val="28"/>
          <w:szCs w:val="28"/>
        </w:rPr>
        <w:t>Согласно Акта</w:t>
      </w:r>
      <w:proofErr w:type="gramEnd"/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 о приемке выполненных работ от 04.09.2023 №1, размещенного в ЕИС, данный документ подписан Заказчиком 19.09.2023, соответственно срок оплаты с 20.09.2023 по 28.09.2023. </w:t>
      </w:r>
    </w:p>
    <w:p w14:paraId="65F29D12" w14:textId="77777777" w:rsidR="00012A10" w:rsidRPr="00012A10" w:rsidRDefault="00012A10" w:rsidP="00012A1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A10">
        <w:rPr>
          <w:rFonts w:ascii="Times New Roman" w:eastAsia="Times New Roman" w:hAnsi="Times New Roman" w:cs="Times New Roman"/>
          <w:sz w:val="28"/>
          <w:szCs w:val="28"/>
        </w:rPr>
        <w:t>Объектом контроля произведена оплата:</w:t>
      </w:r>
    </w:p>
    <w:p w14:paraId="2780A411" w14:textId="77777777" w:rsidR="00012A10" w:rsidRPr="00012A10" w:rsidRDefault="00012A10" w:rsidP="00012A1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bookmarkStart w:id="27" w:name="_Hlk157594660"/>
      <w:r w:rsidRPr="00012A10">
        <w:rPr>
          <w:rFonts w:ascii="Times New Roman" w:eastAsia="Times New Roman" w:hAnsi="Times New Roman" w:cs="Times New Roman"/>
          <w:sz w:val="28"/>
          <w:szCs w:val="28"/>
        </w:rPr>
        <w:t>25.09.2023 платежное поручение №88399 на сумму 255 529,45 руб. (КБК 001050307301</w:t>
      </w:r>
      <w:r w:rsidRPr="00012A10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012A10">
        <w:rPr>
          <w:rFonts w:ascii="Times New Roman" w:eastAsia="Times New Roman" w:hAnsi="Times New Roman" w:cs="Times New Roman"/>
          <w:sz w:val="28"/>
          <w:szCs w:val="28"/>
        </w:rPr>
        <w:t>4016244);</w:t>
      </w:r>
      <w:bookmarkEnd w:id="27"/>
    </w:p>
    <w:p w14:paraId="0D22E291" w14:textId="77777777" w:rsidR="00012A10" w:rsidRPr="00012A10" w:rsidRDefault="00012A10" w:rsidP="00012A1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A10">
        <w:rPr>
          <w:rFonts w:ascii="Times New Roman" w:eastAsia="Times New Roman" w:hAnsi="Times New Roman" w:cs="Times New Roman"/>
          <w:sz w:val="28"/>
          <w:szCs w:val="28"/>
        </w:rPr>
        <w:t>- 26.09.2023 платежное поручение №97611 на сумму 209 069,56 руб. (КБК 001050307301</w:t>
      </w:r>
      <w:bookmarkStart w:id="28" w:name="_Hlk157600016"/>
      <w:r w:rsidRPr="00012A10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012A10">
        <w:rPr>
          <w:rFonts w:ascii="Times New Roman" w:eastAsia="Times New Roman" w:hAnsi="Times New Roman" w:cs="Times New Roman"/>
          <w:sz w:val="28"/>
          <w:szCs w:val="28"/>
        </w:rPr>
        <w:t>4</w:t>
      </w:r>
      <w:bookmarkEnd w:id="28"/>
      <w:r w:rsidRPr="00012A10">
        <w:rPr>
          <w:rFonts w:ascii="Times New Roman" w:eastAsia="Times New Roman" w:hAnsi="Times New Roman" w:cs="Times New Roman"/>
          <w:sz w:val="28"/>
          <w:szCs w:val="28"/>
        </w:rPr>
        <w:t>016244);</w:t>
      </w:r>
    </w:p>
    <w:p w14:paraId="0E5A859B" w14:textId="77777777" w:rsidR="00012A10" w:rsidRPr="00012A10" w:rsidRDefault="00012A10" w:rsidP="00012A1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9" w:name="_Hlk157599999"/>
      <w:r w:rsidRPr="00012A1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bookmarkStart w:id="30" w:name="_Hlk157601250"/>
      <w:r w:rsidRPr="00012A10">
        <w:rPr>
          <w:rFonts w:ascii="Times New Roman" w:eastAsia="Times New Roman" w:hAnsi="Times New Roman" w:cs="Times New Roman"/>
          <w:sz w:val="28"/>
          <w:szCs w:val="28"/>
        </w:rPr>
        <w:t>11.10.2023 платежное поручение №205788 на сумму 696 898,00 руб. (КБК 00105030730114016244);</w:t>
      </w:r>
    </w:p>
    <w:bookmarkEnd w:id="29"/>
    <w:p w14:paraId="41C4563D" w14:textId="77777777" w:rsidR="00012A10" w:rsidRPr="00012A10" w:rsidRDefault="00012A10" w:rsidP="00012A1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- 09.10.2023 платежное поручение №179487 на сумму 0,51 руб. </w:t>
      </w:r>
      <w:bookmarkStart w:id="31" w:name="_Hlk158731167"/>
      <w:r w:rsidRPr="00012A10">
        <w:rPr>
          <w:rFonts w:ascii="Times New Roman" w:eastAsia="Times New Roman" w:hAnsi="Times New Roman" w:cs="Times New Roman"/>
          <w:sz w:val="28"/>
          <w:szCs w:val="28"/>
        </w:rPr>
        <w:t>(КБК 001050307301</w:t>
      </w:r>
      <w:r w:rsidRPr="00012A10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012A10">
        <w:rPr>
          <w:rFonts w:ascii="Times New Roman" w:eastAsia="Times New Roman" w:hAnsi="Times New Roman" w:cs="Times New Roman"/>
          <w:sz w:val="28"/>
          <w:szCs w:val="28"/>
        </w:rPr>
        <w:t>4016244)</w:t>
      </w:r>
      <w:bookmarkEnd w:id="30"/>
      <w:bookmarkEnd w:id="31"/>
      <w:r w:rsidRPr="00012A1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42D2E37" w14:textId="77777777" w:rsidR="00012A10" w:rsidRPr="00012A10" w:rsidRDefault="00012A10" w:rsidP="00012A1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</w:t>
      </w:r>
      <w:bookmarkStart w:id="32" w:name="_Hlk158022410"/>
      <w:r w:rsidRPr="00012A10">
        <w:rPr>
          <w:rFonts w:ascii="Times New Roman" w:eastAsia="Times New Roman" w:hAnsi="Times New Roman" w:cs="Times New Roman"/>
          <w:sz w:val="28"/>
          <w:szCs w:val="28"/>
        </w:rPr>
        <w:t>в нарушение ст.309 ГК РФ, ч.13.1 ст.34 Закона №44-ФЗ, п. 3.4 Муниципального контракта от 04.04.2023 №0744200000223001845, объектом контроля в установленный срок: не более 7 (семи) рабочих дней с даты подписания Акта о приемке выполненных работ от 04.09.2023 №1, не исполнены обязательства на сумму 0,51 руб. (КБК 001050307301</w:t>
      </w:r>
      <w:r w:rsidRPr="00012A10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012A10">
        <w:rPr>
          <w:rFonts w:ascii="Times New Roman" w:eastAsia="Times New Roman" w:hAnsi="Times New Roman" w:cs="Times New Roman"/>
          <w:sz w:val="28"/>
          <w:szCs w:val="28"/>
        </w:rPr>
        <w:t>4016244) и на сумму 696 898,00 руб. (КБК 00105030730114016244).</w:t>
      </w:r>
      <w:proofErr w:type="gramEnd"/>
    </w:p>
    <w:p w14:paraId="7452B577" w14:textId="77777777" w:rsidR="00012A10" w:rsidRPr="00012A10" w:rsidRDefault="00012A10" w:rsidP="00012A1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При возникновении обязательств по оплате выполненных работ с даты подписания сторонами Акта о приемке выполненных работ от 04.09.2023 №1, т.е. с 20.09.2023 по 28.09.2023, оплата выполненных работ по Муниципальному контракту от 04.04.2023 №0744200000223001845 фактически осуществлена объектом контроля 09.10.2023 </w:t>
      </w:r>
      <w:bookmarkStart w:id="33" w:name="_Hlk158731343"/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на сумму 0,51 руб. (КБК </w:t>
      </w:r>
      <w:proofErr w:type="gramStart"/>
      <w:r w:rsidRPr="00012A10">
        <w:rPr>
          <w:rFonts w:ascii="Times New Roman" w:eastAsia="Times New Roman" w:hAnsi="Times New Roman" w:cs="Times New Roman"/>
          <w:sz w:val="28"/>
          <w:szCs w:val="28"/>
        </w:rPr>
        <w:t>001050307301</w:t>
      </w:r>
      <w:r w:rsidRPr="00012A10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012A10">
        <w:rPr>
          <w:rFonts w:ascii="Times New Roman" w:eastAsia="Times New Roman" w:hAnsi="Times New Roman" w:cs="Times New Roman"/>
          <w:sz w:val="28"/>
          <w:szCs w:val="28"/>
        </w:rPr>
        <w:t>4016244)</w:t>
      </w:r>
      <w:bookmarkEnd w:id="33"/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срок просрочки обязательств составил 7 рабочих дней и   </w:t>
      </w:r>
      <w:bookmarkStart w:id="34" w:name="_Hlk158384294"/>
      <w:r w:rsidRPr="00012A10">
        <w:rPr>
          <w:rFonts w:ascii="Times New Roman" w:eastAsia="Times New Roman" w:hAnsi="Times New Roman" w:cs="Times New Roman"/>
          <w:sz w:val="28"/>
          <w:szCs w:val="28"/>
        </w:rPr>
        <w:t xml:space="preserve">19.10.2023 </w:t>
      </w:r>
      <w:bookmarkEnd w:id="34"/>
      <w:r w:rsidRPr="00012A10">
        <w:rPr>
          <w:rFonts w:ascii="Times New Roman" w:eastAsia="Times New Roman" w:hAnsi="Times New Roman" w:cs="Times New Roman"/>
          <w:sz w:val="28"/>
          <w:szCs w:val="28"/>
        </w:rPr>
        <w:t>на сумму        696 898,00 руб. (КБК 00105030730114016244) срок просрочки обязательств составил  9 рабочих дней.</w:t>
      </w:r>
    </w:p>
    <w:bookmarkEnd w:id="32"/>
    <w:p w14:paraId="3EAE3E13" w14:textId="77777777" w:rsidR="00B31029" w:rsidRDefault="00B31029" w:rsidP="00B31029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6D1C3CEC" w14:textId="77777777" w:rsidR="00B5443A" w:rsidRPr="00C34227" w:rsidRDefault="00B5443A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6DE204B3" w14:textId="09AFBEFF" w:rsidR="00993737" w:rsidRDefault="00AD58B4" w:rsidP="00067E74">
      <w:pPr>
        <w:pStyle w:val="1"/>
        <w:numPr>
          <w:ilvl w:val="0"/>
          <w:numId w:val="10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>Выводы</w:t>
      </w:r>
      <w:r w:rsidR="00993737" w:rsidRPr="00C34227">
        <w:rPr>
          <w:rFonts w:ascii="Times New Roman" w:hAnsi="Times New Roman" w:cs="Times New Roman"/>
          <w:color w:val="auto"/>
        </w:rPr>
        <w:t>.</w:t>
      </w:r>
    </w:p>
    <w:p w14:paraId="12DB3819" w14:textId="48E27C70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66623D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66623D">
        <w:rPr>
          <w:rFonts w:ascii="Times New Roman" w:hAnsi="Times New Roman" w:cs="Times New Roman"/>
          <w:bCs/>
          <w:sz w:val="28"/>
          <w:szCs w:val="28"/>
        </w:rPr>
        <w:t>Новоивановского</w:t>
      </w:r>
      <w:proofErr w:type="spellEnd"/>
      <w:r w:rsidR="0066623D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0C1FA8">
        <w:rPr>
          <w:rFonts w:ascii="Times New Roman" w:hAnsi="Times New Roman" w:cs="Times New Roman"/>
          <w:bCs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hAnsi="Times New Roman" w:cs="Times New Roman"/>
          <w:sz w:val="28"/>
        </w:rPr>
        <w:t>Имеется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131B241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35" w:name="_Hlk38288529"/>
      <w:r w:rsidRPr="00C34227">
        <w:rPr>
          <w:rFonts w:ascii="Times New Roman" w:hAnsi="Times New Roman" w:cs="Times New Roman"/>
          <w:color w:val="00B0F0"/>
          <w:sz w:val="28"/>
          <w:szCs w:val="28"/>
          <w:highlight w:val="yellow"/>
        </w:rPr>
        <w:t xml:space="preserve">      </w:t>
      </w:r>
    </w:p>
    <w:bookmarkEnd w:id="35"/>
    <w:p w14:paraId="6A901445" w14:textId="525FC756" w:rsidR="00993737" w:rsidRDefault="000C1FA8" w:rsidP="000C1FA8">
      <w:pPr>
        <w:pStyle w:val="1"/>
        <w:numPr>
          <w:ilvl w:val="0"/>
          <w:numId w:val="11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993737" w:rsidRPr="00C34227">
        <w:rPr>
          <w:rFonts w:ascii="Times New Roman" w:hAnsi="Times New Roman" w:cs="Times New Roman"/>
          <w:color w:val="auto"/>
        </w:rPr>
        <w:t xml:space="preserve"> </w:t>
      </w:r>
      <w:r w:rsidR="00AD58B4" w:rsidRPr="00C34227">
        <w:rPr>
          <w:rFonts w:ascii="Times New Roman" w:hAnsi="Times New Roman" w:cs="Times New Roman"/>
          <w:color w:val="auto"/>
        </w:rPr>
        <w:t>Предложения</w:t>
      </w:r>
    </w:p>
    <w:p w14:paraId="34667ECC" w14:textId="77777777" w:rsidR="00993737" w:rsidRPr="00C34227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36" w:name="_Hlk71470287"/>
      <w:r w:rsidRPr="00C34227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36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A882E3B" w14:textId="67FAFF1E" w:rsidR="00363470" w:rsidRPr="00C34227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14:paraId="34331C55" w14:textId="1E7CDCE8" w:rsidR="00336EB6" w:rsidRPr="00C34227" w:rsidRDefault="00CB4514" w:rsidP="00C34227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 </w:t>
      </w:r>
      <w:r w:rsidR="00336EB6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Установить и устранить причины, повлекшие нарушения Федерального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336EB6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закона от 05.04.2013 №</w:t>
      </w:r>
      <w:r w:rsidR="00B3102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336EB6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44-ФЗ «О контрактной системе в сфере закупок товаров,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336EB6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работ, услуг для обеспечения государственных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</w:t>
      </w:r>
      <w:r w:rsidR="00336EB6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муниципальных нужд».</w:t>
      </w:r>
    </w:p>
    <w:p w14:paraId="558E13D5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12A03F9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</w:t>
      </w:r>
    </w:p>
    <w:sectPr w:rsidR="00993737" w:rsidRPr="00C34227" w:rsidSect="006A2072">
      <w:headerReference w:type="default" r:id="rId16"/>
      <w:footerReference w:type="default" r:id="rId17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85EB4F" w14:textId="77777777" w:rsidR="00347198" w:rsidRDefault="00347198" w:rsidP="007C0201">
      <w:pPr>
        <w:spacing w:after="0" w:line="240" w:lineRule="auto"/>
      </w:pPr>
      <w:r>
        <w:separator/>
      </w:r>
    </w:p>
  </w:endnote>
  <w:endnote w:type="continuationSeparator" w:id="0">
    <w:p w14:paraId="627EEB90" w14:textId="77777777" w:rsidR="00347198" w:rsidRDefault="00347198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81314A" w:rsidRDefault="0081314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7BEC">
          <w:rPr>
            <w:noProof/>
          </w:rPr>
          <w:t>25</w:t>
        </w:r>
        <w:r>
          <w:fldChar w:fldCharType="end"/>
        </w:r>
      </w:p>
    </w:sdtContent>
  </w:sdt>
  <w:p w14:paraId="13CD7B4B" w14:textId="77777777" w:rsidR="0081314A" w:rsidRDefault="0081314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DA6594" w14:textId="77777777" w:rsidR="00347198" w:rsidRDefault="00347198" w:rsidP="007C0201">
      <w:pPr>
        <w:spacing w:after="0" w:line="240" w:lineRule="auto"/>
      </w:pPr>
      <w:r>
        <w:separator/>
      </w:r>
    </w:p>
  </w:footnote>
  <w:footnote w:type="continuationSeparator" w:id="0">
    <w:p w14:paraId="53378EEA" w14:textId="77777777" w:rsidR="00347198" w:rsidRDefault="00347198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81314A" w:rsidRDefault="0081314A">
    <w:pPr>
      <w:pStyle w:val="a7"/>
    </w:pPr>
  </w:p>
  <w:p w14:paraId="0600AFB2" w14:textId="77777777" w:rsidR="0081314A" w:rsidRDefault="0081314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1C040B0"/>
    <w:multiLevelType w:val="hybridMultilevel"/>
    <w:tmpl w:val="6B122800"/>
    <w:lvl w:ilvl="0" w:tplc="E2768B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6C0252F"/>
    <w:multiLevelType w:val="hybridMultilevel"/>
    <w:tmpl w:val="E500E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7D7B90"/>
    <w:multiLevelType w:val="hybridMultilevel"/>
    <w:tmpl w:val="BE928DF6"/>
    <w:lvl w:ilvl="0" w:tplc="CF824E92">
      <w:start w:val="1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7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7054967"/>
    <w:multiLevelType w:val="hybridMultilevel"/>
    <w:tmpl w:val="71C87A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9"/>
  </w:num>
  <w:num w:numId="5">
    <w:abstractNumId w:val="0"/>
  </w:num>
  <w:num w:numId="6">
    <w:abstractNumId w:val="7"/>
  </w:num>
  <w:num w:numId="7">
    <w:abstractNumId w:val="11"/>
  </w:num>
  <w:num w:numId="8">
    <w:abstractNumId w:val="8"/>
  </w:num>
  <w:num w:numId="9">
    <w:abstractNumId w:val="6"/>
  </w:num>
  <w:num w:numId="10">
    <w:abstractNumId w:val="3"/>
  </w:num>
  <w:num w:numId="11">
    <w:abstractNumId w:val="5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2A10"/>
    <w:rsid w:val="00017CCE"/>
    <w:rsid w:val="0002102F"/>
    <w:rsid w:val="00021163"/>
    <w:rsid w:val="00021A3A"/>
    <w:rsid w:val="00021B56"/>
    <w:rsid w:val="000230A7"/>
    <w:rsid w:val="00024D56"/>
    <w:rsid w:val="000258BE"/>
    <w:rsid w:val="00030448"/>
    <w:rsid w:val="000308B0"/>
    <w:rsid w:val="00033C34"/>
    <w:rsid w:val="00033DC7"/>
    <w:rsid w:val="000377D5"/>
    <w:rsid w:val="00043263"/>
    <w:rsid w:val="000472E6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67E74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1FA8"/>
    <w:rsid w:val="000C2664"/>
    <w:rsid w:val="000C4DBA"/>
    <w:rsid w:val="000D054D"/>
    <w:rsid w:val="000D7E35"/>
    <w:rsid w:val="000E01FC"/>
    <w:rsid w:val="000E1EBE"/>
    <w:rsid w:val="000E3ABF"/>
    <w:rsid w:val="000E46D8"/>
    <w:rsid w:val="000E79D2"/>
    <w:rsid w:val="000F2254"/>
    <w:rsid w:val="000F4D3C"/>
    <w:rsid w:val="000F653C"/>
    <w:rsid w:val="00102D35"/>
    <w:rsid w:val="001050AB"/>
    <w:rsid w:val="00110092"/>
    <w:rsid w:val="00111942"/>
    <w:rsid w:val="00111CDE"/>
    <w:rsid w:val="00112199"/>
    <w:rsid w:val="00113046"/>
    <w:rsid w:val="00114A0C"/>
    <w:rsid w:val="0012018A"/>
    <w:rsid w:val="00122B73"/>
    <w:rsid w:val="00124474"/>
    <w:rsid w:val="00126ABB"/>
    <w:rsid w:val="00127D43"/>
    <w:rsid w:val="001303B4"/>
    <w:rsid w:val="00130CB7"/>
    <w:rsid w:val="00133A43"/>
    <w:rsid w:val="00137D32"/>
    <w:rsid w:val="0014193B"/>
    <w:rsid w:val="00143910"/>
    <w:rsid w:val="0014586B"/>
    <w:rsid w:val="0014681A"/>
    <w:rsid w:val="00150815"/>
    <w:rsid w:val="0015312B"/>
    <w:rsid w:val="00153B8A"/>
    <w:rsid w:val="001557AC"/>
    <w:rsid w:val="00156519"/>
    <w:rsid w:val="00156F2A"/>
    <w:rsid w:val="00157D47"/>
    <w:rsid w:val="00161A8A"/>
    <w:rsid w:val="00163CF5"/>
    <w:rsid w:val="0016477D"/>
    <w:rsid w:val="001661FE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1E05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04E"/>
    <w:rsid w:val="001E0372"/>
    <w:rsid w:val="001E09DE"/>
    <w:rsid w:val="001E0E23"/>
    <w:rsid w:val="001E1F12"/>
    <w:rsid w:val="001E390D"/>
    <w:rsid w:val="001E4989"/>
    <w:rsid w:val="001E6C2F"/>
    <w:rsid w:val="001F116E"/>
    <w:rsid w:val="001F25AC"/>
    <w:rsid w:val="001F27C9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276DB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6A0A"/>
    <w:rsid w:val="00280A9D"/>
    <w:rsid w:val="00286EBD"/>
    <w:rsid w:val="00287A1E"/>
    <w:rsid w:val="00290DD4"/>
    <w:rsid w:val="00293901"/>
    <w:rsid w:val="00294C85"/>
    <w:rsid w:val="00295651"/>
    <w:rsid w:val="002A3F13"/>
    <w:rsid w:val="002A54EE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9CC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4909"/>
    <w:rsid w:val="00305A57"/>
    <w:rsid w:val="00312D26"/>
    <w:rsid w:val="0031381B"/>
    <w:rsid w:val="0031538E"/>
    <w:rsid w:val="003157C8"/>
    <w:rsid w:val="003177C1"/>
    <w:rsid w:val="003260AF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6CE9"/>
    <w:rsid w:val="00347198"/>
    <w:rsid w:val="003471E5"/>
    <w:rsid w:val="0034759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73DE"/>
    <w:rsid w:val="003F0061"/>
    <w:rsid w:val="003F2212"/>
    <w:rsid w:val="003F260D"/>
    <w:rsid w:val="003F4589"/>
    <w:rsid w:val="003F56BF"/>
    <w:rsid w:val="003F7B36"/>
    <w:rsid w:val="00404848"/>
    <w:rsid w:val="00405CB0"/>
    <w:rsid w:val="00410FEC"/>
    <w:rsid w:val="00415818"/>
    <w:rsid w:val="00421AC1"/>
    <w:rsid w:val="00422444"/>
    <w:rsid w:val="00424731"/>
    <w:rsid w:val="00424F99"/>
    <w:rsid w:val="0042741E"/>
    <w:rsid w:val="00430380"/>
    <w:rsid w:val="00433C98"/>
    <w:rsid w:val="004342F3"/>
    <w:rsid w:val="0043562E"/>
    <w:rsid w:val="00436AC0"/>
    <w:rsid w:val="00446759"/>
    <w:rsid w:val="00447574"/>
    <w:rsid w:val="00451F24"/>
    <w:rsid w:val="00455568"/>
    <w:rsid w:val="00455AF0"/>
    <w:rsid w:val="00457B95"/>
    <w:rsid w:val="00460BBC"/>
    <w:rsid w:val="00461C44"/>
    <w:rsid w:val="0046232B"/>
    <w:rsid w:val="0046384E"/>
    <w:rsid w:val="0046446F"/>
    <w:rsid w:val="0046589E"/>
    <w:rsid w:val="00466A4A"/>
    <w:rsid w:val="00466C20"/>
    <w:rsid w:val="00467025"/>
    <w:rsid w:val="00470097"/>
    <w:rsid w:val="00471F91"/>
    <w:rsid w:val="004738ED"/>
    <w:rsid w:val="00475569"/>
    <w:rsid w:val="00481614"/>
    <w:rsid w:val="004855D5"/>
    <w:rsid w:val="00486050"/>
    <w:rsid w:val="00487C0B"/>
    <w:rsid w:val="00497CC1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27F2D"/>
    <w:rsid w:val="0053025A"/>
    <w:rsid w:val="00530455"/>
    <w:rsid w:val="005317DE"/>
    <w:rsid w:val="005359D2"/>
    <w:rsid w:val="00537557"/>
    <w:rsid w:val="00537793"/>
    <w:rsid w:val="0054131E"/>
    <w:rsid w:val="00547CA6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8777E"/>
    <w:rsid w:val="00590B7E"/>
    <w:rsid w:val="005918E9"/>
    <w:rsid w:val="00591D47"/>
    <w:rsid w:val="00593D0B"/>
    <w:rsid w:val="005940AF"/>
    <w:rsid w:val="00595D6F"/>
    <w:rsid w:val="00596689"/>
    <w:rsid w:val="005A0DC7"/>
    <w:rsid w:val="005A123C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3644"/>
    <w:rsid w:val="005D4103"/>
    <w:rsid w:val="005D50CE"/>
    <w:rsid w:val="005D64A7"/>
    <w:rsid w:val="005D6F47"/>
    <w:rsid w:val="005D75EE"/>
    <w:rsid w:val="005D7F59"/>
    <w:rsid w:val="005F10A8"/>
    <w:rsid w:val="005F3122"/>
    <w:rsid w:val="005F4A07"/>
    <w:rsid w:val="005F4E6D"/>
    <w:rsid w:val="006004AF"/>
    <w:rsid w:val="00602E67"/>
    <w:rsid w:val="00604D2F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0DEE"/>
    <w:rsid w:val="006540CF"/>
    <w:rsid w:val="00654E52"/>
    <w:rsid w:val="0066036E"/>
    <w:rsid w:val="0066497D"/>
    <w:rsid w:val="00665FF8"/>
    <w:rsid w:val="0066623D"/>
    <w:rsid w:val="00666531"/>
    <w:rsid w:val="00667321"/>
    <w:rsid w:val="006701CB"/>
    <w:rsid w:val="006748FB"/>
    <w:rsid w:val="00676DD5"/>
    <w:rsid w:val="006774D2"/>
    <w:rsid w:val="00677735"/>
    <w:rsid w:val="00680B57"/>
    <w:rsid w:val="006836C9"/>
    <w:rsid w:val="006842DA"/>
    <w:rsid w:val="0068632A"/>
    <w:rsid w:val="00686AF1"/>
    <w:rsid w:val="00690CED"/>
    <w:rsid w:val="006A015F"/>
    <w:rsid w:val="006A0584"/>
    <w:rsid w:val="006A2072"/>
    <w:rsid w:val="006A325F"/>
    <w:rsid w:val="006A3C3C"/>
    <w:rsid w:val="006A4ECE"/>
    <w:rsid w:val="006B039D"/>
    <w:rsid w:val="006B3048"/>
    <w:rsid w:val="006B37B6"/>
    <w:rsid w:val="006C72EA"/>
    <w:rsid w:val="006D03FB"/>
    <w:rsid w:val="006D26FE"/>
    <w:rsid w:val="006D2F4D"/>
    <w:rsid w:val="006D51E5"/>
    <w:rsid w:val="006D62F5"/>
    <w:rsid w:val="006E26EA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4A28"/>
    <w:rsid w:val="0071616B"/>
    <w:rsid w:val="007212BE"/>
    <w:rsid w:val="007240B2"/>
    <w:rsid w:val="00731F27"/>
    <w:rsid w:val="00733651"/>
    <w:rsid w:val="00735203"/>
    <w:rsid w:val="0074126B"/>
    <w:rsid w:val="00742211"/>
    <w:rsid w:val="0074790F"/>
    <w:rsid w:val="00751C6A"/>
    <w:rsid w:val="007523C5"/>
    <w:rsid w:val="007554F2"/>
    <w:rsid w:val="007619D4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B17DE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25AD"/>
    <w:rsid w:val="007E36CE"/>
    <w:rsid w:val="007E3BB0"/>
    <w:rsid w:val="007E7BB9"/>
    <w:rsid w:val="007F7A04"/>
    <w:rsid w:val="00804317"/>
    <w:rsid w:val="0080721E"/>
    <w:rsid w:val="008114C4"/>
    <w:rsid w:val="0081314A"/>
    <w:rsid w:val="00813C6C"/>
    <w:rsid w:val="0081643C"/>
    <w:rsid w:val="0082197A"/>
    <w:rsid w:val="00822540"/>
    <w:rsid w:val="008321D7"/>
    <w:rsid w:val="00833410"/>
    <w:rsid w:val="00834E31"/>
    <w:rsid w:val="00836203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EC3"/>
    <w:rsid w:val="008760BA"/>
    <w:rsid w:val="00877848"/>
    <w:rsid w:val="00880AD6"/>
    <w:rsid w:val="00880D28"/>
    <w:rsid w:val="00881490"/>
    <w:rsid w:val="00881DF3"/>
    <w:rsid w:val="0089184A"/>
    <w:rsid w:val="008924A2"/>
    <w:rsid w:val="00894355"/>
    <w:rsid w:val="008A1C7D"/>
    <w:rsid w:val="008A4B57"/>
    <w:rsid w:val="008A554C"/>
    <w:rsid w:val="008B0E93"/>
    <w:rsid w:val="008B2003"/>
    <w:rsid w:val="008B278A"/>
    <w:rsid w:val="008B2970"/>
    <w:rsid w:val="008B5949"/>
    <w:rsid w:val="008B7A14"/>
    <w:rsid w:val="008C31F2"/>
    <w:rsid w:val="008C3416"/>
    <w:rsid w:val="008C597B"/>
    <w:rsid w:val="008C6053"/>
    <w:rsid w:val="008C63E0"/>
    <w:rsid w:val="008D1040"/>
    <w:rsid w:val="008D22C8"/>
    <w:rsid w:val="008D2AA4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2107E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3796"/>
    <w:rsid w:val="009557CA"/>
    <w:rsid w:val="0095648D"/>
    <w:rsid w:val="00957BEC"/>
    <w:rsid w:val="00960820"/>
    <w:rsid w:val="009610B9"/>
    <w:rsid w:val="00961ACD"/>
    <w:rsid w:val="00971516"/>
    <w:rsid w:val="00972293"/>
    <w:rsid w:val="009741DF"/>
    <w:rsid w:val="00976E89"/>
    <w:rsid w:val="00980789"/>
    <w:rsid w:val="00984A2F"/>
    <w:rsid w:val="0098547B"/>
    <w:rsid w:val="00985EE9"/>
    <w:rsid w:val="009860F4"/>
    <w:rsid w:val="009868D5"/>
    <w:rsid w:val="0098789E"/>
    <w:rsid w:val="00987991"/>
    <w:rsid w:val="00991054"/>
    <w:rsid w:val="009927F8"/>
    <w:rsid w:val="00993737"/>
    <w:rsid w:val="00995544"/>
    <w:rsid w:val="00996BF8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1A4F"/>
    <w:rsid w:val="009D4164"/>
    <w:rsid w:val="009D671B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210D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4D6B"/>
    <w:rsid w:val="00A263B0"/>
    <w:rsid w:val="00A26694"/>
    <w:rsid w:val="00A3420B"/>
    <w:rsid w:val="00A37412"/>
    <w:rsid w:val="00A4171F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3CB8"/>
    <w:rsid w:val="00A85F79"/>
    <w:rsid w:val="00A86BDB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5864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1CFB"/>
    <w:rsid w:val="00AE5C2E"/>
    <w:rsid w:val="00AE6F72"/>
    <w:rsid w:val="00AE7470"/>
    <w:rsid w:val="00AF1F34"/>
    <w:rsid w:val="00AF44F7"/>
    <w:rsid w:val="00AF6641"/>
    <w:rsid w:val="00AF7800"/>
    <w:rsid w:val="00B00FB8"/>
    <w:rsid w:val="00B01240"/>
    <w:rsid w:val="00B020C5"/>
    <w:rsid w:val="00B02539"/>
    <w:rsid w:val="00B0462F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029"/>
    <w:rsid w:val="00B314C3"/>
    <w:rsid w:val="00B319D2"/>
    <w:rsid w:val="00B31C5A"/>
    <w:rsid w:val="00B32869"/>
    <w:rsid w:val="00B34A66"/>
    <w:rsid w:val="00B36F43"/>
    <w:rsid w:val="00B40670"/>
    <w:rsid w:val="00B40CD8"/>
    <w:rsid w:val="00B4209A"/>
    <w:rsid w:val="00B45FBE"/>
    <w:rsid w:val="00B46A6E"/>
    <w:rsid w:val="00B500EB"/>
    <w:rsid w:val="00B52662"/>
    <w:rsid w:val="00B53E59"/>
    <w:rsid w:val="00B5443A"/>
    <w:rsid w:val="00B61F5B"/>
    <w:rsid w:val="00B627C3"/>
    <w:rsid w:val="00B65768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18D2"/>
    <w:rsid w:val="00BA3187"/>
    <w:rsid w:val="00BB1ECA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2201"/>
    <w:rsid w:val="00C1405E"/>
    <w:rsid w:val="00C14F5E"/>
    <w:rsid w:val="00C15048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2847"/>
    <w:rsid w:val="00C43B12"/>
    <w:rsid w:val="00C447D4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C6C11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49AF"/>
    <w:rsid w:val="00CF5008"/>
    <w:rsid w:val="00CF70E3"/>
    <w:rsid w:val="00CF725A"/>
    <w:rsid w:val="00D016E0"/>
    <w:rsid w:val="00D07D56"/>
    <w:rsid w:val="00D10AE6"/>
    <w:rsid w:val="00D10D98"/>
    <w:rsid w:val="00D21CAA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0C71"/>
    <w:rsid w:val="00D51218"/>
    <w:rsid w:val="00D60750"/>
    <w:rsid w:val="00D60A57"/>
    <w:rsid w:val="00D6215A"/>
    <w:rsid w:val="00D62B06"/>
    <w:rsid w:val="00D64FD3"/>
    <w:rsid w:val="00D71637"/>
    <w:rsid w:val="00D71D2B"/>
    <w:rsid w:val="00D73CBB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745"/>
    <w:rsid w:val="00DD2FA9"/>
    <w:rsid w:val="00DD5C6C"/>
    <w:rsid w:val="00DD73FE"/>
    <w:rsid w:val="00DE19E1"/>
    <w:rsid w:val="00DE1FF9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7691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7188F"/>
    <w:rsid w:val="00E75B30"/>
    <w:rsid w:val="00E765D6"/>
    <w:rsid w:val="00E86DF4"/>
    <w:rsid w:val="00E87408"/>
    <w:rsid w:val="00E9008B"/>
    <w:rsid w:val="00E92DA1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2B18"/>
    <w:rsid w:val="00F0771C"/>
    <w:rsid w:val="00F126D4"/>
    <w:rsid w:val="00F13F88"/>
    <w:rsid w:val="00F15645"/>
    <w:rsid w:val="00F1756A"/>
    <w:rsid w:val="00F20BDC"/>
    <w:rsid w:val="00F24EC6"/>
    <w:rsid w:val="00F30981"/>
    <w:rsid w:val="00F320A5"/>
    <w:rsid w:val="00F33327"/>
    <w:rsid w:val="00F353C0"/>
    <w:rsid w:val="00F35FAF"/>
    <w:rsid w:val="00F36D9B"/>
    <w:rsid w:val="00F36E8B"/>
    <w:rsid w:val="00F412A8"/>
    <w:rsid w:val="00F446E1"/>
    <w:rsid w:val="00F447E4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4DC9"/>
    <w:rsid w:val="00FB5111"/>
    <w:rsid w:val="00FB7BC5"/>
    <w:rsid w:val="00FC41AD"/>
    <w:rsid w:val="00FC499D"/>
    <w:rsid w:val="00FC588C"/>
    <w:rsid w:val="00FD15DC"/>
    <w:rsid w:val="00FD3031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11">
    <w:name w:val="Абзац списка1"/>
    <w:basedOn w:val="a"/>
    <w:rsid w:val="00B31029"/>
    <w:pPr>
      <w:ind w:left="720"/>
      <w:contextualSpacing/>
    </w:pPr>
    <w:rPr>
      <w:rFonts w:ascii="Calibri" w:eastAsia="Times New Roman" w:hAnsi="Calibri" w:cs="Calibri"/>
      <w:lang w:eastAsia="en-US"/>
    </w:rPr>
  </w:style>
  <w:style w:type="table" w:customStyle="1" w:styleId="12">
    <w:name w:val="Сетка таблицы1"/>
    <w:basedOn w:val="a1"/>
    <w:next w:val="a4"/>
    <w:uiPriority w:val="39"/>
    <w:rsid w:val="00012A1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11">
    <w:name w:val="Абзац списка1"/>
    <w:basedOn w:val="a"/>
    <w:rsid w:val="00B31029"/>
    <w:pPr>
      <w:ind w:left="720"/>
      <w:contextualSpacing/>
    </w:pPr>
    <w:rPr>
      <w:rFonts w:ascii="Calibri" w:eastAsia="Times New Roman" w:hAnsi="Calibri" w:cs="Calibri"/>
      <w:lang w:eastAsia="en-US"/>
    </w:rPr>
  </w:style>
  <w:style w:type="table" w:customStyle="1" w:styleId="12">
    <w:name w:val="Сетка таблицы1"/>
    <w:basedOn w:val="a1"/>
    <w:next w:val="a4"/>
    <w:uiPriority w:val="39"/>
    <w:rsid w:val="00012A1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yperlink" Target="https://www.consultant.ru/document/cons_doc_LAW_436707/17c58c1903f7b6212924ba9ce701489655e9a8e0/" TargetMode="Externa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yperlink" Target="https://www.consultant.ru/document/cons_doc_LAW_18160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FF9E8-44CE-4A3E-BFB4-FE7F5FB3D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2125</TotalTime>
  <Pages>1</Pages>
  <Words>8452</Words>
  <Characters>48177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123</cp:revision>
  <cp:lastPrinted>2023-03-22T12:26:00Z</cp:lastPrinted>
  <dcterms:created xsi:type="dcterms:W3CDTF">2023-03-16T07:24:00Z</dcterms:created>
  <dcterms:modified xsi:type="dcterms:W3CDTF">2024-04-22T06:21:00Z</dcterms:modified>
</cp:coreProperties>
</file>