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615CE2F9" w:rsidR="00422444" w:rsidRPr="00FC34CD" w:rsidRDefault="003D27C0" w:rsidP="00FC34C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FC34CD" w:rsidRDefault="00945932" w:rsidP="00FC34CD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6E6281B3" w:rsidR="00246E8F" w:rsidRPr="00FC34CD" w:rsidRDefault="00945932" w:rsidP="00FC34CD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6602A7" w:rsidRPr="00FC34CD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5535A222" w:rsidR="00246E8F" w:rsidRPr="00FC34CD" w:rsidRDefault="00246E8F" w:rsidP="00FC34CD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r w:rsidR="00485DD0" w:rsidRPr="00FC34CD">
        <w:rPr>
          <w:rFonts w:ascii="Times New Roman" w:eastAsia="Times New Roman" w:hAnsi="Times New Roman" w:cs="Times New Roman"/>
          <w:b/>
          <w:sz w:val="28"/>
          <w:szCs w:val="28"/>
        </w:rPr>
        <w:t>Малолокнянский</w:t>
      </w: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</w:t>
      </w:r>
      <w:r w:rsidR="001C4DB5"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Суджанского района Курской области</w:t>
      </w:r>
      <w:r w:rsidR="00945932" w:rsidRPr="00FC34CD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</w:t>
      </w:r>
      <w:r w:rsidR="001C4DB5"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85DD0" w:rsidRPr="00FC34CD">
        <w:rPr>
          <w:rFonts w:ascii="Times New Roman" w:eastAsia="Times New Roman" w:hAnsi="Times New Roman" w:cs="Times New Roman"/>
          <w:b/>
          <w:sz w:val="28"/>
          <w:szCs w:val="28"/>
        </w:rPr>
        <w:t>Малолокнянского</w:t>
      </w: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0B457056" w:rsidR="00F126D4" w:rsidRPr="00FC34CD" w:rsidRDefault="00246E8F" w:rsidP="00FC34CD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  <w:r w:rsidR="006602A7"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(на основании заключенных соглашений о передаче полномочий по осуществлению внешнего муниципального финансового контроля)</w:t>
      </w:r>
    </w:p>
    <w:p w14:paraId="45F5A903" w14:textId="77777777" w:rsidR="00AD49BB" w:rsidRPr="00FC34CD" w:rsidRDefault="00AD49BB" w:rsidP="00FC34CD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043644" w14:textId="77777777" w:rsidR="00AD49BB" w:rsidRPr="00FC34CD" w:rsidRDefault="00AD49BB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7A92B8A7" w14:textId="7DC70692" w:rsidR="006602A7" w:rsidRPr="00FC34CD" w:rsidRDefault="00B977FC" w:rsidP="00FC34CD">
      <w:pPr>
        <w:pStyle w:val="ab"/>
        <w:numPr>
          <w:ilvl w:val="0"/>
          <w:numId w:val="10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2" w:name="_Hlk37591197"/>
      <w:r w:rsidR="00B863F4"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2"/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408CCA57" w14:textId="6DFD940F" w:rsidR="008B2970" w:rsidRPr="00FC34CD" w:rsidRDefault="009E0C2E" w:rsidP="00FC34CD">
      <w:pPr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636059" w:rsidRPr="00FC34CD">
        <w:rPr>
          <w:rFonts w:ascii="Times New Roman" w:eastAsia="Times New Roman" w:hAnsi="Times New Roman" w:cs="Times New Roman"/>
          <w:sz w:val="28"/>
          <w:szCs w:val="28"/>
        </w:rPr>
        <w:t>т</w:t>
      </w:r>
      <w:r w:rsidR="00397A2C" w:rsidRPr="00FC34CD">
        <w:rPr>
          <w:rFonts w:ascii="Times New Roman" w:eastAsia="Times New Roman" w:hAnsi="Times New Roman" w:cs="Times New Roman"/>
          <w:sz w:val="28"/>
          <w:szCs w:val="28"/>
        </w:rPr>
        <w:t>.</w:t>
      </w:r>
      <w:r w:rsidR="00636059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F4" w:rsidRPr="00FC34CD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FC34CD">
        <w:rPr>
          <w:rFonts w:ascii="Times New Roman" w:eastAsia="Times New Roman" w:hAnsi="Times New Roman" w:cs="Times New Roman"/>
          <w:sz w:val="28"/>
          <w:szCs w:val="28"/>
        </w:rPr>
        <w:t>, ст.</w:t>
      </w:r>
      <w:r w:rsidR="00F04381" w:rsidRPr="00FC34CD">
        <w:rPr>
          <w:rFonts w:ascii="Times New Roman" w:eastAsia="Times New Roman" w:hAnsi="Times New Roman" w:cs="Times New Roman"/>
          <w:sz w:val="28"/>
          <w:szCs w:val="28"/>
        </w:rPr>
        <w:t>44</w:t>
      </w:r>
      <w:r w:rsidR="00677735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FC34CD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FC34CD">
        <w:rPr>
          <w:rFonts w:ascii="Times New Roman" w:eastAsia="Times New Roman" w:hAnsi="Times New Roman" w:cs="Times New Roman"/>
          <w:sz w:val="28"/>
          <w:szCs w:val="28"/>
        </w:rPr>
        <w:t xml:space="preserve">ешения Собрания депутатов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="00677735"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Малолокнянский</w:t>
      </w:r>
      <w:r w:rsidR="00677735"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7A29EC" w:rsidRPr="00FC34CD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C5747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4DB5" w:rsidRPr="00FC34CD">
        <w:rPr>
          <w:rFonts w:ascii="Times New Roman" w:eastAsia="Times New Roman" w:hAnsi="Times New Roman" w:cs="Times New Roman"/>
          <w:sz w:val="28"/>
          <w:szCs w:val="28"/>
        </w:rPr>
        <w:t>11/1</w:t>
      </w:r>
      <w:r w:rsidR="007A29EC" w:rsidRPr="00FC34C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1</w:t>
      </w:r>
      <w:r w:rsidR="001C4DB5" w:rsidRPr="00FC34CD">
        <w:rPr>
          <w:rFonts w:ascii="Times New Roman" w:eastAsia="Times New Roman" w:hAnsi="Times New Roman" w:cs="Times New Roman"/>
          <w:sz w:val="28"/>
          <w:szCs w:val="28"/>
        </w:rPr>
        <w:t>1</w:t>
      </w:r>
      <w:r w:rsidR="007A29EC" w:rsidRPr="00FC34CD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C4DB5" w:rsidRPr="00FC34CD">
        <w:rPr>
          <w:rFonts w:ascii="Times New Roman" w:eastAsia="Times New Roman" w:hAnsi="Times New Roman" w:cs="Times New Roman"/>
          <w:sz w:val="28"/>
          <w:szCs w:val="28"/>
        </w:rPr>
        <w:t>5</w:t>
      </w:r>
      <w:r w:rsidR="007A29EC" w:rsidRPr="00FC34CD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1C4DB5" w:rsidRPr="00FC34CD">
        <w:rPr>
          <w:rFonts w:ascii="Times New Roman" w:eastAsia="Times New Roman" w:hAnsi="Times New Roman" w:cs="Times New Roman"/>
          <w:sz w:val="28"/>
          <w:szCs w:val="28"/>
        </w:rPr>
        <w:t>22</w:t>
      </w:r>
      <w:r w:rsidR="007A29EC" w:rsidRPr="00FC34CD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proofErr w:type="gramStart"/>
      <w:r w:rsidR="00677735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FC34CD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397A2C" w:rsidRPr="00FC34CD">
        <w:rPr>
          <w:rFonts w:ascii="Times New Roman" w:eastAsia="Times New Roman" w:hAnsi="Times New Roman" w:cs="Times New Roman"/>
          <w:sz w:val="28"/>
          <w:szCs w:val="28"/>
        </w:rPr>
        <w:t xml:space="preserve"> ст.8 Решения Представительного Собрания Суджанского района Курской области №281 от 01.08.2022 года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7B05D5" w:rsidRPr="00FC34CD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Ревизионной комиссии Суджанского района Курской области»</w:t>
      </w:r>
      <w:r w:rsidR="00397A2C" w:rsidRPr="00FC34C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1408C" w:rsidRPr="00FC34CD">
        <w:rPr>
          <w:rFonts w:ascii="Times New Roman" w:eastAsia="Times New Roman" w:hAnsi="Times New Roman" w:cs="Times New Roman"/>
          <w:sz w:val="28"/>
          <w:szCs w:val="28"/>
        </w:rPr>
        <w:t xml:space="preserve">План деятельности Ревизионной комиссии Суджанского района Курской области, утвержденный приказом №31 от 26.12.2023 года, </w:t>
      </w:r>
      <w:r w:rsidR="00397A2C" w:rsidRPr="00FC34CD">
        <w:rPr>
          <w:rFonts w:ascii="Times New Roman" w:eastAsia="Times New Roman" w:hAnsi="Times New Roman" w:cs="Times New Roman"/>
          <w:sz w:val="28"/>
          <w:szCs w:val="28"/>
        </w:rPr>
        <w:t xml:space="preserve">приказ Ревизионной комиссии Суджанского района </w:t>
      </w:r>
      <w:r w:rsidR="00DC5747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FC34CD">
        <w:rPr>
          <w:rFonts w:ascii="Times New Roman" w:eastAsia="Times New Roman" w:hAnsi="Times New Roman" w:cs="Times New Roman"/>
          <w:sz w:val="28"/>
          <w:szCs w:val="28"/>
        </w:rPr>
        <w:t>Курской области №</w:t>
      </w:r>
      <w:r w:rsidR="00980D4F" w:rsidRPr="00FC34CD">
        <w:rPr>
          <w:rFonts w:ascii="Times New Roman" w:eastAsia="Times New Roman" w:hAnsi="Times New Roman" w:cs="Times New Roman"/>
          <w:sz w:val="28"/>
          <w:szCs w:val="28"/>
        </w:rPr>
        <w:t>9</w:t>
      </w:r>
      <w:r w:rsidR="00397A2C" w:rsidRPr="00FC34C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980D4F" w:rsidRPr="00FC34CD">
        <w:rPr>
          <w:rFonts w:ascii="Times New Roman" w:eastAsia="Times New Roman" w:hAnsi="Times New Roman" w:cs="Times New Roman"/>
          <w:sz w:val="28"/>
          <w:szCs w:val="28"/>
        </w:rPr>
        <w:t>12</w:t>
      </w:r>
      <w:r w:rsidR="00397A2C" w:rsidRPr="00FC34CD">
        <w:rPr>
          <w:rFonts w:ascii="Times New Roman" w:eastAsia="Times New Roman" w:hAnsi="Times New Roman" w:cs="Times New Roman"/>
          <w:sz w:val="28"/>
          <w:szCs w:val="28"/>
        </w:rPr>
        <w:t xml:space="preserve"> марта 202</w:t>
      </w:r>
      <w:r w:rsidR="00980D4F" w:rsidRPr="00FC34CD">
        <w:rPr>
          <w:rFonts w:ascii="Times New Roman" w:eastAsia="Times New Roman" w:hAnsi="Times New Roman" w:cs="Times New Roman"/>
          <w:sz w:val="28"/>
          <w:szCs w:val="28"/>
        </w:rPr>
        <w:t>4</w:t>
      </w:r>
      <w:bookmarkStart w:id="3" w:name="_Hlk38025182"/>
      <w:r w:rsidR="007B05D5" w:rsidRPr="00FC34CD">
        <w:rPr>
          <w:rFonts w:ascii="Times New Roman" w:eastAsia="Times New Roman" w:hAnsi="Times New Roman" w:cs="Times New Roman"/>
          <w:sz w:val="28"/>
          <w:szCs w:val="28"/>
        </w:rPr>
        <w:t xml:space="preserve"> года «О проведении внешней проверки годовых отчетов об исполнении бюджета за 2023 год»</w:t>
      </w:r>
    </w:p>
    <w:p w14:paraId="4DED9EA9" w14:textId="77777777" w:rsidR="00DC5747" w:rsidRPr="00FC34CD" w:rsidRDefault="00DC5747" w:rsidP="00FC34C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DCDC34" w14:textId="71A04B7D" w:rsidR="00BF7388" w:rsidRPr="00FC34CD" w:rsidRDefault="00BF7388" w:rsidP="00FC34C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4CD">
        <w:rPr>
          <w:rFonts w:ascii="Times New Roman" w:hAnsi="Times New Roman" w:cs="Times New Roman"/>
          <w:b/>
          <w:sz w:val="28"/>
          <w:szCs w:val="28"/>
        </w:rPr>
        <w:t xml:space="preserve">2. Цели </w:t>
      </w:r>
      <w:r w:rsidR="00E9678E" w:rsidRPr="00FC34CD">
        <w:rPr>
          <w:rFonts w:ascii="Times New Roman" w:hAnsi="Times New Roman" w:cs="Times New Roman"/>
          <w:b/>
          <w:sz w:val="28"/>
          <w:szCs w:val="28"/>
        </w:rPr>
        <w:t>экспертно-аналитического мероприятия</w:t>
      </w:r>
      <w:r w:rsidRPr="00FC34CD">
        <w:rPr>
          <w:rFonts w:ascii="Times New Roman" w:hAnsi="Times New Roman" w:cs="Times New Roman"/>
          <w:b/>
          <w:sz w:val="28"/>
          <w:szCs w:val="28"/>
        </w:rPr>
        <w:t>:</w:t>
      </w:r>
    </w:p>
    <w:p w14:paraId="72F8A2A2" w14:textId="656A4C8F" w:rsidR="00BF7388" w:rsidRPr="00FC34CD" w:rsidRDefault="00BF7388" w:rsidP="00FC34CD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- провер</w:t>
      </w:r>
      <w:r w:rsidR="00AA6244" w:rsidRPr="00FC34CD">
        <w:rPr>
          <w:rFonts w:ascii="Times New Roman" w:hAnsi="Times New Roman" w:cs="Times New Roman"/>
          <w:sz w:val="28"/>
          <w:szCs w:val="28"/>
        </w:rPr>
        <w:t>ить</w:t>
      </w:r>
      <w:r w:rsidRPr="00FC34CD">
        <w:rPr>
          <w:rFonts w:ascii="Times New Roman" w:hAnsi="Times New Roman" w:cs="Times New Roman"/>
          <w:sz w:val="28"/>
          <w:szCs w:val="28"/>
        </w:rPr>
        <w:t xml:space="preserve"> достоверност</w:t>
      </w:r>
      <w:r w:rsidR="00AA6244" w:rsidRPr="00FC34CD">
        <w:rPr>
          <w:rFonts w:ascii="Times New Roman" w:hAnsi="Times New Roman" w:cs="Times New Roman"/>
          <w:sz w:val="28"/>
          <w:szCs w:val="28"/>
        </w:rPr>
        <w:t>ь</w:t>
      </w:r>
      <w:r w:rsidRPr="00FC34CD">
        <w:rPr>
          <w:rFonts w:ascii="Times New Roman" w:hAnsi="Times New Roman" w:cs="Times New Roman"/>
          <w:sz w:val="28"/>
          <w:szCs w:val="28"/>
        </w:rPr>
        <w:t xml:space="preserve">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FC34CD">
        <w:rPr>
          <w:rFonts w:ascii="Times New Roman" w:hAnsi="Times New Roman" w:cs="Times New Roman"/>
          <w:sz w:val="28"/>
          <w:szCs w:val="28"/>
        </w:rPr>
        <w:t>2</w:t>
      </w:r>
      <w:r w:rsidR="00676AA4" w:rsidRPr="00FC34CD">
        <w:rPr>
          <w:rFonts w:ascii="Times New Roman" w:hAnsi="Times New Roman" w:cs="Times New Roman"/>
          <w:sz w:val="28"/>
          <w:szCs w:val="28"/>
        </w:rPr>
        <w:t>3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37DC2093" w:rsidR="00BF7388" w:rsidRPr="00FC34CD" w:rsidRDefault="00BF7388" w:rsidP="00FC34CD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- </w:t>
      </w:r>
      <w:r w:rsidR="00AA6244" w:rsidRPr="00FC34CD">
        <w:rPr>
          <w:rFonts w:ascii="Times New Roman" w:hAnsi="Times New Roman" w:cs="Times New Roman"/>
          <w:sz w:val="28"/>
          <w:szCs w:val="28"/>
        </w:rPr>
        <w:t>про</w:t>
      </w:r>
      <w:r w:rsidRPr="00FC34CD">
        <w:rPr>
          <w:rFonts w:ascii="Times New Roman" w:hAnsi="Times New Roman" w:cs="Times New Roman"/>
          <w:sz w:val="28"/>
          <w:szCs w:val="28"/>
        </w:rPr>
        <w:t>анализ</w:t>
      </w:r>
      <w:r w:rsidR="00AA6244" w:rsidRPr="00FC34CD">
        <w:rPr>
          <w:rFonts w:ascii="Times New Roman" w:hAnsi="Times New Roman" w:cs="Times New Roman"/>
          <w:sz w:val="28"/>
          <w:szCs w:val="28"/>
        </w:rPr>
        <w:t>ировать</w:t>
      </w:r>
      <w:r w:rsidRPr="00FC34CD">
        <w:rPr>
          <w:rFonts w:ascii="Times New Roman" w:hAnsi="Times New Roman" w:cs="Times New Roman"/>
          <w:sz w:val="28"/>
          <w:szCs w:val="28"/>
        </w:rPr>
        <w:t xml:space="preserve"> результативност</w:t>
      </w:r>
      <w:r w:rsidR="00AA6244" w:rsidRPr="00FC34CD">
        <w:rPr>
          <w:rFonts w:ascii="Times New Roman" w:hAnsi="Times New Roman" w:cs="Times New Roman"/>
          <w:sz w:val="28"/>
          <w:szCs w:val="28"/>
        </w:rPr>
        <w:t>ь</w:t>
      </w:r>
      <w:r w:rsidR="00E82779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sz w:val="28"/>
          <w:szCs w:val="28"/>
        </w:rPr>
        <w:t>использования в 20</w:t>
      </w:r>
      <w:r w:rsidR="008D1040" w:rsidRPr="00FC34CD">
        <w:rPr>
          <w:rFonts w:ascii="Times New Roman" w:hAnsi="Times New Roman" w:cs="Times New Roman"/>
          <w:sz w:val="28"/>
          <w:szCs w:val="28"/>
        </w:rPr>
        <w:t>2</w:t>
      </w:r>
      <w:r w:rsidR="00676AA4" w:rsidRPr="00FC34CD">
        <w:rPr>
          <w:rFonts w:ascii="Times New Roman" w:hAnsi="Times New Roman" w:cs="Times New Roman"/>
          <w:sz w:val="28"/>
          <w:szCs w:val="28"/>
        </w:rPr>
        <w:t>3</w:t>
      </w:r>
      <w:r w:rsidR="001C2B65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</w:t>
      </w:r>
      <w:r w:rsidR="00676AA4" w:rsidRPr="00FC34CD">
        <w:rPr>
          <w:rFonts w:ascii="Times New Roman" w:hAnsi="Times New Roman" w:cs="Times New Roman"/>
          <w:sz w:val="28"/>
          <w:szCs w:val="28"/>
        </w:rPr>
        <w:t>нных целей и задач деятельности</w:t>
      </w:r>
    </w:p>
    <w:p w14:paraId="3EF381DB" w14:textId="77777777" w:rsidR="001C2B65" w:rsidRPr="00FC34CD" w:rsidRDefault="00BF7388" w:rsidP="00FC34CD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b/>
          <w:sz w:val="28"/>
          <w:szCs w:val="28"/>
        </w:rPr>
        <w:t>3</w:t>
      </w:r>
      <w:r w:rsidRPr="00FC34CD">
        <w:rPr>
          <w:rFonts w:ascii="Times New Roman" w:hAnsi="Times New Roman" w:cs="Times New Roman"/>
          <w:sz w:val="28"/>
          <w:szCs w:val="28"/>
        </w:rPr>
        <w:t xml:space="preserve">. </w:t>
      </w:r>
      <w:r w:rsidRPr="00FC34CD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FC34CD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FC34CD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FC34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2F912E0E" w:rsidR="00BF7388" w:rsidRPr="00FC34CD" w:rsidRDefault="00BF7388" w:rsidP="00FC34CD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FC34CD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676AA4" w:rsidRPr="00FC34CD">
        <w:rPr>
          <w:rFonts w:ascii="Times New Roman" w:hAnsi="Times New Roman" w:cs="Times New Roman"/>
          <w:bCs/>
          <w:iCs/>
          <w:sz w:val="28"/>
          <w:szCs w:val="28"/>
        </w:rPr>
        <w:t>21</w:t>
      </w:r>
      <w:r w:rsidRPr="00FC34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FC34CD">
        <w:rPr>
          <w:rFonts w:ascii="Times New Roman" w:hAnsi="Times New Roman" w:cs="Times New Roman"/>
          <w:bCs/>
          <w:iCs/>
          <w:sz w:val="28"/>
          <w:szCs w:val="28"/>
        </w:rPr>
        <w:t xml:space="preserve">марта </w:t>
      </w:r>
      <w:r w:rsidRPr="00FC34CD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FC34CD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676AA4" w:rsidRPr="00FC34CD">
        <w:rPr>
          <w:rFonts w:ascii="Times New Roman" w:hAnsi="Times New Roman" w:cs="Times New Roman"/>
          <w:bCs/>
          <w:iCs/>
          <w:sz w:val="28"/>
          <w:szCs w:val="28"/>
        </w:rPr>
        <w:t xml:space="preserve">4 </w:t>
      </w:r>
      <w:r w:rsidR="001C2B65" w:rsidRPr="00FC34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676AA4" w:rsidRPr="00FC34CD">
        <w:rPr>
          <w:rFonts w:ascii="Times New Roman" w:hAnsi="Times New Roman" w:cs="Times New Roman"/>
          <w:bCs/>
          <w:iCs/>
          <w:sz w:val="28"/>
          <w:szCs w:val="28"/>
        </w:rPr>
        <w:t>22</w:t>
      </w:r>
      <w:r w:rsidR="001C2B65" w:rsidRPr="00FC34CD">
        <w:rPr>
          <w:rFonts w:ascii="Times New Roman" w:hAnsi="Times New Roman" w:cs="Times New Roman"/>
          <w:bCs/>
          <w:iCs/>
          <w:sz w:val="28"/>
          <w:szCs w:val="28"/>
        </w:rPr>
        <w:t xml:space="preserve"> марта 202</w:t>
      </w:r>
      <w:r w:rsidR="00676AA4" w:rsidRPr="00FC34CD">
        <w:rPr>
          <w:rFonts w:ascii="Times New Roman" w:hAnsi="Times New Roman" w:cs="Times New Roman"/>
          <w:bCs/>
          <w:iCs/>
          <w:sz w:val="28"/>
          <w:szCs w:val="28"/>
        </w:rPr>
        <w:t>4 года</w:t>
      </w:r>
    </w:p>
    <w:p w14:paraId="76AD866B" w14:textId="490D852C" w:rsidR="001C2B65" w:rsidRPr="00FC34CD" w:rsidRDefault="00BF7388" w:rsidP="00FC34CD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4. Объект </w:t>
      </w:r>
      <w:r w:rsidR="00676AA4" w:rsidRPr="00FC34CD">
        <w:rPr>
          <w:rFonts w:ascii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FC34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398F4578" w:rsidR="00BF7388" w:rsidRPr="00FC34CD" w:rsidRDefault="001C2B65" w:rsidP="00FC34CD">
      <w:pPr>
        <w:spacing w:line="24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C34CD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Администрация </w:t>
      </w:r>
      <w:r w:rsidR="00485DD0" w:rsidRPr="00FC34CD">
        <w:rPr>
          <w:rFonts w:ascii="Times New Roman" w:hAnsi="Times New Roman" w:cs="Times New Roman"/>
          <w:bCs/>
          <w:iCs/>
          <w:sz w:val="28"/>
          <w:szCs w:val="28"/>
        </w:rPr>
        <w:t>Малолокнянского</w:t>
      </w:r>
      <w:r w:rsidRPr="00FC34CD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Суджанского района Курской области</w:t>
      </w:r>
      <w:r w:rsidR="00E82779" w:rsidRPr="00FC34CD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14:paraId="4868E1A3" w14:textId="7AA50A45" w:rsidR="00E82779" w:rsidRPr="00FC34CD" w:rsidRDefault="00E82779" w:rsidP="00FC34CD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МКУК «Центр бюджетного учета Суджанского района» Курской области</w:t>
      </w:r>
    </w:p>
    <w:p w14:paraId="05FBFE3A" w14:textId="0E563CC2" w:rsidR="001C2B65" w:rsidRPr="00FC34CD" w:rsidRDefault="00BF7388" w:rsidP="00FC34CD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5. Предмет </w:t>
      </w:r>
      <w:r w:rsidR="00676AA4" w:rsidRPr="00FC34CD">
        <w:rPr>
          <w:rFonts w:ascii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FC34C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мероприятия:</w:t>
      </w:r>
    </w:p>
    <w:p w14:paraId="4CA20CF8" w14:textId="1D65879E" w:rsidR="00BF7388" w:rsidRPr="00FC34CD" w:rsidRDefault="00676AA4" w:rsidP="00FC34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="00BF7388" w:rsidRPr="00FC34C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BF7388" w:rsidRPr="00FC34CD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7CDF8AE4" w:rsidR="00BF7388" w:rsidRPr="00FC34CD" w:rsidRDefault="00676AA4" w:rsidP="00FC34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- </w:t>
      </w:r>
      <w:r w:rsidR="00BF7388" w:rsidRPr="00FC34CD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FC34CD">
        <w:rPr>
          <w:rFonts w:ascii="Times New Roman" w:hAnsi="Times New Roman" w:cs="Times New Roman"/>
          <w:sz w:val="28"/>
          <w:szCs w:val="28"/>
        </w:rPr>
        <w:t>2</w:t>
      </w:r>
      <w:r w:rsidRPr="00FC34CD">
        <w:rPr>
          <w:rFonts w:ascii="Times New Roman" w:hAnsi="Times New Roman" w:cs="Times New Roman"/>
          <w:sz w:val="28"/>
          <w:szCs w:val="28"/>
        </w:rPr>
        <w:t>3</w:t>
      </w:r>
      <w:r w:rsidR="001C2B65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="00BF7388" w:rsidRPr="00FC34CD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2BEDBFCD" w:rsidR="00BF7388" w:rsidRPr="00FC34CD" w:rsidRDefault="00676AA4" w:rsidP="00FC34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-</w:t>
      </w:r>
      <w:r w:rsidR="00BF7388" w:rsidRPr="00FC34CD">
        <w:rPr>
          <w:rFonts w:ascii="Times New Roman" w:hAnsi="Times New Roman" w:cs="Times New Roman"/>
          <w:sz w:val="28"/>
          <w:szCs w:val="28"/>
        </w:rPr>
        <w:t xml:space="preserve">показатели сводной бюджетной росписи и лимиты бюджетных </w:t>
      </w:r>
      <w:r w:rsidRPr="00FC34CD">
        <w:rPr>
          <w:rFonts w:ascii="Times New Roman" w:hAnsi="Times New Roman" w:cs="Times New Roman"/>
          <w:sz w:val="28"/>
          <w:szCs w:val="28"/>
        </w:rPr>
        <w:t>обязательств</w:t>
      </w:r>
    </w:p>
    <w:p w14:paraId="70EF5190" w14:textId="712821B5" w:rsidR="003C7604" w:rsidRPr="00FC34CD" w:rsidRDefault="00BF7388" w:rsidP="00FC34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FC34C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sz w:val="28"/>
          <w:szCs w:val="28"/>
        </w:rPr>
        <w:t>20</w:t>
      </w:r>
      <w:r w:rsidR="001C2B65" w:rsidRPr="00FC34CD">
        <w:rPr>
          <w:rFonts w:ascii="Times New Roman" w:hAnsi="Times New Roman" w:cs="Times New Roman"/>
          <w:sz w:val="28"/>
          <w:szCs w:val="28"/>
        </w:rPr>
        <w:t>2</w:t>
      </w:r>
      <w:r w:rsidR="00676AA4" w:rsidRPr="00FC34CD">
        <w:rPr>
          <w:rFonts w:ascii="Times New Roman" w:hAnsi="Times New Roman" w:cs="Times New Roman"/>
          <w:sz w:val="28"/>
          <w:szCs w:val="28"/>
        </w:rPr>
        <w:t>3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3"/>
    </w:p>
    <w:p w14:paraId="5868C932" w14:textId="03B9A624" w:rsidR="005256BC" w:rsidRPr="00FC34CD" w:rsidRDefault="007A29EC" w:rsidP="00FC34CD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" w:name="_Hlk37960415"/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FC34CD">
        <w:rPr>
          <w:rFonts w:ascii="Times New Roman" w:eastAsia="Times New Roman" w:hAnsi="Times New Roman" w:cs="Times New Roman"/>
          <w:b/>
          <w:sz w:val="28"/>
          <w:szCs w:val="28"/>
        </w:rPr>
        <w:t>Нормативн</w:t>
      </w:r>
      <w:r w:rsidR="00676AA4"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ые </w:t>
      </w:r>
      <w:r w:rsidR="005256BC" w:rsidRPr="00FC34CD">
        <w:rPr>
          <w:rFonts w:ascii="Times New Roman" w:eastAsia="Times New Roman" w:hAnsi="Times New Roman" w:cs="Times New Roman"/>
          <w:b/>
          <w:sz w:val="28"/>
          <w:szCs w:val="28"/>
        </w:rPr>
        <w:t>правовые акты</w:t>
      </w:r>
      <w:r w:rsidR="0066036E"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FC34C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256BC"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используемые при проведении </w:t>
      </w:r>
      <w:r w:rsidR="00FC499D" w:rsidRPr="00FC34CD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  <w:r w:rsidR="005256BC" w:rsidRPr="00FC34C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0D77E284" w14:textId="20D258D1" w:rsidR="00371BDD" w:rsidRPr="00FC34CD" w:rsidRDefault="00371BDD" w:rsidP="00FC34CD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Бюджетный Кодекс РФ, Законы РФ, Постановления Правительства РФ, нормативн</w:t>
      </w:r>
      <w:r w:rsidR="00676AA4" w:rsidRPr="00FC34CD">
        <w:rPr>
          <w:rFonts w:ascii="Times New Roman" w:eastAsia="Times New Roman" w:hAnsi="Times New Roman" w:cs="Times New Roman"/>
          <w:sz w:val="28"/>
          <w:szCs w:val="28"/>
        </w:rPr>
        <w:t>ые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правовые акты федеральных органов власти, органов власти </w:t>
      </w:r>
      <w:r w:rsidR="001C2B65" w:rsidRPr="00FC34CD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FC34CD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r w:rsidR="00F04381" w:rsidRPr="00FC34C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FC34CD" w:rsidRDefault="00911047" w:rsidP="00FC34CD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FC34CD" w:rsidRDefault="00371BDD" w:rsidP="00FC34CD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03A48F1B" w:rsidR="00371BDD" w:rsidRPr="00FC34CD" w:rsidRDefault="00113046" w:rsidP="00FC34CD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r w:rsidR="00485DD0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Малолокнянского</w:t>
      </w:r>
      <w:r w:rsidR="001C2B65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4C4518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</w:t>
      </w:r>
      <w:r w:rsidR="001C2B65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C4DB5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22</w:t>
      </w:r>
      <w:r w:rsidR="001C2B65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4C4518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1C2B65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r w:rsidR="00485DD0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Малолокнянский</w:t>
      </w:r>
      <w:r w:rsidR="001C2B65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4C4518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FF1461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4C4518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4C4518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4C4518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15</w:t>
      </w:r>
      <w:r w:rsidR="00EE5BDE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C4DB5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4C4518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E5BDE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4C4518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EE5BDE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4C4518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DC5747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4C4518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38</w:t>
      </w:r>
      <w:r w:rsidR="00EE5BDE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C4DB5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4C4518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EE5BDE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1C4DB5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</w:t>
      </w:r>
      <w:r w:rsidR="00EE5BDE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4C4518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1C4DB5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137DAF" w:rsidRPr="00FC34CD">
        <w:rPr>
          <w:rFonts w:ascii="Times New Roman" w:hAnsi="Times New Roman" w:cs="Times New Roman"/>
        </w:rPr>
        <w:t>.</w:t>
      </w:r>
      <w:proofErr w:type="gramEnd"/>
    </w:p>
    <w:p w14:paraId="3035850E" w14:textId="41100CC9" w:rsidR="007A29EC" w:rsidRPr="00FC34CD" w:rsidRDefault="007A29EC" w:rsidP="00FC34CD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lastRenderedPageBreak/>
        <w:t>бюджетном процессе</w:t>
      </w:r>
      <w:r w:rsidR="005E18F6" w:rsidRPr="00FC34CD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МО «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Малолокнянский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</w:t>
      </w:r>
      <w:r w:rsidR="00DC5747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 w:rsidRPr="00FC34CD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1C4DB5" w:rsidRPr="00FC34CD">
        <w:rPr>
          <w:rFonts w:ascii="Times New Roman" w:eastAsia="Times New Roman" w:hAnsi="Times New Roman" w:cs="Times New Roman"/>
          <w:sz w:val="28"/>
          <w:szCs w:val="28"/>
        </w:rPr>
        <w:t>1/1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C4DB5" w:rsidRPr="00FC34CD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C4DB5" w:rsidRPr="00FC34C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DC5747" w:rsidRPr="00FC34CD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B76F0D" w14:textId="68A3B3DA" w:rsidR="00FA09B3" w:rsidRPr="00FC34CD" w:rsidRDefault="006F1864" w:rsidP="00FC34CD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</w:t>
      </w:r>
      <w:r w:rsidR="00021A3A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5E18F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дминистрации </w:t>
      </w:r>
      <w:r w:rsidR="00485DD0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Малолокнянского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r w:rsidR="005E18F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Суджанского района  Курской области 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от </w:t>
      </w:r>
      <w:r w:rsidR="005E18F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03.11.2023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5E18F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33 </w:t>
      </w:r>
      <w:r w:rsidR="00FA09B3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«Об утверждении Порядка составления и ведения сводной бюджетной росписи </w:t>
      </w:r>
      <w:r w:rsidR="005E18F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главного распорядителя средств бюджета Малолокнянского сельсовета Суджанского района Курской области</w:t>
      </w:r>
      <w:r w:rsidR="00F04381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(главн</w:t>
      </w:r>
      <w:r w:rsidR="00F04381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r w:rsidR="00FA09B3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администратор</w:t>
      </w:r>
      <w:r w:rsidR="00F04381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="00FA09B3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</w:t>
      </w:r>
      <w:r w:rsidR="00F04381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Малолокнянского сельсовета Суджанского района Курской области)</w:t>
      </w:r>
      <w:r w:rsidR="00FA09B3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</w:p>
    <w:p w14:paraId="525235E7" w14:textId="17A03534" w:rsidR="00FA09B3" w:rsidRDefault="006F1864" w:rsidP="00FC34CD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r w:rsidR="00485DD0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Малолокнянского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021A3A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956C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34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3956C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03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3956C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3956C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3956C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</w:t>
      </w:r>
      <w:r w:rsidR="00446759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мет</w:t>
      </w:r>
      <w:r w:rsidR="003956C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ы</w:t>
      </w:r>
      <w:r w:rsidR="00446759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казенны</w:t>
      </w:r>
      <w:r w:rsidR="003956C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="00446759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учреждени</w:t>
      </w:r>
      <w:r w:rsidR="003956C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ем, подведомственным Администрации Малолокнянского сельсовета</w:t>
      </w:r>
      <w:r w:rsidR="00137DAF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956C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Суджанского района Курской области (главного а</w:t>
      </w:r>
      <w:r w:rsidR="00D54593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дминистратора источников финансирования дефицита бюджета Малолокнянского сельсовета Суджанского района курской области)</w:t>
      </w:r>
      <w:r w:rsidR="00137DAF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437C644A" w14:textId="77777777" w:rsidR="003D27C0" w:rsidRPr="00FC34CD" w:rsidRDefault="003D27C0" w:rsidP="00FC34CD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bookmarkEnd w:id="4"/>
    <w:p w14:paraId="44B5E569" w14:textId="119C59CA" w:rsidR="003759C9" w:rsidRPr="00FC34CD" w:rsidRDefault="007A29EC" w:rsidP="00FC34CD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FC34CD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FC34CD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FC34CD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FC34CD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FC34CD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FC34CD" w:rsidRDefault="00914DA0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18FCED8E" w:rsidR="00E362E5" w:rsidRPr="00FC34CD" w:rsidRDefault="00B70E35" w:rsidP="00FC34CD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FC34CD">
        <w:rPr>
          <w:rFonts w:ascii="Times New Roman" w:eastAsia="Times New Roman" w:hAnsi="Times New Roman" w:cs="Times New Roman"/>
          <w:color w:val="auto"/>
        </w:rPr>
        <w:t xml:space="preserve">                                         </w:t>
      </w:r>
      <w:r w:rsidR="00914DA0" w:rsidRPr="00FC34CD">
        <w:rPr>
          <w:rFonts w:ascii="Times New Roman" w:eastAsia="Times New Roman" w:hAnsi="Times New Roman" w:cs="Times New Roman"/>
          <w:color w:val="auto"/>
        </w:rPr>
        <w:t>Общие сведения</w:t>
      </w:r>
    </w:p>
    <w:p w14:paraId="48493D76" w14:textId="33077EAE" w:rsidR="007A29EC" w:rsidRPr="00FC34CD" w:rsidRDefault="007A29EC" w:rsidP="00FC34CD">
      <w:pPr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FC34CD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FC34C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Малолокнянского</w:t>
      </w:r>
      <w:r w:rsidR="00530455" w:rsidRPr="00FC34CD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FC34CD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Малолокнянского</w:t>
      </w:r>
      <w:r w:rsidR="00C5499E" w:rsidRPr="00FC34CD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735E4F" w:rsidRPr="00FC34CD">
        <w:rPr>
          <w:rFonts w:ascii="Times New Roman" w:hAnsi="Times New Roman" w:cs="Times New Roman"/>
          <w:sz w:val="28"/>
          <w:szCs w:val="28"/>
        </w:rPr>
        <w:t>2</w:t>
      </w:r>
      <w:r w:rsidR="00AB3BD9" w:rsidRPr="00FC34CD">
        <w:rPr>
          <w:rFonts w:ascii="Times New Roman" w:hAnsi="Times New Roman" w:cs="Times New Roman"/>
          <w:sz w:val="28"/>
          <w:szCs w:val="28"/>
        </w:rPr>
        <w:t>6</w:t>
      </w:r>
      <w:r w:rsidR="00735E4F" w:rsidRPr="00FC34CD">
        <w:rPr>
          <w:rFonts w:ascii="Times New Roman" w:hAnsi="Times New Roman" w:cs="Times New Roman"/>
          <w:sz w:val="28"/>
          <w:szCs w:val="28"/>
        </w:rPr>
        <w:t>.</w:t>
      </w:r>
      <w:r w:rsidR="00AB3BD9" w:rsidRPr="00FC34CD">
        <w:rPr>
          <w:rFonts w:ascii="Times New Roman" w:hAnsi="Times New Roman" w:cs="Times New Roman"/>
          <w:sz w:val="28"/>
          <w:szCs w:val="28"/>
        </w:rPr>
        <w:t>06</w:t>
      </w:r>
      <w:r w:rsidR="00735E4F" w:rsidRPr="00FC34CD">
        <w:rPr>
          <w:rFonts w:ascii="Times New Roman" w:hAnsi="Times New Roman" w:cs="Times New Roman"/>
          <w:sz w:val="28"/>
          <w:szCs w:val="28"/>
        </w:rPr>
        <w:t>.200</w:t>
      </w:r>
      <w:r w:rsidR="00AB3BD9" w:rsidRPr="00FC34CD">
        <w:rPr>
          <w:rFonts w:ascii="Times New Roman" w:hAnsi="Times New Roman" w:cs="Times New Roman"/>
          <w:sz w:val="28"/>
          <w:szCs w:val="28"/>
        </w:rPr>
        <w:t xml:space="preserve">3 </w:t>
      </w:r>
      <w:r w:rsidR="00735E4F" w:rsidRPr="00FC34CD">
        <w:rPr>
          <w:rFonts w:ascii="Times New Roman" w:hAnsi="Times New Roman" w:cs="Times New Roman"/>
          <w:sz w:val="28"/>
          <w:szCs w:val="28"/>
        </w:rPr>
        <w:t>г. №</w:t>
      </w:r>
      <w:r w:rsidR="00AB3BD9" w:rsidRPr="00FC34CD">
        <w:rPr>
          <w:rFonts w:ascii="Times New Roman" w:hAnsi="Times New Roman" w:cs="Times New Roman"/>
          <w:sz w:val="28"/>
          <w:szCs w:val="28"/>
        </w:rPr>
        <w:t xml:space="preserve"> 27</w:t>
      </w:r>
      <w:r w:rsidR="00C5499E" w:rsidRPr="00FC34CD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FC34CD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FC34CD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53BA72E1" w:rsidR="00530455" w:rsidRPr="00FC34CD" w:rsidRDefault="00530455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FC34CD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Малолокнянский</w:t>
      </w:r>
      <w:r w:rsidRPr="00FC34CD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B34A66" w:rsidRPr="00FC34CD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Малолокнянского</w:t>
      </w:r>
      <w:r w:rsidR="00B34A66" w:rsidRPr="00FC34CD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14EA4A0A" w:rsidR="00530455" w:rsidRPr="00FC34CD" w:rsidRDefault="00530455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FC34CD">
        <w:rPr>
          <w:rFonts w:ascii="Times New Roman" w:hAnsi="Times New Roman" w:cs="Times New Roman"/>
          <w:sz w:val="28"/>
          <w:szCs w:val="28"/>
        </w:rPr>
        <w:t>: Россия, 3078</w:t>
      </w:r>
      <w:r w:rsidR="00836DD6" w:rsidRPr="00FC34CD">
        <w:rPr>
          <w:rFonts w:ascii="Times New Roman" w:hAnsi="Times New Roman" w:cs="Times New Roman"/>
          <w:sz w:val="28"/>
          <w:szCs w:val="28"/>
        </w:rPr>
        <w:t>35</w:t>
      </w:r>
      <w:r w:rsidRPr="00FC34CD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A5D58" w:rsidRPr="00FC34CD">
        <w:rPr>
          <w:rFonts w:ascii="Times New Roman" w:hAnsi="Times New Roman" w:cs="Times New Roman"/>
          <w:sz w:val="28"/>
          <w:szCs w:val="28"/>
        </w:rPr>
        <w:t>Малая</w:t>
      </w:r>
      <w:proofErr w:type="gramEnd"/>
      <w:r w:rsidR="006A5D58" w:rsidRPr="00FC34CD">
        <w:rPr>
          <w:rFonts w:ascii="Times New Roman" w:hAnsi="Times New Roman" w:cs="Times New Roman"/>
          <w:sz w:val="28"/>
          <w:szCs w:val="28"/>
        </w:rPr>
        <w:t xml:space="preserve"> Локня</w:t>
      </w:r>
      <w:r w:rsidRPr="00FC34CD">
        <w:rPr>
          <w:rFonts w:ascii="Times New Roman" w:hAnsi="Times New Roman" w:cs="Times New Roman"/>
          <w:sz w:val="28"/>
          <w:szCs w:val="28"/>
        </w:rPr>
        <w:t>, тел. (47143) 3-</w:t>
      </w:r>
      <w:r w:rsidR="00DC5747" w:rsidRPr="00FC34CD">
        <w:rPr>
          <w:rFonts w:ascii="Times New Roman" w:hAnsi="Times New Roman" w:cs="Times New Roman"/>
          <w:sz w:val="28"/>
          <w:szCs w:val="28"/>
        </w:rPr>
        <w:t>2</w:t>
      </w:r>
      <w:r w:rsidR="006A5D58" w:rsidRPr="00FC34CD">
        <w:rPr>
          <w:rFonts w:ascii="Times New Roman" w:hAnsi="Times New Roman" w:cs="Times New Roman"/>
          <w:sz w:val="28"/>
          <w:szCs w:val="28"/>
        </w:rPr>
        <w:t>7</w:t>
      </w:r>
      <w:r w:rsidRPr="00FC34CD">
        <w:rPr>
          <w:rFonts w:ascii="Times New Roman" w:hAnsi="Times New Roman" w:cs="Times New Roman"/>
          <w:sz w:val="28"/>
          <w:szCs w:val="28"/>
        </w:rPr>
        <w:t>-</w:t>
      </w:r>
      <w:r w:rsidR="00DC5747" w:rsidRPr="00FC34CD">
        <w:rPr>
          <w:rFonts w:ascii="Times New Roman" w:hAnsi="Times New Roman" w:cs="Times New Roman"/>
          <w:sz w:val="28"/>
          <w:szCs w:val="28"/>
        </w:rPr>
        <w:t>6</w:t>
      </w:r>
      <w:r w:rsidR="006A5D58" w:rsidRPr="00FC34CD">
        <w:rPr>
          <w:rFonts w:ascii="Times New Roman" w:hAnsi="Times New Roman" w:cs="Times New Roman"/>
          <w:sz w:val="28"/>
          <w:szCs w:val="28"/>
        </w:rPr>
        <w:t>8</w:t>
      </w:r>
      <w:r w:rsidRPr="00FC34CD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5626EE2E" w:rsidR="00530455" w:rsidRPr="00FC34CD" w:rsidRDefault="00530455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Малолокнянского</w:t>
      </w:r>
      <w:r w:rsidRPr="00FC34CD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41438D2C" w:rsidR="00DF09FE" w:rsidRPr="00FC34CD" w:rsidRDefault="00530455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lastRenderedPageBreak/>
        <w:t xml:space="preserve">за </w:t>
      </w:r>
      <w:r w:rsidRPr="00FC34CD">
        <w:rPr>
          <w:rFonts w:ascii="Times New Roman" w:hAnsi="Times New Roman" w:cs="Times New Roman"/>
          <w:b/>
          <w:sz w:val="28"/>
          <w:szCs w:val="28"/>
        </w:rPr>
        <w:t xml:space="preserve">государственным регистрационным </w:t>
      </w:r>
      <w:r w:rsidRPr="00FC34CD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735E4F" w:rsidRPr="00FC34CD">
        <w:rPr>
          <w:rStyle w:val="ConsPlusNormal0"/>
          <w:rFonts w:ascii="Times New Roman" w:hAnsi="Times New Roman" w:cs="Times New Roman"/>
          <w:sz w:val="28"/>
          <w:szCs w:val="28"/>
        </w:rPr>
        <w:t>1024600783151, свидетельство серии 46 № 000484715 ИНН/КПП 4623001289/462301001</w:t>
      </w:r>
    </w:p>
    <w:p w14:paraId="3FCAD468" w14:textId="5D218B0F" w:rsidR="00530455" w:rsidRPr="00FC34CD" w:rsidRDefault="00530455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14:paraId="63437EEF" w14:textId="14C74824" w:rsidR="00530455" w:rsidRPr="00FC34CD" w:rsidRDefault="00530455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FC34CD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FC34CD">
        <w:rPr>
          <w:rFonts w:ascii="Times New Roman" w:hAnsi="Times New Roman" w:cs="Times New Roman"/>
          <w:sz w:val="28"/>
          <w:szCs w:val="28"/>
        </w:rPr>
        <w:t>84.11.35</w:t>
      </w:r>
      <w:r w:rsidRPr="00FC34CD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FC34CD" w:rsidRDefault="00530455" w:rsidP="00FC34CD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4CD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FC34CD" w:rsidRDefault="00530455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4F2ECCF9" w14:textId="046CDADF" w:rsidR="00832E39" w:rsidRPr="00FC34CD" w:rsidRDefault="00530455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Малолокнянский</w:t>
      </w:r>
      <w:r w:rsidRPr="00FC34CD">
        <w:rPr>
          <w:rFonts w:ascii="Times New Roman" w:hAnsi="Times New Roman" w:cs="Times New Roman"/>
          <w:sz w:val="28"/>
          <w:szCs w:val="28"/>
        </w:rPr>
        <w:t xml:space="preserve"> сельсовет»</w:t>
      </w:r>
      <w:r w:rsidR="00832E39" w:rsidRPr="00FC34CD">
        <w:rPr>
          <w:rFonts w:ascii="Times New Roman" w:hAnsi="Times New Roman" w:cs="Times New Roman"/>
          <w:sz w:val="28"/>
          <w:szCs w:val="28"/>
        </w:rPr>
        <w:t>:</w:t>
      </w:r>
    </w:p>
    <w:p w14:paraId="5B7D1C8E" w14:textId="3AD92493" w:rsidR="00832E39" w:rsidRPr="00FC34CD" w:rsidRDefault="00832E39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Бабкин Сергей Петрович – с 01.01.2023 года  и по 31 мая 2023 года;</w:t>
      </w:r>
    </w:p>
    <w:p w14:paraId="2AE30453" w14:textId="517A4A31" w:rsidR="00530455" w:rsidRPr="00FC34CD" w:rsidRDefault="00832E39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34CD">
        <w:rPr>
          <w:rFonts w:ascii="Times New Roman" w:hAnsi="Times New Roman" w:cs="Times New Roman"/>
          <w:sz w:val="28"/>
          <w:szCs w:val="28"/>
        </w:rPr>
        <w:t>Дубейский</w:t>
      </w:r>
      <w:proofErr w:type="spellEnd"/>
      <w:r w:rsidRPr="00FC34CD">
        <w:rPr>
          <w:rFonts w:ascii="Times New Roman" w:hAnsi="Times New Roman" w:cs="Times New Roman"/>
          <w:sz w:val="28"/>
          <w:szCs w:val="28"/>
        </w:rPr>
        <w:t xml:space="preserve"> Дмитрий Викторович</w:t>
      </w:r>
      <w:r w:rsidR="00DC5747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="00530455" w:rsidRPr="00FC34CD">
        <w:rPr>
          <w:rFonts w:ascii="Times New Roman" w:hAnsi="Times New Roman" w:cs="Times New Roman"/>
          <w:sz w:val="28"/>
          <w:szCs w:val="28"/>
        </w:rPr>
        <w:t xml:space="preserve"> - </w:t>
      </w:r>
      <w:r w:rsidRPr="00FC34CD">
        <w:rPr>
          <w:rFonts w:ascii="Times New Roman" w:hAnsi="Times New Roman" w:cs="Times New Roman"/>
          <w:sz w:val="28"/>
          <w:szCs w:val="28"/>
        </w:rPr>
        <w:t>с 01.06.2023 года и по настоящее время</w:t>
      </w:r>
      <w:r w:rsidR="00530455" w:rsidRPr="00FC34CD">
        <w:rPr>
          <w:rFonts w:ascii="Times New Roman" w:hAnsi="Times New Roman" w:cs="Times New Roman"/>
          <w:sz w:val="28"/>
          <w:szCs w:val="28"/>
        </w:rPr>
        <w:t>.</w:t>
      </w:r>
    </w:p>
    <w:p w14:paraId="6229B54C" w14:textId="16BAFE86" w:rsidR="00530455" w:rsidRPr="00FC34CD" w:rsidRDefault="00530455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FC34CD" w:rsidRDefault="00E55D4C" w:rsidP="00FC34C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30214262"/>
      <w:r w:rsidRPr="00FC34CD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FC34CD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13C36E16" w:rsidR="00C7050D" w:rsidRPr="00FC34CD" w:rsidRDefault="00C7050D" w:rsidP="00FC34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34CD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="006A5D58" w:rsidRPr="00FC34CD">
        <w:rPr>
          <w:rFonts w:ascii="Times New Roman" w:hAnsi="Times New Roman" w:cs="Times New Roman"/>
          <w:sz w:val="28"/>
          <w:szCs w:val="28"/>
        </w:rPr>
        <w:t>10</w:t>
      </w:r>
      <w:r w:rsidRPr="00FC34CD">
        <w:rPr>
          <w:rFonts w:ascii="Times New Roman" w:hAnsi="Times New Roman" w:cs="Times New Roman"/>
          <w:sz w:val="28"/>
          <w:szCs w:val="28"/>
        </w:rPr>
        <w:t xml:space="preserve"> от </w:t>
      </w:r>
      <w:r w:rsidR="006A5D58" w:rsidRPr="00FC34CD">
        <w:rPr>
          <w:rFonts w:ascii="Times New Roman" w:hAnsi="Times New Roman" w:cs="Times New Roman"/>
          <w:sz w:val="28"/>
          <w:szCs w:val="28"/>
        </w:rPr>
        <w:t>03</w:t>
      </w:r>
      <w:r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="006A5D58" w:rsidRPr="00FC34CD">
        <w:rPr>
          <w:rFonts w:ascii="Times New Roman" w:hAnsi="Times New Roman" w:cs="Times New Roman"/>
          <w:sz w:val="28"/>
          <w:szCs w:val="28"/>
        </w:rPr>
        <w:t>октября</w:t>
      </w:r>
      <w:r w:rsidRPr="00FC34CD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527B65E5" w:rsidR="00B34A66" w:rsidRPr="00FC34CD" w:rsidRDefault="00B34A66" w:rsidP="00FC34CD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FC34CD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FC34CD" w:rsidRDefault="00B34A66" w:rsidP="00FC34CD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FC34CD" w:rsidRDefault="00B34A66" w:rsidP="00FC34CD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FC34CD" w:rsidRDefault="00B34A66" w:rsidP="00FC34CD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FC34CD" w:rsidRDefault="00B34A66" w:rsidP="00FC34CD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FC34CD">
        <w:rPr>
          <w:rFonts w:ascii="Times New Roman" w:hAnsi="Times New Roman" w:cs="Times New Roman"/>
        </w:rPr>
        <w:t xml:space="preserve"> 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359B12D6" w:rsidR="00C7050D" w:rsidRPr="00FC34CD" w:rsidRDefault="00E55D4C" w:rsidP="00FC34CD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Администрация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FC34CD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FC34CD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FC34CD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FC34C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73B4C706" w:rsidR="00C7050D" w:rsidRPr="00FC34CD" w:rsidRDefault="00C7050D" w:rsidP="00FC34CD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FC34CD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="008B278A"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Малолокнянский</w:t>
      </w:r>
      <w:r w:rsidR="008B278A"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6A5D58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278A" w:rsidRPr="00FC34CD">
        <w:rPr>
          <w:rFonts w:ascii="Times New Roman" w:eastAsia="Times New Roman" w:hAnsi="Times New Roman" w:cs="Times New Roman"/>
          <w:sz w:val="28"/>
          <w:szCs w:val="28"/>
        </w:rPr>
        <w:t>1</w:t>
      </w:r>
      <w:r w:rsidR="006A5D58" w:rsidRPr="00FC34CD">
        <w:rPr>
          <w:rFonts w:ascii="Times New Roman" w:eastAsia="Times New Roman" w:hAnsi="Times New Roman" w:cs="Times New Roman"/>
          <w:sz w:val="28"/>
          <w:szCs w:val="28"/>
        </w:rPr>
        <w:t>1/1</w:t>
      </w:r>
      <w:r w:rsidR="008B278A" w:rsidRPr="00FC34C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6A5D58" w:rsidRPr="00FC34CD">
        <w:rPr>
          <w:rFonts w:ascii="Times New Roman" w:eastAsia="Times New Roman" w:hAnsi="Times New Roman" w:cs="Times New Roman"/>
          <w:sz w:val="28"/>
          <w:szCs w:val="28"/>
        </w:rPr>
        <w:t>11</w:t>
      </w:r>
      <w:r w:rsidR="008B278A" w:rsidRPr="00FC34CD">
        <w:rPr>
          <w:rFonts w:ascii="Times New Roman" w:eastAsia="Times New Roman" w:hAnsi="Times New Roman" w:cs="Times New Roman"/>
          <w:sz w:val="28"/>
          <w:szCs w:val="28"/>
        </w:rPr>
        <w:t>.0</w:t>
      </w:r>
      <w:r w:rsidR="006A5D58" w:rsidRPr="00FC34CD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FC34CD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102D35" w:rsidRPr="00FC34CD">
        <w:rPr>
          <w:rFonts w:ascii="Times New Roman" w:eastAsia="Times New Roman" w:hAnsi="Times New Roman" w:cs="Times New Roman"/>
          <w:sz w:val="28"/>
          <w:szCs w:val="28"/>
        </w:rPr>
        <w:t>2</w:t>
      </w:r>
      <w:r w:rsidR="008B278A" w:rsidRPr="00FC34CD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FC34CD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FC34CD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FC34CD" w:rsidRDefault="008B278A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</w:t>
      </w:r>
      <w:proofErr w:type="gramStart"/>
      <w:r w:rsidRPr="00FC34CD">
        <w:rPr>
          <w:rFonts w:ascii="Times New Roman" w:eastAsia="Times New Roman" w:hAnsi="Times New Roman" w:cs="Times New Roman"/>
          <w:sz w:val="28"/>
          <w:szCs w:val="28"/>
        </w:rPr>
        <w:t>дств в с</w:t>
      </w:r>
      <w:proofErr w:type="gramEnd"/>
      <w:r w:rsidRPr="00FC34CD">
        <w:rPr>
          <w:rFonts w:ascii="Times New Roman" w:eastAsia="Times New Roman" w:hAnsi="Times New Roman" w:cs="Times New Roman"/>
          <w:sz w:val="28"/>
          <w:szCs w:val="28"/>
        </w:rPr>
        <w:t>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FC34CD" w:rsidRDefault="002644AB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FC34CD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FC34CD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FC34CD" w:rsidRDefault="0009064C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FC34CD" w:rsidRDefault="0009064C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FC34CD" w:rsidRDefault="0009064C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FC34CD" w:rsidRDefault="0009064C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FC34CD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FC34CD" w:rsidRDefault="00AA5D5D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FC34CD" w:rsidRDefault="00AA5D5D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FC34CD" w:rsidRDefault="00AA5D5D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FC34CD" w:rsidRDefault="00AA5D5D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480DA4E4" w:rsidR="00AA5D5D" w:rsidRPr="00FC34CD" w:rsidRDefault="00AA5D5D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формирует бюджетную отчетность главного распорядителя бюджетных средств, отвечает от имени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по денежным обязательствам подведомственных ему получателей </w:t>
      </w:r>
      <w:r w:rsidR="00021163" w:rsidRPr="00FC34CD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78FE0E5F" w:rsidR="00AA5D5D" w:rsidRPr="00FC34CD" w:rsidRDefault="00021163" w:rsidP="00FC34CD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FC34CD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="00DA0B4B"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области, регулирующими бюджетные правоотношения.</w:t>
      </w:r>
    </w:p>
    <w:p w14:paraId="26E549B0" w14:textId="4548A42D" w:rsidR="00066B27" w:rsidRPr="00FC34CD" w:rsidRDefault="00066B27" w:rsidP="00FC34CD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500E1976" w:rsidR="008F1335" w:rsidRPr="00FC34CD" w:rsidRDefault="00433C98" w:rsidP="00FC34CD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832E39" w:rsidRPr="00FC34C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FC34CD" w:rsidRDefault="008F1335" w:rsidP="00FC34CD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FC34CD" w:rsidRDefault="00B34A66" w:rsidP="00FC34CD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5D01FF51" w14:textId="1651B0EF" w:rsidR="008F1335" w:rsidRPr="00FC34CD" w:rsidRDefault="00832E39" w:rsidP="00FC34CD">
      <w:pPr>
        <w:tabs>
          <w:tab w:val="left" w:pos="540"/>
          <w:tab w:val="left" w:pos="567"/>
          <w:tab w:val="left" w:pos="1080"/>
        </w:tabs>
        <w:spacing w:after="0"/>
        <w:ind w:right="-1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0300 </w:t>
      </w:r>
      <w:r w:rsidR="00B34A66" w:rsidRPr="00FC34CD">
        <w:rPr>
          <w:rFonts w:ascii="Times New Roman" w:eastAsia="Times New Roman" w:hAnsi="Times New Roman" w:cs="Times New Roman"/>
          <w:sz w:val="28"/>
          <w:szCs w:val="28"/>
        </w:rPr>
        <w:t>«Национальная бе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зопасность и правоохранительная </w:t>
      </w:r>
      <w:r w:rsidR="00B34A66" w:rsidRPr="00FC34CD">
        <w:rPr>
          <w:rFonts w:ascii="Times New Roman" w:eastAsia="Times New Roman" w:hAnsi="Times New Roman" w:cs="Times New Roman"/>
          <w:sz w:val="28"/>
          <w:szCs w:val="28"/>
        </w:rPr>
        <w:t>деятельность»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7D93BB8" w14:textId="6C54B0BE" w:rsidR="00832E39" w:rsidRPr="00FC34CD" w:rsidRDefault="00832E39" w:rsidP="00FC34CD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0400 «Национальная экономика»;</w:t>
      </w:r>
    </w:p>
    <w:p w14:paraId="30ACBC97" w14:textId="3D66375E" w:rsidR="008F1335" w:rsidRPr="00FC34CD" w:rsidRDefault="008F1335" w:rsidP="00FC34CD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2AD73A25" w:rsidR="00B34A66" w:rsidRPr="00FC34CD" w:rsidRDefault="00B34A66" w:rsidP="00FC34CD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0800 «</w:t>
      </w:r>
      <w:r w:rsidR="00BD31B9" w:rsidRPr="00FC34C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ультура, кинематография»;</w:t>
      </w:r>
    </w:p>
    <w:p w14:paraId="6DCBB17D" w14:textId="706D7AAE" w:rsidR="008F1335" w:rsidRPr="00FC34CD" w:rsidRDefault="00BD31B9" w:rsidP="00FC34CD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1000 «Социальная политика».</w:t>
      </w:r>
    </w:p>
    <w:p w14:paraId="4F636E37" w14:textId="53388D5A" w:rsidR="001905D1" w:rsidRPr="00FC34CD" w:rsidRDefault="001905D1" w:rsidP="00FC34CD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Постановления Администрации Малолокнянского сельсовета Суджанского района Курской области №1 от 10.01.2023 года  </w:t>
      </w:r>
      <w:r w:rsidR="003805A3" w:rsidRPr="00FC34CD">
        <w:rPr>
          <w:rFonts w:ascii="Times New Roman" w:eastAsia="Times New Roman" w:hAnsi="Times New Roman" w:cs="Times New Roman"/>
          <w:sz w:val="28"/>
          <w:szCs w:val="28"/>
        </w:rPr>
        <w:t>утвержден План мероприятий  по ликвидации муниципального учреждения культуры «Малолокнянский СДК» Суджанского района Курской области.</w:t>
      </w:r>
    </w:p>
    <w:p w14:paraId="6FC921B5" w14:textId="60D789DA" w:rsidR="008F1335" w:rsidRPr="00FC34CD" w:rsidRDefault="00B34A66" w:rsidP="00FC34CD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</w:t>
      </w:r>
      <w:r w:rsidR="00BD31B9" w:rsidRPr="00FC34CD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 Курской области до 28.08.2023 имела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1  </w:t>
      </w:r>
      <w:r w:rsidR="008F1335" w:rsidRPr="00FC34CD">
        <w:rPr>
          <w:rFonts w:ascii="Times New Roman" w:eastAsia="Times New Roman" w:hAnsi="Times New Roman" w:cs="Times New Roman"/>
          <w:sz w:val="28"/>
          <w:szCs w:val="28"/>
        </w:rPr>
        <w:t>подведомственн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ое учреждение – Муниципальное казенное учреждение культуры «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Малолокнянский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сельский дом культуры» Суджанского района Курской области, являющ</w:t>
      </w:r>
      <w:r w:rsidR="00BD31B9" w:rsidRPr="00FC34CD">
        <w:rPr>
          <w:rFonts w:ascii="Times New Roman" w:eastAsia="Times New Roman" w:hAnsi="Times New Roman" w:cs="Times New Roman"/>
          <w:sz w:val="28"/>
          <w:szCs w:val="28"/>
        </w:rPr>
        <w:t>ее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ся получателем бюджетных средств из бюджета муниципального образования «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Малолокнянский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</w:t>
      </w:r>
      <w:r w:rsidR="003805A3" w:rsidRPr="00FC34CD">
        <w:rPr>
          <w:rFonts w:ascii="Times New Roman" w:eastAsia="Times New Roman" w:hAnsi="Times New Roman" w:cs="Times New Roman"/>
          <w:sz w:val="28"/>
          <w:szCs w:val="28"/>
        </w:rPr>
        <w:t>ского района Курской области.</w:t>
      </w:r>
    </w:p>
    <w:p w14:paraId="33852FF7" w14:textId="77777777" w:rsidR="00102D35" w:rsidRPr="00FC34CD" w:rsidRDefault="00102D35" w:rsidP="00FC34C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6B985D16" w14:textId="7AB88D80" w:rsidR="00794595" w:rsidRPr="00FC34CD" w:rsidRDefault="00E621D8" w:rsidP="00FC34CD">
      <w:pPr>
        <w:pStyle w:val="1"/>
        <w:numPr>
          <w:ilvl w:val="0"/>
          <w:numId w:val="5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C34CD">
        <w:rPr>
          <w:rFonts w:ascii="Times New Roman" w:hAnsi="Times New Roman" w:cs="Times New Roman"/>
          <w:color w:val="auto"/>
        </w:rPr>
        <w:t xml:space="preserve">Проверка </w:t>
      </w:r>
      <w:r w:rsidR="00163CF5" w:rsidRPr="00FC34CD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</w:t>
      </w:r>
      <w:r w:rsidR="001549C8" w:rsidRPr="00FC34CD">
        <w:rPr>
          <w:rFonts w:ascii="Times New Roman" w:hAnsi="Times New Roman" w:cs="Times New Roman"/>
          <w:color w:val="auto"/>
        </w:rPr>
        <w:t>телей сводной бюджетной росписи</w:t>
      </w:r>
    </w:p>
    <w:p w14:paraId="5B3AD2DF" w14:textId="77777777" w:rsidR="001549C8" w:rsidRPr="00FC34CD" w:rsidRDefault="001549C8" w:rsidP="00FC34CD">
      <w:pPr>
        <w:pStyle w:val="ab"/>
        <w:ind w:left="1069"/>
      </w:pPr>
    </w:p>
    <w:p w14:paraId="7303CAA4" w14:textId="08BEF8F3" w:rsidR="00E621D8" w:rsidRPr="00FC34CD" w:rsidRDefault="00E621D8" w:rsidP="00FC34C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="00BD31B9" w:rsidRPr="00FC34CD">
        <w:rPr>
          <w:rFonts w:ascii="Times New Roman" w:hAnsi="Times New Roman" w:cs="Times New Roman"/>
          <w:sz w:val="28"/>
          <w:szCs w:val="28"/>
        </w:rPr>
        <w:t>,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BD31B9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Постановлением  Администрации Малолокнянского сельсовета  Суджанского района  Курской области от 03.11.2023 г. №33 </w:t>
      </w:r>
      <w:r w:rsidR="005248F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утвержден </w:t>
      </w:r>
      <w:r w:rsidR="00BD31B9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Поряд</w:t>
      </w:r>
      <w:r w:rsidR="005248F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ок</w:t>
      </w:r>
      <w:r w:rsidR="00BD31B9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составления и ведения сводной бюджетной росписи главного распорядителя средств бюджета Малолокнянского сельсовета Суджанского района Курской области (главного администратора источников финансирования дефицита бюджета Малолокнянского сельсовета Суджанского района Курской области)</w:t>
      </w:r>
      <w:r w:rsidR="005248F6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BD31B9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gramEnd"/>
    </w:p>
    <w:p w14:paraId="439505A5" w14:textId="1A6175B1" w:rsidR="00E621D8" w:rsidRPr="00FC34CD" w:rsidRDefault="00E621D8" w:rsidP="00FC34C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27F94E91" w:rsidR="00E621D8" w:rsidRPr="00FC34CD" w:rsidRDefault="00E621D8" w:rsidP="00FC34C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Малолокнянский</w:t>
      </w:r>
      <w:r w:rsidRPr="00FC34CD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на 202</w:t>
      </w:r>
      <w:r w:rsidR="005248F6" w:rsidRPr="00FC34CD">
        <w:rPr>
          <w:rFonts w:ascii="Times New Roman" w:hAnsi="Times New Roman" w:cs="Times New Roman"/>
          <w:sz w:val="28"/>
          <w:szCs w:val="28"/>
        </w:rPr>
        <w:t>3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423F0D4C" w:rsidR="000E79D2" w:rsidRPr="00FC34CD" w:rsidRDefault="000E79D2" w:rsidP="00FC34C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34CD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FC34CD">
        <w:rPr>
          <w:rFonts w:ascii="Times New Roman" w:hAnsi="Times New Roman" w:cs="Times New Roman"/>
          <w:sz w:val="28"/>
          <w:szCs w:val="28"/>
        </w:rPr>
        <w:t xml:space="preserve">от </w:t>
      </w:r>
      <w:r w:rsidR="001D020A" w:rsidRPr="00FC34CD">
        <w:rPr>
          <w:rFonts w:ascii="Times New Roman" w:hAnsi="Times New Roman" w:cs="Times New Roman"/>
          <w:sz w:val="28"/>
          <w:szCs w:val="28"/>
        </w:rPr>
        <w:t>03</w:t>
      </w:r>
      <w:r w:rsidR="00582347" w:rsidRPr="00FC34CD">
        <w:rPr>
          <w:rFonts w:ascii="Times New Roman" w:hAnsi="Times New Roman" w:cs="Times New Roman"/>
          <w:sz w:val="28"/>
          <w:szCs w:val="28"/>
        </w:rPr>
        <w:t>.</w:t>
      </w:r>
      <w:r w:rsidR="001D020A" w:rsidRPr="00FC34CD">
        <w:rPr>
          <w:rFonts w:ascii="Times New Roman" w:hAnsi="Times New Roman" w:cs="Times New Roman"/>
          <w:sz w:val="28"/>
          <w:szCs w:val="28"/>
        </w:rPr>
        <w:t>10</w:t>
      </w:r>
      <w:r w:rsidR="00582347" w:rsidRPr="00FC34CD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Малолокнянского</w:t>
      </w:r>
      <w:r w:rsidR="00582347" w:rsidRPr="00FC34CD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области, в лице Главы</w:t>
      </w:r>
      <w:r w:rsidR="00102D35" w:rsidRPr="00FC34C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D020A" w:rsidRPr="00FC34CD">
        <w:rPr>
          <w:rFonts w:ascii="Times New Roman" w:hAnsi="Times New Roman" w:cs="Times New Roman"/>
          <w:sz w:val="28"/>
          <w:szCs w:val="28"/>
        </w:rPr>
        <w:t>Бабкина С.П.</w:t>
      </w:r>
      <w:r w:rsidR="00582347" w:rsidRPr="00FC34CD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FC34CD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FC34CD">
        <w:rPr>
          <w:rFonts w:ascii="Times New Roman" w:hAnsi="Times New Roman" w:cs="Times New Roman"/>
          <w:sz w:val="28"/>
          <w:szCs w:val="28"/>
        </w:rPr>
        <w:t>и</w:t>
      </w:r>
      <w:r w:rsidRPr="00FC34CD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FC34CD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FC34CD">
        <w:rPr>
          <w:rFonts w:ascii="Times New Roman" w:hAnsi="Times New Roman" w:cs="Times New Roman"/>
          <w:sz w:val="28"/>
          <w:szCs w:val="28"/>
        </w:rPr>
        <w:t>част</w:t>
      </w:r>
      <w:r w:rsidR="00582347" w:rsidRPr="00FC34CD">
        <w:rPr>
          <w:rFonts w:ascii="Times New Roman" w:hAnsi="Times New Roman" w:cs="Times New Roman"/>
          <w:sz w:val="28"/>
          <w:szCs w:val="28"/>
        </w:rPr>
        <w:t>ь</w:t>
      </w:r>
      <w:r w:rsidRPr="00FC34CD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FC34CD">
        <w:rPr>
          <w:rFonts w:ascii="Times New Roman" w:hAnsi="Times New Roman" w:cs="Times New Roman"/>
          <w:sz w:val="28"/>
          <w:szCs w:val="28"/>
        </w:rPr>
        <w:t>.</w:t>
      </w:r>
    </w:p>
    <w:p w14:paraId="6358A59A" w14:textId="67D2907F" w:rsidR="00C10F68" w:rsidRPr="00FC34CD" w:rsidRDefault="00C10F68" w:rsidP="00FC34C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    В соответствии с Приказом Финансово-экономического управления Администрации Суджанского района Курской области №1А от 09.01.2023 года  куратором муниципального образования «Малолокнянский сельсовет» Суджанского района Курской области по осуществлению вышеуказанных полномочий является старший инспектор - Золотарева Е.Ю.</w:t>
      </w:r>
    </w:p>
    <w:p w14:paraId="5B43DF1A" w14:textId="40EAB122" w:rsidR="00E621D8" w:rsidRPr="00FC34CD" w:rsidRDefault="00E621D8" w:rsidP="00FC34CD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FC34CD">
        <w:rPr>
          <w:color w:val="auto"/>
          <w:sz w:val="28"/>
          <w:szCs w:val="28"/>
        </w:rPr>
        <w:t>В соответствии с</w:t>
      </w:r>
      <w:r w:rsidR="009B6759" w:rsidRPr="00FC34CD">
        <w:rPr>
          <w:color w:val="auto"/>
          <w:sz w:val="28"/>
          <w:szCs w:val="28"/>
        </w:rPr>
        <w:t xml:space="preserve">о ст. </w:t>
      </w:r>
      <w:r w:rsidR="00DB0636" w:rsidRPr="00FC34CD">
        <w:rPr>
          <w:color w:val="auto"/>
          <w:sz w:val="28"/>
          <w:szCs w:val="28"/>
          <w:lang w:val="en-US"/>
        </w:rPr>
        <w:t>III</w:t>
      </w:r>
      <w:r w:rsidR="00DB0636" w:rsidRPr="00FC34CD">
        <w:rPr>
          <w:color w:val="auto"/>
          <w:sz w:val="28"/>
          <w:szCs w:val="28"/>
        </w:rPr>
        <w:t xml:space="preserve"> </w:t>
      </w:r>
      <w:r w:rsidRPr="00FC34CD">
        <w:rPr>
          <w:color w:val="auto"/>
          <w:sz w:val="28"/>
          <w:szCs w:val="28"/>
        </w:rPr>
        <w:t>Порядка составления и ведения сводной бюджетной росписи №</w:t>
      </w:r>
      <w:r w:rsidR="00021A3A" w:rsidRPr="00FC34CD">
        <w:rPr>
          <w:color w:val="auto"/>
          <w:sz w:val="28"/>
          <w:szCs w:val="28"/>
        </w:rPr>
        <w:t xml:space="preserve"> </w:t>
      </w:r>
      <w:r w:rsidR="00166EDB" w:rsidRPr="00FC34CD">
        <w:rPr>
          <w:color w:val="auto"/>
          <w:sz w:val="28"/>
          <w:szCs w:val="28"/>
        </w:rPr>
        <w:t>1</w:t>
      </w:r>
      <w:r w:rsidR="00021A3A" w:rsidRPr="00FC34CD">
        <w:rPr>
          <w:color w:val="auto"/>
          <w:sz w:val="28"/>
          <w:szCs w:val="28"/>
        </w:rPr>
        <w:t>2</w:t>
      </w:r>
      <w:r w:rsidR="00166EDB" w:rsidRPr="00FC34CD">
        <w:rPr>
          <w:color w:val="auto"/>
          <w:sz w:val="28"/>
          <w:szCs w:val="28"/>
        </w:rPr>
        <w:t>/</w:t>
      </w:r>
      <w:r w:rsidR="00021A3A" w:rsidRPr="00FC34CD">
        <w:rPr>
          <w:color w:val="auto"/>
          <w:sz w:val="28"/>
          <w:szCs w:val="28"/>
        </w:rPr>
        <w:t>1</w:t>
      </w:r>
      <w:r w:rsidRPr="00FC34CD">
        <w:rPr>
          <w:color w:val="auto"/>
          <w:sz w:val="28"/>
          <w:szCs w:val="28"/>
        </w:rPr>
        <w:t xml:space="preserve">, утвержденные показатели сводной бюджетной росписи по расходам на текущий финансовый год доведены </w:t>
      </w:r>
      <w:r w:rsidR="00DB0636" w:rsidRPr="00FC34CD">
        <w:rPr>
          <w:color w:val="auto"/>
          <w:sz w:val="28"/>
          <w:szCs w:val="28"/>
        </w:rPr>
        <w:t>финансовым органом</w:t>
      </w:r>
      <w:r w:rsidRPr="00FC34CD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FC34CD">
        <w:rPr>
          <w:color w:val="auto"/>
          <w:sz w:val="28"/>
          <w:szCs w:val="28"/>
        </w:rPr>
        <w:t xml:space="preserve">Администрации </w:t>
      </w:r>
      <w:r w:rsidR="00485DD0" w:rsidRPr="00FC34CD">
        <w:rPr>
          <w:color w:val="auto"/>
          <w:sz w:val="28"/>
          <w:szCs w:val="28"/>
        </w:rPr>
        <w:t>Малолокнянского</w:t>
      </w:r>
      <w:r w:rsidR="00DB0636" w:rsidRPr="00FC34CD">
        <w:rPr>
          <w:color w:val="auto"/>
          <w:sz w:val="28"/>
          <w:szCs w:val="28"/>
        </w:rPr>
        <w:t xml:space="preserve"> сельсовета.</w:t>
      </w:r>
    </w:p>
    <w:p w14:paraId="55D2DA8F" w14:textId="015C3AF3" w:rsidR="00E621D8" w:rsidRPr="00FC34CD" w:rsidRDefault="00E621D8" w:rsidP="00FC34CD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FC34CD">
        <w:rPr>
          <w:color w:val="auto"/>
          <w:sz w:val="28"/>
          <w:szCs w:val="28"/>
        </w:rPr>
        <w:t>В соответствии с</w:t>
      </w:r>
      <w:r w:rsidR="00526A20" w:rsidRPr="00FC34CD">
        <w:rPr>
          <w:color w:val="auto"/>
          <w:sz w:val="28"/>
          <w:szCs w:val="28"/>
        </w:rPr>
        <w:t xml:space="preserve">о ст. </w:t>
      </w:r>
      <w:r w:rsidR="00526A20" w:rsidRPr="00FC34CD">
        <w:rPr>
          <w:color w:val="auto"/>
          <w:sz w:val="28"/>
          <w:szCs w:val="28"/>
          <w:lang w:val="en-US"/>
        </w:rPr>
        <w:t>I</w:t>
      </w:r>
      <w:r w:rsidR="00526A20" w:rsidRPr="00FC34CD">
        <w:rPr>
          <w:color w:val="auto"/>
          <w:sz w:val="28"/>
          <w:szCs w:val="28"/>
        </w:rPr>
        <w:t xml:space="preserve"> </w:t>
      </w:r>
      <w:r w:rsidRPr="00FC34CD">
        <w:rPr>
          <w:color w:val="auto"/>
          <w:sz w:val="28"/>
          <w:szCs w:val="28"/>
        </w:rPr>
        <w:t>Порядка составления и ведения сводной бюджетной росписи №</w:t>
      </w:r>
      <w:r w:rsidR="00102D35" w:rsidRPr="00FC34CD">
        <w:rPr>
          <w:color w:val="auto"/>
          <w:sz w:val="28"/>
          <w:szCs w:val="28"/>
        </w:rPr>
        <w:t xml:space="preserve"> </w:t>
      </w:r>
      <w:r w:rsidR="00166EDB" w:rsidRPr="00FC34CD">
        <w:rPr>
          <w:color w:val="auto"/>
          <w:sz w:val="28"/>
          <w:szCs w:val="28"/>
        </w:rPr>
        <w:t>12/1</w:t>
      </w:r>
      <w:r w:rsidRPr="00FC34CD">
        <w:rPr>
          <w:color w:val="auto"/>
          <w:sz w:val="28"/>
          <w:szCs w:val="28"/>
        </w:rPr>
        <w:t xml:space="preserve">,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proofErr w:type="gramStart"/>
      <w:r w:rsidR="00526A20" w:rsidRPr="00FC34CD">
        <w:rPr>
          <w:color w:val="auto"/>
          <w:sz w:val="28"/>
          <w:szCs w:val="28"/>
          <w:lang w:val="en-US"/>
        </w:rPr>
        <w:t>C</w:t>
      </w:r>
      <w:proofErr w:type="spellStart"/>
      <w:proofErr w:type="gramEnd"/>
      <w:r w:rsidR="00526A20" w:rsidRPr="00FC34CD">
        <w:rPr>
          <w:color w:val="auto"/>
          <w:sz w:val="28"/>
          <w:szCs w:val="28"/>
        </w:rPr>
        <w:t>обрания</w:t>
      </w:r>
      <w:proofErr w:type="spellEnd"/>
      <w:r w:rsidR="00526A20" w:rsidRPr="00FC34CD">
        <w:rPr>
          <w:color w:val="auto"/>
          <w:sz w:val="28"/>
          <w:szCs w:val="28"/>
        </w:rPr>
        <w:t xml:space="preserve"> депутатов </w:t>
      </w:r>
      <w:r w:rsidRPr="00FC34CD">
        <w:rPr>
          <w:color w:val="auto"/>
          <w:sz w:val="28"/>
          <w:szCs w:val="28"/>
        </w:rPr>
        <w:t xml:space="preserve"> от </w:t>
      </w:r>
      <w:r w:rsidR="00166EDB" w:rsidRPr="00FC34CD">
        <w:rPr>
          <w:color w:val="auto"/>
          <w:sz w:val="28"/>
          <w:szCs w:val="28"/>
        </w:rPr>
        <w:t>22</w:t>
      </w:r>
      <w:r w:rsidRPr="00FC34CD">
        <w:rPr>
          <w:color w:val="22272F"/>
          <w:sz w:val="28"/>
          <w:szCs w:val="28"/>
          <w:shd w:val="clear" w:color="auto" w:fill="FFFFFF"/>
        </w:rPr>
        <w:t>.12.20</w:t>
      </w:r>
      <w:r w:rsidR="00526A20" w:rsidRPr="00FC34CD">
        <w:rPr>
          <w:color w:val="22272F"/>
          <w:sz w:val="28"/>
          <w:szCs w:val="28"/>
          <w:shd w:val="clear" w:color="auto" w:fill="FFFFFF"/>
        </w:rPr>
        <w:t>2</w:t>
      </w:r>
      <w:r w:rsidR="005248F6" w:rsidRPr="00FC34CD">
        <w:rPr>
          <w:color w:val="22272F"/>
          <w:sz w:val="28"/>
          <w:szCs w:val="28"/>
          <w:shd w:val="clear" w:color="auto" w:fill="FFFFFF"/>
        </w:rPr>
        <w:t>2</w:t>
      </w:r>
      <w:r w:rsidR="00526A20" w:rsidRPr="00FC34CD">
        <w:rPr>
          <w:color w:val="22272F"/>
          <w:sz w:val="28"/>
          <w:szCs w:val="28"/>
          <w:shd w:val="clear" w:color="auto" w:fill="FFFFFF"/>
        </w:rPr>
        <w:t xml:space="preserve"> г</w:t>
      </w:r>
      <w:r w:rsidRPr="00FC34CD">
        <w:rPr>
          <w:color w:val="22272F"/>
          <w:sz w:val="28"/>
          <w:szCs w:val="28"/>
          <w:shd w:val="clear" w:color="auto" w:fill="FFFFFF"/>
        </w:rPr>
        <w:t xml:space="preserve"> №</w:t>
      </w:r>
      <w:r w:rsidR="005248F6" w:rsidRPr="00FC34CD">
        <w:rPr>
          <w:color w:val="22272F"/>
          <w:sz w:val="28"/>
          <w:szCs w:val="28"/>
          <w:shd w:val="clear" w:color="auto" w:fill="FFFFFF"/>
        </w:rPr>
        <w:t>8</w:t>
      </w:r>
      <w:r w:rsidRPr="00FC34CD">
        <w:rPr>
          <w:color w:val="22272F"/>
          <w:sz w:val="28"/>
          <w:szCs w:val="28"/>
          <w:shd w:val="clear" w:color="auto" w:fill="FFFFFF"/>
        </w:rPr>
        <w:t xml:space="preserve"> </w:t>
      </w:r>
      <w:r w:rsidRPr="00FC34CD">
        <w:rPr>
          <w:color w:val="auto"/>
          <w:sz w:val="28"/>
          <w:szCs w:val="28"/>
        </w:rPr>
        <w:t xml:space="preserve">«О бюджете </w:t>
      </w:r>
      <w:r w:rsidR="00526A20" w:rsidRPr="00FC34CD">
        <w:rPr>
          <w:color w:val="auto"/>
          <w:sz w:val="28"/>
          <w:szCs w:val="28"/>
        </w:rPr>
        <w:t>муниципального образования «</w:t>
      </w:r>
      <w:r w:rsidR="00485DD0" w:rsidRPr="00FC34CD">
        <w:rPr>
          <w:color w:val="auto"/>
          <w:sz w:val="28"/>
          <w:szCs w:val="28"/>
        </w:rPr>
        <w:t>Малолокнянский</w:t>
      </w:r>
      <w:r w:rsidR="00526A20" w:rsidRPr="00FC34CD">
        <w:rPr>
          <w:color w:val="auto"/>
          <w:sz w:val="28"/>
          <w:szCs w:val="28"/>
        </w:rPr>
        <w:t xml:space="preserve"> сельсовет» Суджанского района Курской области </w:t>
      </w:r>
      <w:r w:rsidRPr="00FC34CD">
        <w:rPr>
          <w:color w:val="auto"/>
          <w:sz w:val="28"/>
          <w:szCs w:val="28"/>
        </w:rPr>
        <w:t>на 202</w:t>
      </w:r>
      <w:r w:rsidR="005248F6" w:rsidRPr="00FC34CD">
        <w:rPr>
          <w:color w:val="auto"/>
          <w:sz w:val="28"/>
          <w:szCs w:val="28"/>
        </w:rPr>
        <w:t>3</w:t>
      </w:r>
      <w:r w:rsidRPr="00FC34CD">
        <w:rPr>
          <w:color w:val="auto"/>
          <w:sz w:val="28"/>
          <w:szCs w:val="28"/>
        </w:rPr>
        <w:t xml:space="preserve"> год и </w:t>
      </w:r>
      <w:r w:rsidR="00526A20" w:rsidRPr="00FC34CD">
        <w:rPr>
          <w:color w:val="auto"/>
          <w:sz w:val="28"/>
          <w:szCs w:val="28"/>
        </w:rPr>
        <w:t xml:space="preserve"> на </w:t>
      </w:r>
      <w:r w:rsidRPr="00FC34CD">
        <w:rPr>
          <w:color w:val="auto"/>
          <w:sz w:val="28"/>
          <w:szCs w:val="28"/>
        </w:rPr>
        <w:t>плановый период 202</w:t>
      </w:r>
      <w:r w:rsidR="005248F6" w:rsidRPr="00FC34CD">
        <w:rPr>
          <w:color w:val="auto"/>
          <w:sz w:val="28"/>
          <w:szCs w:val="28"/>
        </w:rPr>
        <w:t>4</w:t>
      </w:r>
      <w:r w:rsidRPr="00FC34CD">
        <w:rPr>
          <w:color w:val="auto"/>
          <w:sz w:val="28"/>
          <w:szCs w:val="28"/>
        </w:rPr>
        <w:t xml:space="preserve"> и 202</w:t>
      </w:r>
      <w:r w:rsidR="005248F6" w:rsidRPr="00FC34CD">
        <w:rPr>
          <w:color w:val="auto"/>
          <w:sz w:val="28"/>
          <w:szCs w:val="28"/>
        </w:rPr>
        <w:t>5</w:t>
      </w:r>
      <w:r w:rsidRPr="00FC34CD">
        <w:rPr>
          <w:color w:val="auto"/>
          <w:sz w:val="28"/>
          <w:szCs w:val="28"/>
        </w:rPr>
        <w:t xml:space="preserve"> годов».</w:t>
      </w:r>
    </w:p>
    <w:p w14:paraId="1517924B" w14:textId="134DD7A6" w:rsidR="00E621D8" w:rsidRPr="00FC34CD" w:rsidRDefault="00E621D8" w:rsidP="00FC34CD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FC34CD">
        <w:rPr>
          <w:color w:val="auto"/>
          <w:sz w:val="28"/>
          <w:szCs w:val="28"/>
        </w:rPr>
        <w:lastRenderedPageBreak/>
        <w:t xml:space="preserve">В соответствии с пунктами </w:t>
      </w:r>
      <w:r w:rsidR="00526A20" w:rsidRPr="00FC34CD">
        <w:rPr>
          <w:color w:val="auto"/>
          <w:sz w:val="28"/>
          <w:szCs w:val="28"/>
          <w:lang w:val="en-US"/>
        </w:rPr>
        <w:t>I</w:t>
      </w:r>
      <w:r w:rsidR="00526A20" w:rsidRPr="00FC34CD">
        <w:rPr>
          <w:color w:val="auto"/>
          <w:sz w:val="28"/>
          <w:szCs w:val="28"/>
        </w:rPr>
        <w:t xml:space="preserve"> </w:t>
      </w:r>
      <w:r w:rsidRPr="00FC34CD">
        <w:rPr>
          <w:color w:val="auto"/>
          <w:sz w:val="28"/>
          <w:szCs w:val="28"/>
        </w:rPr>
        <w:t xml:space="preserve">Порядка составления и ведения сводной бюджетной росписи </w:t>
      </w:r>
      <w:r w:rsidR="00726EB3" w:rsidRPr="00FC34CD">
        <w:rPr>
          <w:color w:val="auto"/>
          <w:sz w:val="28"/>
          <w:szCs w:val="28"/>
        </w:rPr>
        <w:t>1</w:t>
      </w:r>
      <w:r w:rsidR="00021A3A" w:rsidRPr="00FC34CD">
        <w:rPr>
          <w:color w:val="auto"/>
          <w:sz w:val="28"/>
          <w:szCs w:val="28"/>
        </w:rPr>
        <w:t>2</w:t>
      </w:r>
      <w:r w:rsidR="00726EB3" w:rsidRPr="00FC34CD">
        <w:rPr>
          <w:color w:val="auto"/>
          <w:sz w:val="28"/>
          <w:szCs w:val="28"/>
        </w:rPr>
        <w:t>/</w:t>
      </w:r>
      <w:r w:rsidR="00021A3A" w:rsidRPr="00FC34CD">
        <w:rPr>
          <w:color w:val="auto"/>
          <w:sz w:val="28"/>
          <w:szCs w:val="28"/>
        </w:rPr>
        <w:t>1</w:t>
      </w:r>
      <w:r w:rsidRPr="00FC34CD">
        <w:rPr>
          <w:color w:val="auto"/>
          <w:sz w:val="28"/>
          <w:szCs w:val="28"/>
        </w:rPr>
        <w:t xml:space="preserve">, бюджетные ассигнования по расходам и лимиты бюджетных обязательств на текущий финансовый год утверждены в разрезе главных распорядителей средств бюджета </w:t>
      </w:r>
      <w:r w:rsidR="00526A20" w:rsidRPr="00FC34CD">
        <w:rPr>
          <w:color w:val="auto"/>
          <w:sz w:val="28"/>
          <w:szCs w:val="28"/>
        </w:rPr>
        <w:t>муниципального образования</w:t>
      </w:r>
      <w:r w:rsidRPr="00FC34CD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  <w:proofErr w:type="gramEnd"/>
    </w:p>
    <w:p w14:paraId="445401C4" w14:textId="78931618" w:rsidR="00E621D8" w:rsidRPr="00FC34CD" w:rsidRDefault="00E621D8" w:rsidP="00FC34C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FC34C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Малолокнянского</w:t>
      </w:r>
      <w:r w:rsidR="00526A20" w:rsidRPr="00FC34CD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5C470D" w:rsidRPr="00FC34CD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FC34CD">
        <w:rPr>
          <w:rFonts w:ascii="Times New Roman" w:hAnsi="Times New Roman" w:cs="Times New Roman"/>
          <w:sz w:val="28"/>
          <w:szCs w:val="28"/>
        </w:rPr>
        <w:t>.</w:t>
      </w:r>
      <w:r w:rsidRPr="00FC34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FC34CD" w:rsidRDefault="005C470D" w:rsidP="00FC34C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35296EAE" w:rsidR="00E621D8" w:rsidRPr="00FC34CD" w:rsidRDefault="005C470D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FC34CD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FC34CD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FC34CD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FC34CD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показател</w:t>
      </w:r>
      <w:r w:rsidR="005248F6" w:rsidRPr="00FC34CD">
        <w:rPr>
          <w:rFonts w:ascii="Times New Roman" w:hAnsi="Times New Roman" w:cs="Times New Roman"/>
          <w:i/>
          <w:iCs/>
          <w:sz w:val="28"/>
          <w:szCs w:val="28"/>
        </w:rPr>
        <w:t>ей</w:t>
      </w:r>
      <w:r w:rsidRPr="00FC34CD">
        <w:rPr>
          <w:rFonts w:ascii="Times New Roman" w:hAnsi="Times New Roman" w:cs="Times New Roman"/>
          <w:i/>
          <w:iCs/>
          <w:sz w:val="28"/>
          <w:szCs w:val="28"/>
        </w:rPr>
        <w:t xml:space="preserve"> сводной бюджетной росписи главного распорядителя бюджетных средств – Администрации </w:t>
      </w:r>
      <w:r w:rsidR="00485DD0" w:rsidRPr="00FC34CD">
        <w:rPr>
          <w:rFonts w:ascii="Times New Roman" w:hAnsi="Times New Roman" w:cs="Times New Roman"/>
          <w:i/>
          <w:iCs/>
          <w:sz w:val="28"/>
          <w:szCs w:val="28"/>
        </w:rPr>
        <w:t>Малолокнянского</w:t>
      </w:r>
      <w:r w:rsidRPr="00FC34CD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Суджанского района Курской области»</w:t>
      </w:r>
    </w:p>
    <w:p w14:paraId="2D73836C" w14:textId="46E4B09E" w:rsidR="00E621D8" w:rsidRPr="00FC34CD" w:rsidRDefault="00E621D8" w:rsidP="00FC34CD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FC34CD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FC34CD">
        <w:rPr>
          <w:rFonts w:ascii="Times New Roman" w:hAnsi="Times New Roman" w:cs="Times New Roman"/>
          <w:sz w:val="28"/>
          <w:szCs w:val="24"/>
        </w:rPr>
        <w:t>лей</w:t>
      </w:r>
      <w:r w:rsidRPr="00FC34CD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E621D8" w:rsidRPr="00FC34CD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FC34CD" w:rsidRDefault="00E621D8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FC34CD" w:rsidRDefault="00E621D8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76CD8BFF" w:rsidR="00E621D8" w:rsidRPr="00FC34CD" w:rsidRDefault="00E621D8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Утверждено </w:t>
            </w:r>
            <w:r w:rsidR="00137DAF"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сводной </w:t>
            </w: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бюджетной росписью </w:t>
            </w: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(первоначальные показатели на 01.01.202</w:t>
            </w:r>
            <w:r w:rsidR="005248F6"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4680A68E" w:rsidR="00E621D8" w:rsidRPr="00FC34CD" w:rsidRDefault="00E621D8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Утверждено</w:t>
            </w:r>
            <w:r w:rsidR="00137DAF"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сводной</w:t>
            </w: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бюджетной росписью (уточненные показатели на 31.12.202</w:t>
            </w:r>
            <w:r w:rsidR="005248F6"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7777777" w:rsidR="00E621D8" w:rsidRPr="00FC34CD" w:rsidRDefault="00E621D8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изменений:</w:t>
            </w:r>
          </w:p>
        </w:tc>
      </w:tr>
      <w:tr w:rsidR="00E621D8" w:rsidRPr="00FC34CD" w14:paraId="6B19E22C" w14:textId="77777777" w:rsidTr="00B32869">
        <w:trPr>
          <w:trHeight w:val="315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FC34CD" w:rsidRDefault="00E621D8" w:rsidP="00FC3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FC34CD" w:rsidRDefault="00E621D8" w:rsidP="00FC3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FC34CD" w:rsidRDefault="00E621D8" w:rsidP="00FC3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FC34CD" w:rsidRDefault="00E621D8" w:rsidP="00FC34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77777777" w:rsidR="00E621D8" w:rsidRPr="00FC34CD" w:rsidRDefault="00E621D8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 , -</w:t>
            </w:r>
          </w:p>
        </w:tc>
      </w:tr>
      <w:tr w:rsidR="00E621D8" w:rsidRPr="00FC34CD" w14:paraId="757BB16E" w14:textId="77777777" w:rsidTr="00B32869">
        <w:trPr>
          <w:trHeight w:val="157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E621D8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E621D8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17190478" w:rsidR="00E621D8" w:rsidRPr="00FC34CD" w:rsidRDefault="00080832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207000,00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7D68D491" w:rsidR="00E621D8" w:rsidRPr="00FC34CD" w:rsidRDefault="00991A16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607543,74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1D9C2" w14:textId="41FE54E9" w:rsidR="00E621D8" w:rsidRPr="00FC34CD" w:rsidRDefault="006E5253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+400543,74</w:t>
            </w:r>
          </w:p>
        </w:tc>
      </w:tr>
      <w:tr w:rsidR="00E621D8" w:rsidRPr="00FC34CD" w14:paraId="29AF1AEF" w14:textId="77777777" w:rsidTr="00B32869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E621D8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E621D8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32238102" w:rsidR="00E621D8" w:rsidRPr="00FC34CD" w:rsidRDefault="00080832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290000,00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39AFB477" w:rsidR="00E621D8" w:rsidRPr="00FC34CD" w:rsidRDefault="00991A16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376498,00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260FA" w14:textId="550C5286" w:rsidR="00E621D8" w:rsidRPr="00FC34CD" w:rsidRDefault="006E5253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+86498</w:t>
            </w:r>
          </w:p>
        </w:tc>
      </w:tr>
      <w:tr w:rsidR="00E621D8" w:rsidRPr="00FC34CD" w14:paraId="1BC36BF6" w14:textId="77777777" w:rsidTr="00B32869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E621D8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E621D8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239BFC1C" w:rsidR="00E621D8" w:rsidRPr="00FC34CD" w:rsidRDefault="00080832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221468,00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24AB0163" w:rsidR="00E621D8" w:rsidRPr="00FC34CD" w:rsidRDefault="00991A16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221468,00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E5299" w14:textId="54C6BD63" w:rsidR="00E621D8" w:rsidRPr="00FC34CD" w:rsidRDefault="006E5253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621D8" w:rsidRPr="00FC34CD" w14:paraId="00A8AE91" w14:textId="77777777" w:rsidTr="00B32869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E621D8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E621D8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0CC60434" w:rsidR="00E621D8" w:rsidRPr="00FC34CD" w:rsidRDefault="00080832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4F6109BB" w:rsidR="00E621D8" w:rsidRPr="00FC34CD" w:rsidRDefault="00991A16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238C6" w14:textId="675C6F94" w:rsidR="00E621D8" w:rsidRPr="00FC34CD" w:rsidRDefault="006E5253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621D8" w:rsidRPr="00FC34CD" w14:paraId="10361DDC" w14:textId="77777777" w:rsidTr="00B32869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E621D8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E621D8" w:rsidRPr="00FC34CD" w:rsidRDefault="00E621D8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3F4589"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6FA0F438" w:rsidR="00E621D8" w:rsidRPr="00FC34CD" w:rsidRDefault="00080832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197782,00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58BF31CF" w:rsidR="00E621D8" w:rsidRPr="00FC34CD" w:rsidRDefault="00991A16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3235947,64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18131" w14:textId="77777777" w:rsidR="00E621D8" w:rsidRPr="00FC34CD" w:rsidRDefault="006E5253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+3038165,64</w:t>
            </w:r>
          </w:p>
          <w:p w14:paraId="1B686D4F" w14:textId="32D32266" w:rsidR="006E5253" w:rsidRPr="00FC34CD" w:rsidRDefault="006E5253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4589" w:rsidRPr="00FC34CD" w14:paraId="10C895D7" w14:textId="77777777" w:rsidTr="00B32869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66361B60" w:rsidR="003F4589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3F4589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4400D966" w:rsidR="00060401" w:rsidRPr="00FC34CD" w:rsidRDefault="00080832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112126,00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6EAC82A1" w:rsidR="003F4589" w:rsidRPr="00FC34CD" w:rsidRDefault="006E5253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112126,00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AC231" w14:textId="44C52544" w:rsidR="003F4589" w:rsidRPr="00FC34CD" w:rsidRDefault="006E5253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F4589" w:rsidRPr="00FC34CD" w14:paraId="1DBC67C6" w14:textId="77777777" w:rsidTr="00B32869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9194" w14:textId="62E022D3" w:rsidR="003F4589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03 10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BC07" w14:textId="1F622F67" w:rsidR="003F4589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Защита населения и </w:t>
            </w: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032E" w14:textId="1EBD72A3" w:rsidR="003F4589" w:rsidRPr="00FC34CD" w:rsidRDefault="00B46B8C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12 000,00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BCBF" w14:textId="6B1C5E23" w:rsidR="003F4589" w:rsidRPr="00FC34CD" w:rsidRDefault="006E5253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0DEB4" w14:textId="5A33710D" w:rsidR="003F4589" w:rsidRPr="00FC34CD" w:rsidRDefault="006E5253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80832" w:rsidRPr="00FC34CD" w14:paraId="2A9E4F82" w14:textId="77777777" w:rsidTr="00B32869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83342" w14:textId="08F8C234" w:rsidR="00080832" w:rsidRPr="00FC34CD" w:rsidRDefault="00080832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04 12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35260" w14:textId="2DD2631D" w:rsidR="00080832" w:rsidRPr="00FC34CD" w:rsidRDefault="00080832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C2032" w14:textId="7B31282C" w:rsidR="00080832" w:rsidRPr="00FC34CD" w:rsidRDefault="00080832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387883,00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BC042" w14:textId="3A544419" w:rsidR="00080832" w:rsidRPr="00FC34CD" w:rsidRDefault="006E5253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387883,00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B7042" w14:textId="0284E747" w:rsidR="00080832" w:rsidRPr="00FC34CD" w:rsidRDefault="006E5253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F4589" w:rsidRPr="00FC34CD" w14:paraId="3EA17E69" w14:textId="77777777" w:rsidTr="00B32869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3F4589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3F4589" w:rsidRPr="00FC34CD" w:rsidRDefault="003F4589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35334B26" w:rsidR="000B7E55" w:rsidRPr="00FC34CD" w:rsidRDefault="00080832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155116,00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4DC555C3" w:rsidR="003F4589" w:rsidRPr="00FC34CD" w:rsidRDefault="006E5253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190116,00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BF1A0" w14:textId="5CBF4A15" w:rsidR="003F4589" w:rsidRPr="00FC34CD" w:rsidRDefault="006E5253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+35000</w:t>
            </w:r>
          </w:p>
        </w:tc>
      </w:tr>
      <w:tr w:rsidR="00080832" w:rsidRPr="00FC34CD" w14:paraId="356C1D08" w14:textId="77777777" w:rsidTr="00B32869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9ED58" w14:textId="3933FA18" w:rsidR="00080832" w:rsidRPr="00FC34CD" w:rsidRDefault="00080832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32873" w14:textId="1A0E4430" w:rsidR="00080832" w:rsidRPr="00FC34CD" w:rsidRDefault="00080832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37F1E" w14:textId="0A5CC141" w:rsidR="00080832" w:rsidRPr="00FC34CD" w:rsidRDefault="00080832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1 187 037,00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09CB4" w14:textId="2677FC26" w:rsidR="00080832" w:rsidRPr="00FC34CD" w:rsidRDefault="006E5253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1187037,00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89A80" w14:textId="5B8860EE" w:rsidR="00080832" w:rsidRPr="00FC34CD" w:rsidRDefault="006E5253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80832" w:rsidRPr="00FC34CD" w14:paraId="3DE873B5" w14:textId="77777777" w:rsidTr="00B32869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E72AD" w14:textId="0E231576" w:rsidR="00080832" w:rsidRPr="00FC34CD" w:rsidRDefault="00080832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21D0E" w14:textId="7C3F14DF" w:rsidR="00080832" w:rsidRPr="00FC34CD" w:rsidRDefault="00080832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Социальное обеспечение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1837E" w14:textId="6350B9E5" w:rsidR="00080832" w:rsidRPr="00FC34CD" w:rsidRDefault="00080832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25 000,00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E57B4" w14:textId="6410FD44" w:rsidR="00080832" w:rsidRPr="00FC34CD" w:rsidRDefault="006E5253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799EB" w14:textId="19FB6786" w:rsidR="00080832" w:rsidRPr="00FC34CD" w:rsidRDefault="006E5253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80832" w:rsidRPr="00FC34CD" w14:paraId="56D2DD3B" w14:textId="77777777" w:rsidTr="00B32869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07C30D73" w:rsidR="00080832" w:rsidRPr="00FC34CD" w:rsidRDefault="00080832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1B758D86" w:rsidR="00080832" w:rsidRPr="00FC34CD" w:rsidRDefault="00080832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79CF296F" w:rsidR="00080832" w:rsidRPr="00FC34CD" w:rsidRDefault="00080832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751D22DB" w:rsidR="00080832" w:rsidRPr="00FC34CD" w:rsidRDefault="00080832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A2890" w14:textId="43CB9B99" w:rsidR="00080832" w:rsidRPr="00FC34CD" w:rsidRDefault="00080832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0832" w:rsidRPr="00FC34CD" w14:paraId="2C298D10" w14:textId="77777777" w:rsidTr="00B32869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080832" w:rsidRPr="00FC34CD" w:rsidRDefault="00080832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080832" w:rsidRPr="00FC34CD" w:rsidRDefault="00080832" w:rsidP="00FC3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28B37F03" w:rsidR="00080832" w:rsidRPr="00FC34CD" w:rsidRDefault="00991A16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2 795 512,00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69EB27F5" w:rsidR="00080832" w:rsidRPr="00FC34CD" w:rsidRDefault="00991A16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6 355 719,38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715BB" w14:textId="26A541F5" w:rsidR="00080832" w:rsidRPr="00FC34CD" w:rsidRDefault="006E5253" w:rsidP="00FC3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4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+3 560 207,38</w:t>
            </w:r>
          </w:p>
        </w:tc>
      </w:tr>
    </w:tbl>
    <w:p w14:paraId="07243035" w14:textId="77777777" w:rsidR="00E621D8" w:rsidRPr="00FC34CD" w:rsidRDefault="00E621D8" w:rsidP="00FC34CD">
      <w:pPr>
        <w:pStyle w:val="a3"/>
        <w:ind w:firstLine="709"/>
        <w:jc w:val="right"/>
        <w:rPr>
          <w:rFonts w:ascii="Times New Roman" w:hAnsi="Times New Roman" w:cs="Times New Roman"/>
        </w:rPr>
      </w:pPr>
    </w:p>
    <w:p w14:paraId="125A05F9" w14:textId="1BFD4F40" w:rsidR="00E621D8" w:rsidRPr="00FC34CD" w:rsidRDefault="00E621D8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34CD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FC34CD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FC34CD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FC34CD" w:rsidRDefault="00E621D8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FC34CD">
        <w:rPr>
          <w:rFonts w:ascii="Times New Roman" w:hAnsi="Times New Roman" w:cs="Times New Roman"/>
          <w:sz w:val="28"/>
          <w:szCs w:val="28"/>
        </w:rPr>
        <w:t>Главным распорядителем бюджетных сре</w:t>
      </w:r>
      <w:proofErr w:type="gramStart"/>
      <w:r w:rsidR="00785401" w:rsidRPr="00FC34CD">
        <w:rPr>
          <w:rFonts w:ascii="Times New Roman" w:hAnsi="Times New Roman" w:cs="Times New Roman"/>
          <w:sz w:val="28"/>
          <w:szCs w:val="28"/>
        </w:rPr>
        <w:t>дств</w:t>
      </w:r>
      <w:r w:rsidRPr="00FC34CD">
        <w:rPr>
          <w:rFonts w:ascii="Times New Roman" w:hAnsi="Times New Roman" w:cs="Times New Roman"/>
          <w:sz w:val="28"/>
          <w:szCs w:val="28"/>
        </w:rPr>
        <w:t xml:space="preserve"> пр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>оизводилось после внесения изменений в сводную бюджетную роспись.</w:t>
      </w:r>
    </w:p>
    <w:p w14:paraId="0232663E" w14:textId="77777777" w:rsidR="00E621D8" w:rsidRPr="00FC34CD" w:rsidRDefault="00E621D8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7F0932CD" w:rsidR="00E621D8" w:rsidRPr="00FC34CD" w:rsidRDefault="00681E92" w:rsidP="00FC34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 xml:space="preserve">3 560207,38 </w:t>
      </w:r>
      <w:r w:rsidR="004C4F3B" w:rsidRPr="00FC34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621D8" w:rsidRPr="00FC34CD">
        <w:rPr>
          <w:rFonts w:ascii="Times New Roman" w:hAnsi="Times New Roman" w:cs="Times New Roman"/>
          <w:b/>
          <w:bCs/>
          <w:sz w:val="28"/>
          <w:szCs w:val="28"/>
        </w:rPr>
        <w:t>рублей</w:t>
      </w:r>
      <w:r w:rsidR="00E621D8" w:rsidRPr="00FC34C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57E5E0" w14:textId="37A69F3E" w:rsidR="00063341" w:rsidRPr="00FC34CD" w:rsidRDefault="00063341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FC34CD" w:rsidRDefault="00063341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4A23A8BA" w:rsidR="00063341" w:rsidRPr="00FC34CD" w:rsidRDefault="007C235F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r w:rsidR="00485DD0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Малолокнянского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FC34CD" w:rsidRDefault="007C235F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FC34CD" w:rsidRDefault="00063341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распорядителем бюджетных средств, в ведении которого находится </w:t>
      </w:r>
      <w:proofErr w:type="gramStart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казенное</w:t>
      </w:r>
      <w:proofErr w:type="gramEnd"/>
    </w:p>
    <w:p w14:paraId="55CBDB4C" w14:textId="216A6F09" w:rsidR="00063341" w:rsidRPr="00FC34CD" w:rsidRDefault="00063341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681E92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установленными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Приказом Минфина РФ от </w:t>
      </w:r>
      <w:r w:rsidR="00681E92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14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681E92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02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 w:rsidR="00681E92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18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 №</w:t>
      </w:r>
      <w:r w:rsidR="00681E92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26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н утверждены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6D2B8EE6" w14:textId="3B160E0F" w:rsidR="00F013AA" w:rsidRPr="00FC34CD" w:rsidRDefault="007C235F" w:rsidP="00FC34CD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485DD0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Малолокнянского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681E92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013AA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Постановлением Администрации Малолокнянского сельсовета Суджанского района Курской области № 34 от 03.11.2023 г. «Об утверждении Порядка составления, утверждения и ведения бюджетной сметы  казенным учреждением, </w:t>
      </w:r>
      <w:r w:rsidR="00F013AA" w:rsidRPr="00FC34C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подведомственным Администрации Малолокнянского сельсовета  Суджанского района Курской области (главного администратора источников финансирования дефицита бюджета Малолокнянского сельсовета Суджанского района курской области).</w:t>
      </w:r>
      <w:proofErr w:type="gramEnd"/>
    </w:p>
    <w:p w14:paraId="050EBC2E" w14:textId="724571CC" w:rsidR="00063341" w:rsidRPr="00FC34CD" w:rsidRDefault="00063341" w:rsidP="00FC34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55BCE5" w14:textId="05620DF7" w:rsidR="00063341" w:rsidRPr="00FC34CD" w:rsidRDefault="007C235F" w:rsidP="00FC34CD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на</w:t>
      </w:r>
      <w:r w:rsidR="00681E92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681E92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</w:t>
      </w:r>
      <w:r w:rsidR="00681E92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юджетной сметы ассигнованиям по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="0006334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FC34CD" w:rsidRDefault="001D2A14" w:rsidP="00FC34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4A0B3BB7" w:rsidR="001D2A14" w:rsidRPr="00FC34CD" w:rsidRDefault="00B70E35" w:rsidP="00FC34CD">
      <w:pPr>
        <w:pStyle w:val="a3"/>
        <w:ind w:left="127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1D2A14" w:rsidRPr="00FC34CD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Pr="00FC34CD" w:rsidRDefault="001B475B" w:rsidP="00FC34CD">
      <w:pPr>
        <w:pStyle w:val="a3"/>
        <w:jc w:val="both"/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</w:pPr>
    </w:p>
    <w:p w14:paraId="3610F151" w14:textId="64110A8D" w:rsidR="007825A7" w:rsidRPr="00FC34CD" w:rsidRDefault="00D30370" w:rsidP="00FC34C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</w:t>
      </w:r>
      <w:r w:rsidR="00FE1C8A"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, Положением о Финансово-экономическом управлении Администрации Суджанского района Курской области, утвержденным Представительным Собранием Суджанского района Курской области №269 от 02 июня 2022 года </w:t>
      </w:r>
      <w:r w:rsidRPr="00FC34CD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и 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FC34CD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</w:t>
      </w:r>
      <w:proofErr w:type="gramEnd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Малолокнянский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166EDB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4FF3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1</w:t>
      </w:r>
      <w:r w:rsidR="00166EDB" w:rsidRPr="00FC34CD">
        <w:rPr>
          <w:rFonts w:ascii="Times New Roman" w:eastAsia="Times New Roman" w:hAnsi="Times New Roman" w:cs="Times New Roman"/>
          <w:sz w:val="28"/>
          <w:szCs w:val="28"/>
        </w:rPr>
        <w:t>1/1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66EDB" w:rsidRPr="00FC34CD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66EDB" w:rsidRPr="00FC34C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EC4FF3" w:rsidRPr="00FC34CD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0E839A35" w14:textId="4F61D1DA" w:rsidR="00C10F68" w:rsidRPr="00FC34CD" w:rsidRDefault="00D30370" w:rsidP="00FC34C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FC34CD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="00547F44"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уч. раб</w:t>
      </w:r>
      <w:proofErr w:type="gramStart"/>
      <w:r w:rsidR="00547F44" w:rsidRPr="00FC34CD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547F44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47F44" w:rsidRPr="00FC34CD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547F44" w:rsidRPr="00FC34CD">
        <w:rPr>
          <w:rFonts w:ascii="Times New Roman" w:eastAsia="Times New Roman" w:hAnsi="Times New Roman" w:cs="Times New Roman"/>
          <w:sz w:val="28"/>
          <w:szCs w:val="28"/>
        </w:rPr>
        <w:t>рем, расчетн</w:t>
      </w:r>
      <w:r w:rsidR="0049074A" w:rsidRPr="00FC34CD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547F44" w:rsidRPr="00FC34CD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</w:t>
      </w:r>
      <w:r w:rsidR="00C10F68" w:rsidRPr="00FC34CD">
        <w:rPr>
          <w:rFonts w:ascii="Times New Roman" w:eastAsia="Times New Roman" w:hAnsi="Times New Roman" w:cs="Times New Roman"/>
          <w:sz w:val="28"/>
          <w:szCs w:val="28"/>
        </w:rPr>
        <w:t>, счета, накладные и т.д.).</w:t>
      </w:r>
    </w:p>
    <w:p w14:paraId="016F8546" w14:textId="4E668D32" w:rsidR="00D30370" w:rsidRPr="00FC34CD" w:rsidRDefault="00547F44" w:rsidP="00FC34C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FC34CD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FC34CD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r w:rsidR="00485DD0" w:rsidRPr="00FC34CD">
        <w:rPr>
          <w:rFonts w:ascii="Times New Roman" w:eastAsia="Times New Roman" w:hAnsi="Times New Roman" w:cs="Times New Roman"/>
          <w:sz w:val="28"/>
          <w:szCs w:val="28"/>
        </w:rPr>
        <w:t>Малолокнянского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5872E1A6" w14:textId="77777777" w:rsidR="007825A7" w:rsidRPr="00FC34CD" w:rsidRDefault="007825A7" w:rsidP="00FC34CD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21F3B2F3" w:rsidR="001D2A14" w:rsidRPr="00FC34CD" w:rsidRDefault="001D2A14" w:rsidP="00FC34CD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22EABA24" w14:textId="060121AE" w:rsidR="001D2A14" w:rsidRPr="00FC34CD" w:rsidRDefault="001D3285" w:rsidP="00FC34CD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87258B" w:rsidRPr="00FC34CD">
        <w:rPr>
          <w:rFonts w:ascii="Times New Roman" w:hAnsi="Times New Roman" w:cs="Times New Roman"/>
          <w:sz w:val="28"/>
          <w:szCs w:val="28"/>
        </w:rPr>
        <w:t>3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sz w:val="28"/>
          <w:szCs w:val="28"/>
        </w:rPr>
        <w:t>-</w:t>
      </w:r>
      <w:r w:rsidR="00EC4FF3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sz w:val="28"/>
          <w:szCs w:val="28"/>
        </w:rPr>
        <w:t>начале</w:t>
      </w:r>
      <w:r w:rsidR="00EC4FF3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FC34CD">
        <w:rPr>
          <w:rFonts w:ascii="Times New Roman" w:hAnsi="Times New Roman" w:cs="Times New Roman"/>
          <w:sz w:val="28"/>
          <w:szCs w:val="28"/>
        </w:rPr>
        <w:t>202</w:t>
      </w:r>
      <w:r w:rsidR="0087258B" w:rsidRPr="00FC34CD">
        <w:rPr>
          <w:rFonts w:ascii="Times New Roman" w:hAnsi="Times New Roman" w:cs="Times New Roman"/>
          <w:sz w:val="28"/>
          <w:szCs w:val="28"/>
        </w:rPr>
        <w:t>4</w:t>
      </w:r>
      <w:r w:rsidR="00D772BB" w:rsidRPr="00FC34CD">
        <w:rPr>
          <w:rFonts w:ascii="Times New Roman" w:hAnsi="Times New Roman" w:cs="Times New Roman"/>
          <w:sz w:val="28"/>
          <w:szCs w:val="28"/>
        </w:rPr>
        <w:t xml:space="preserve"> года Управлением Федерального казначейства по Курской области, утвержденного </w:t>
      </w:r>
      <w:r w:rsidR="0087258B" w:rsidRPr="00FC34CD">
        <w:rPr>
          <w:rFonts w:ascii="Times New Roman" w:hAnsi="Times New Roman" w:cs="Times New Roman"/>
          <w:sz w:val="28"/>
          <w:szCs w:val="28"/>
        </w:rPr>
        <w:t>30</w:t>
      </w:r>
      <w:r w:rsidR="00D772BB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="0087258B" w:rsidRPr="00FC34CD">
        <w:rPr>
          <w:rFonts w:ascii="Times New Roman" w:hAnsi="Times New Roman" w:cs="Times New Roman"/>
          <w:sz w:val="28"/>
          <w:szCs w:val="28"/>
        </w:rPr>
        <w:t>ноября</w:t>
      </w:r>
      <w:r w:rsidR="00D772BB" w:rsidRPr="00FC34CD">
        <w:rPr>
          <w:rFonts w:ascii="Times New Roman" w:hAnsi="Times New Roman" w:cs="Times New Roman"/>
          <w:sz w:val="28"/>
          <w:szCs w:val="28"/>
        </w:rPr>
        <w:t xml:space="preserve"> 202</w:t>
      </w:r>
      <w:r w:rsidR="0087258B" w:rsidRPr="00FC34CD">
        <w:rPr>
          <w:rFonts w:ascii="Times New Roman" w:hAnsi="Times New Roman" w:cs="Times New Roman"/>
          <w:sz w:val="28"/>
          <w:szCs w:val="28"/>
        </w:rPr>
        <w:t>3</w:t>
      </w:r>
      <w:r w:rsidR="00D772BB" w:rsidRPr="00FC34CD">
        <w:rPr>
          <w:rFonts w:ascii="Times New Roman" w:hAnsi="Times New Roman" w:cs="Times New Roman"/>
          <w:sz w:val="28"/>
          <w:szCs w:val="28"/>
        </w:rPr>
        <w:t xml:space="preserve"> года, Администрацией </w:t>
      </w:r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Малолокнянского</w:t>
      </w:r>
      <w:r w:rsidR="00D772BB" w:rsidRPr="00FC34CD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271C1031" w14:textId="77777777" w:rsidR="00B70E35" w:rsidRPr="00FC34CD" w:rsidRDefault="00B70E35" w:rsidP="00FC34CD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Проверка соблюдения порядка предоставления бюджетной отчетности. Оценка полноты и </w:t>
      </w:r>
      <w:r w:rsidRPr="00FC34CD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7AA5ED8E" w14:textId="77777777" w:rsidR="00B70E35" w:rsidRPr="00FC34CD" w:rsidRDefault="00B70E35" w:rsidP="00FC34CD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A9764E9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Малолокнянского сельсовета за 2023 год (далее – бюджетная отчетность) представлена в </w:t>
      </w:r>
      <w:bookmarkStart w:id="6" w:name="_Hlk129874064"/>
      <w:r w:rsidRPr="00FC34CD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6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30</w:t>
      </w:r>
      <w:r w:rsidRPr="00FC34CD">
        <w:rPr>
          <w:rFonts w:ascii="Times New Roman" w:eastAsia="Times New Roman" w:hAnsi="Times New Roman" w:cs="Times New Roman"/>
          <w:b/>
          <w:sz w:val="28"/>
          <w:szCs w:val="28"/>
        </w:rPr>
        <w:t xml:space="preserve"> января 2024 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года, что соответствует сроку ее представления, установленному </w:t>
      </w:r>
      <w:bookmarkStart w:id="7" w:name="_Hlk37868877"/>
      <w:r w:rsidRPr="00FC34CD">
        <w:rPr>
          <w:rFonts w:ascii="Times New Roman" w:eastAsia="Times New Roman" w:hAnsi="Times New Roman" w:cs="Times New Roman"/>
          <w:sz w:val="28"/>
          <w:szCs w:val="28"/>
        </w:rPr>
        <w:t>приказом Финансово-экономическое управление Администрации Суджанского района Курской области от 09.01.2024 г. №</w:t>
      </w:r>
      <w:bookmarkEnd w:id="7"/>
      <w:r w:rsidRPr="00FC34CD">
        <w:rPr>
          <w:rFonts w:ascii="Times New Roman" w:eastAsia="Times New Roman" w:hAnsi="Times New Roman" w:cs="Times New Roman"/>
          <w:sz w:val="28"/>
          <w:szCs w:val="28"/>
        </w:rPr>
        <w:t>2 «О сроках представления годовой отчетности об исполнении консолидированного бюджета за 2023 год, месячной и квартальной отчетности в</w:t>
      </w:r>
      <w:proofErr w:type="gramEnd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2024 году». </w:t>
      </w:r>
    </w:p>
    <w:p w14:paraId="2D071018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Б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сформирована с использованием информационно-аналитической системы «Скиф-БП» (программа для сбора отчетности в технологии </w:t>
      </w:r>
      <w:r w:rsidRPr="00FC34CD">
        <w:rPr>
          <w:rFonts w:ascii="Times New Roman" w:eastAsia="Times New Roman" w:hAnsi="Times New Roman" w:cs="Times New Roman"/>
          <w:sz w:val="28"/>
          <w:szCs w:val="28"/>
          <w:lang w:val="en-US"/>
        </w:rPr>
        <w:t>WEB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3012D35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</w:rPr>
        <w:t xml:space="preserve">            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FC34CD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8" w:name="_Hlk37613174"/>
      <w:r w:rsidRPr="00FC34CD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8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5F2FFE7A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FC34CD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4F427F50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451B0D9C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39E5E294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C34CD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4332177D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73BBFA70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0D838756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09EBB068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31DB482B" w14:textId="77777777" w:rsidR="00B70E35" w:rsidRPr="00FC34CD" w:rsidRDefault="00B70E35" w:rsidP="00FC34CD">
      <w:pPr>
        <w:pStyle w:val="s1"/>
        <w:spacing w:before="0" w:beforeAutospacing="0" w:after="0" w:afterAutospacing="0"/>
        <w:rPr>
          <w:color w:val="464C55"/>
          <w:sz w:val="28"/>
          <w:szCs w:val="28"/>
        </w:rPr>
      </w:pPr>
      <w:r w:rsidRPr="00FC34CD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FC34CD">
          <w:rPr>
            <w:rStyle w:val="af3"/>
            <w:color w:val="3272C0"/>
            <w:sz w:val="28"/>
            <w:szCs w:val="28"/>
          </w:rPr>
          <w:t>ф. 0503184</w:t>
        </w:r>
      </w:hyperlink>
      <w:r w:rsidRPr="00FC34CD">
        <w:rPr>
          <w:color w:val="464C55"/>
          <w:sz w:val="28"/>
          <w:szCs w:val="28"/>
        </w:rPr>
        <w:t>);</w:t>
      </w:r>
    </w:p>
    <w:p w14:paraId="446C70EA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0F348BF0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6DE9423D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289F0603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9" w:name="_Hlk37615443"/>
      <w:r w:rsidRPr="00FC34CD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9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</w:p>
    <w:p w14:paraId="77B671A2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325E2C" w14:textId="77777777" w:rsidR="00B70E35" w:rsidRPr="00FC34CD" w:rsidRDefault="00B70E35" w:rsidP="00FC34C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34CD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00537D74" w14:textId="77777777" w:rsidR="00B70E35" w:rsidRPr="00FC34CD" w:rsidRDefault="00B70E35" w:rsidP="00FC34C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FC34C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3980B5" wp14:editId="4D0B5D32">
            <wp:extent cx="9525" cy="95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34CD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1E0078D9" w14:textId="77777777" w:rsidR="00B70E35" w:rsidRPr="00FC34CD" w:rsidRDefault="00B70E35" w:rsidP="00FC34CD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1328EF08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FC34CD">
        <w:rPr>
          <w:rFonts w:ascii="Times New Roman" w:hAnsi="Times New Roman" w:cs="Times New Roman"/>
          <w:sz w:val="28"/>
          <w:szCs w:val="28"/>
          <w:shd w:val="clear" w:color="auto" w:fill="FFFFFF"/>
        </w:rPr>
        <w:t>Решением Собрания депутатов Малолокнянского  сельсовета Суджанского района Курской области №8 от 22.12.2022 года «О бюджете муниципального образования «Малолокнянский сельсовет» Суджанского района Курской области  на 2023 год и плановый период 2024 и 2025 годов» (с учётом последующих изменений и дополнений).</w:t>
      </w:r>
    </w:p>
    <w:p w14:paraId="2466D1BC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88EC3F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Малолокнянского сельсовета Суджанского района Курской области </w:t>
      </w:r>
      <w:proofErr w:type="spellStart"/>
      <w:r w:rsidRPr="00FC34CD">
        <w:rPr>
          <w:rFonts w:ascii="Times New Roman" w:eastAsia="Times New Roman" w:hAnsi="Times New Roman" w:cs="Times New Roman"/>
          <w:sz w:val="28"/>
          <w:szCs w:val="28"/>
        </w:rPr>
        <w:t>Дубейским</w:t>
      </w:r>
      <w:proofErr w:type="spellEnd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Д.В.,   </w:t>
      </w:r>
      <w:r w:rsidRPr="00FC34CD">
        <w:rPr>
          <w:rFonts w:ascii="Times New Roman" w:hAnsi="Times New Roman" w:cs="Times New Roman"/>
          <w:sz w:val="28"/>
          <w:szCs w:val="28"/>
        </w:rPr>
        <w:t>директором-главным бухгалтером муниципального казенного учреждения «Центр бюджетного учета Суджанского района» Курской области Жуковой Е.В., ведущим специалистом (исполнитель) муниципального казенного учреждения «Центр бюджетного учета Суджанского района» Курской области Марченко Т.М.</w:t>
      </w:r>
    </w:p>
    <w:p w14:paraId="7ADBE348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60AB3C69" w14:textId="77777777" w:rsidR="00B70E35" w:rsidRPr="00FC34CD" w:rsidRDefault="00B70E35" w:rsidP="00FC34CD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D846D7" w14:textId="77777777" w:rsidR="007E3BB0" w:rsidRPr="00FC34CD" w:rsidRDefault="007E3BB0" w:rsidP="00FC34CD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F3106A" w14:textId="77777777" w:rsidR="00E82779" w:rsidRPr="00FC34CD" w:rsidRDefault="00E82779" w:rsidP="00FC34CD">
      <w:pPr>
        <w:pStyle w:val="ab"/>
        <w:numPr>
          <w:ilvl w:val="0"/>
          <w:numId w:val="7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    главного администратора бюджетных средств.</w:t>
      </w:r>
    </w:p>
    <w:p w14:paraId="2BC9A66C" w14:textId="77777777" w:rsidR="00E82779" w:rsidRPr="00FC34CD" w:rsidRDefault="00E82779" w:rsidP="00FC34CD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Согласно Отчету ф.0503127 расход бюджета составил 5 541 558,34 руб., согласно Отчету ф.0503123 расходование составило 5 541 558,34 руб., разница составила 0 руб. (</w:t>
      </w:r>
      <w:r w:rsidRPr="00FC34CD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FC34CD">
        <w:rPr>
          <w:rFonts w:ascii="Times New Roman" w:hAnsi="Times New Roman" w:cs="Times New Roman"/>
          <w:sz w:val="28"/>
          <w:szCs w:val="28"/>
        </w:rPr>
        <w:t>).</w:t>
      </w:r>
    </w:p>
    <w:p w14:paraId="72025712" w14:textId="77777777" w:rsidR="00E82779" w:rsidRPr="00FC34CD" w:rsidRDefault="00E82779" w:rsidP="00FC34CD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14:paraId="5ED34593" w14:textId="77777777" w:rsidR="00E82779" w:rsidRPr="00FC34CD" w:rsidRDefault="00E82779" w:rsidP="00FC34CD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lastRenderedPageBreak/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6A20F1F0" w14:textId="77777777" w:rsidR="00E82779" w:rsidRPr="00FC34CD" w:rsidRDefault="00E82779" w:rsidP="00FC34CD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Доходы утверждены в сумме 5 504 999,21 руб. Исполнение доходной части бюджета за 2023 год составило  5 541558,34  руб. или 100,7 %.</w:t>
      </w:r>
    </w:p>
    <w:p w14:paraId="0CEE86B7" w14:textId="77777777" w:rsidR="00E82779" w:rsidRPr="00FC34CD" w:rsidRDefault="00E82779" w:rsidP="00FC34CD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Расходы получателя бюджетных средств утверждены в сумме 6 355 719,38 руб. Исполнение расходной части бюджета за 2023 год составило 2777456,35  руб. или 43,7 %, неисполненные назначения составили 3 578 263,03 руб.</w:t>
      </w:r>
    </w:p>
    <w:p w14:paraId="35B2DDFE" w14:textId="77777777" w:rsidR="00E82779" w:rsidRPr="00FC34CD" w:rsidRDefault="00E82779" w:rsidP="00FC34CD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01.01.2024 превышение принятых бюджетных и денежных обязательств над утвержденными на 2023 год лимитами бюджетных обязательств не установлено.</w:t>
      </w:r>
    </w:p>
    <w:p w14:paraId="29FB2600" w14:textId="77777777" w:rsidR="00E82779" w:rsidRPr="00FC34CD" w:rsidRDefault="00E82779" w:rsidP="00FC34CD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01.01.2024. В отчете отражены показатели в разрезе бюджетной деятельности (графа 4), средств во временном распоряжении (графа 5).</w:t>
      </w:r>
    </w:p>
    <w:p w14:paraId="22EDA7D7" w14:textId="77777777" w:rsidR="00E82779" w:rsidRPr="00FC34CD" w:rsidRDefault="00E82779" w:rsidP="00FC34CD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 По состоянию на 01.01.2024   доходы по бюджетной деятельности</w:t>
      </w:r>
    </w:p>
    <w:p w14:paraId="124CB4C8" w14:textId="77777777" w:rsidR="00E82779" w:rsidRPr="00FC34CD" w:rsidRDefault="00E82779" w:rsidP="00FC34CD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 xml:space="preserve">Составили  3 061 174,10 руб., из них налоговые доходы 308 246,03 руб.,  </w:t>
      </w:r>
      <w:r w:rsidRPr="00FC34C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D981FD5" wp14:editId="000A14CF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FC34CD">
        <w:rPr>
          <w:rFonts w:ascii="Times New Roman" w:hAnsi="Times New Roman" w:cs="Times New Roman"/>
          <w:sz w:val="28"/>
          <w:szCs w:val="28"/>
        </w:rPr>
        <w:t xml:space="preserve">доходы от собственности  298 195,86 руб., доходы от оказания платных услуг (работ), компенсаций затрат 0 руб., штрафы, пени, неустойки, возмещения ущерба _ руб., безвозмездные денежные поступления текущего характера  1 125 970,00 руб., доходы от операций активами — «минус» - 0,00 руб., прочие доходы 0 руб., безвозмездные </w:t>
      </w:r>
      <w:proofErr w:type="spellStart"/>
      <w:r w:rsidRPr="00FC34CD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Pr="00FC34CD">
        <w:rPr>
          <w:rFonts w:ascii="Times New Roman" w:hAnsi="Times New Roman" w:cs="Times New Roman"/>
          <w:sz w:val="28"/>
          <w:szCs w:val="28"/>
        </w:rPr>
        <w:t xml:space="preserve"> поступления в сектор государственного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 управления 0 руб.</w:t>
      </w:r>
    </w:p>
    <w:p w14:paraId="23C00FAF" w14:textId="77777777" w:rsidR="00E82779" w:rsidRPr="00FC34CD" w:rsidRDefault="00E82779" w:rsidP="00FC34CD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34CD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01.01.2024 составили 2 735 792,35 руб., из них оплата труда и начисления на выплаты по оплате труда  918 504,66 руб., оплата работ, услуг  777 716,11 руб., обслуживание государственного (муниципального) долга _ руб., безвозмездные перечисления бюджетам 969525,00 руб., социальное обеспечение 0,00 руб., расходы по операциям с активами 65 658,08 руб., безвозмездные перечисления капитального характера организациям 0,00 руб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>., прочие расходы 4388,50,00 руб.</w:t>
      </w:r>
    </w:p>
    <w:p w14:paraId="1A267ACD" w14:textId="77777777" w:rsidR="00E82779" w:rsidRPr="00FC34CD" w:rsidRDefault="00E82779" w:rsidP="00FC34CD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Отчет ф.0503123 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5141D639" w14:textId="77777777" w:rsidR="00E82779" w:rsidRPr="00FC34CD" w:rsidRDefault="00E82779" w:rsidP="00FC34CD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FC34CD">
        <w:rPr>
          <w:rFonts w:ascii="Times New Roman" w:hAnsi="Times New Roman" w:cs="Times New Roman"/>
          <w:sz w:val="28"/>
          <w:szCs w:val="28"/>
        </w:rPr>
        <w:lastRenderedPageBreak/>
        <w:t>Согласно Отчета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 ф.0503123 поступления за 2023 год составили</w:t>
      </w:r>
      <w:r w:rsidRPr="00FC34CD">
        <w:rPr>
          <w:rFonts w:ascii="Times New Roman" w:hAnsi="Times New Roman" w:cs="Times New Roman"/>
          <w:sz w:val="28"/>
          <w:szCs w:val="28"/>
        </w:rPr>
        <w:tab/>
        <w:t>5 541 558,34  руб., в том числе: поступления по текущим операциям 2 498 115,13 руб., поступления от инвестиционных операций 3 043 443,21 руб.</w:t>
      </w:r>
    </w:p>
    <w:p w14:paraId="65C43B0C" w14:textId="77777777" w:rsidR="00E82779" w:rsidRPr="00FC34CD" w:rsidRDefault="00E82779" w:rsidP="00FC34CD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Выбытия в 2023 году составили 2 777 456,35 руб., в том числе: выбытия по текущим операциям 2 777 456,35 руб., выбытия по финансовым операциям 0 руб., выбытия по инвестиционным операциям  0,00 руб.</w:t>
      </w:r>
    </w:p>
    <w:p w14:paraId="341A1C3E" w14:textId="77777777" w:rsidR="00E82779" w:rsidRPr="00FC34CD" w:rsidRDefault="00E82779" w:rsidP="00FC34CD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Согласно Отчету ф.0503127 доход бюджета составил 5 541 558,34 руб., согласно Отчету ф.0503123 поступление составило 5 541 558,34 руб.,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68BA4B0A" w14:textId="77777777" w:rsidR="00E82779" w:rsidRPr="00FC34CD" w:rsidRDefault="00E82779" w:rsidP="00FC34CD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Согласно аналитической информации по выбытиям раздела 4 Отчета ф.0503123 расходы составляют  2 777 456,35 руб., что соответствует информации раздела 2 «Расходы бюджета» по графе 5 Отчета ф.0503127</w:t>
      </w:r>
      <w:r w:rsidRPr="00FC34C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CD085E" wp14:editId="5DC6B658">
            <wp:extent cx="19050" cy="190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DBAA3" w14:textId="77777777" w:rsidR="00E82779" w:rsidRPr="00FC34CD" w:rsidRDefault="00E82779" w:rsidP="00FC34CD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Представленный Баланс ф.0503130 сформирован с учетом проведенных 31. 12.2023 при завершении </w:t>
      </w:r>
      <w:r w:rsidRPr="00FC34CD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FC34CD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FC34CD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4E4DF0A8" w14:textId="77777777" w:rsidR="00E82779" w:rsidRPr="00FC34CD" w:rsidRDefault="00E82779" w:rsidP="00FC34CD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1 206, 1 208, 1 303 Сведений </w:t>
      </w:r>
      <w:r w:rsidRPr="00FC34CD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FC34CD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1F163706" w14:textId="77777777" w:rsidR="00E82779" w:rsidRPr="00FC34CD" w:rsidRDefault="00E82779" w:rsidP="00FC34CD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0,00 руб., что соответствует данным счета 130200000 Сведений ф.0503169, ф.0504072 «Главная книга» </w:t>
      </w:r>
      <w:r w:rsidRPr="00FC34C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4E3E4A" wp14:editId="73B85B12">
            <wp:extent cx="9525" cy="95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34CD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FC34C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8AB89B" wp14:editId="1ED8B78D">
            <wp:extent cx="9525" cy="190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99A6D" w14:textId="77777777" w:rsidR="00E82779" w:rsidRPr="00FC34CD" w:rsidRDefault="00E82779" w:rsidP="00FC34CD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Согласно Балансу ф.0503130 финансовый результат получателя бюджетных средств составил  8999149,30  руб.</w:t>
      </w:r>
    </w:p>
    <w:p w14:paraId="4CB618BF" w14:textId="77777777" w:rsidR="00E82779" w:rsidRPr="00FC34CD" w:rsidRDefault="00E82779" w:rsidP="00FC34CD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FC34CD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FC34CD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00E0265E" w14:textId="77777777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850720,17 руб.,  на конец отчетного периода составили  3 614 822,16 руб. </w:t>
      </w:r>
    </w:p>
    <w:p w14:paraId="322C827F" w14:textId="77777777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70970B44" w14:textId="77777777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7CB68141" w14:textId="77777777" w:rsidR="00E82779" w:rsidRPr="00FC34CD" w:rsidRDefault="00E82779" w:rsidP="00FC34CD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обязательств.</w:t>
      </w:r>
    </w:p>
    <w:p w14:paraId="00899A5F" w14:textId="77777777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F3D673" w14:textId="77777777" w:rsidR="00E82779" w:rsidRPr="00FC34CD" w:rsidRDefault="00E82779" w:rsidP="00FC34CD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</w:t>
      </w:r>
      <w:r w:rsidRPr="00FC34CD">
        <w:rPr>
          <w:rFonts w:ascii="Times New Roman" w:hAnsi="Times New Roman" w:cs="Times New Roman"/>
          <w:sz w:val="28"/>
          <w:szCs w:val="28"/>
        </w:rPr>
        <w:lastRenderedPageBreak/>
        <w:t>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5A76CC80" w14:textId="77777777" w:rsidR="00E82779" w:rsidRPr="00FC34CD" w:rsidRDefault="00E82779" w:rsidP="00FC34CD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34CD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 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1A901DD3" w14:textId="77777777" w:rsidR="00E82779" w:rsidRPr="00FC34CD" w:rsidRDefault="00E82779" w:rsidP="00FC34CD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25D4DA88" w14:textId="77777777" w:rsidR="00E82779" w:rsidRPr="00FC34CD" w:rsidRDefault="00E82779" w:rsidP="00FC34CD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71D053B1" w14:textId="77777777" w:rsidR="00E82779" w:rsidRPr="00FC34CD" w:rsidRDefault="00E82779" w:rsidP="00FC34CD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6027A7A8" w14:textId="77777777" w:rsidR="00E82779" w:rsidRPr="00FC34CD" w:rsidRDefault="00E82779" w:rsidP="00FC34CD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К первичным документам Администрации за 2023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6C57C9B2" w14:textId="77777777" w:rsidR="00E82779" w:rsidRPr="00FC34CD" w:rsidRDefault="00E82779" w:rsidP="00FC34C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Выборочной проверкой финансовых и первичных учетных документов при оформлении фактов хозяйственной жизни Администрации сельсовета установлено следующее.</w:t>
      </w:r>
    </w:p>
    <w:p w14:paraId="7EE1A08E" w14:textId="77777777" w:rsidR="00E82779" w:rsidRPr="00FC34CD" w:rsidRDefault="00E82779" w:rsidP="00FC34C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Табель учета использования рабочего времени оформляется Администрацией сельсовета по форме 0504421, утвержденной Приказом 52н.</w:t>
      </w:r>
    </w:p>
    <w:p w14:paraId="30D96132" w14:textId="77777777" w:rsidR="00E82779" w:rsidRPr="00FC34CD" w:rsidRDefault="00E82779" w:rsidP="00FC34C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Табель учета использования рабочего времени ведется ежемесячно в целом по Администрации сельсовета.</w:t>
      </w:r>
    </w:p>
    <w:p w14:paraId="1E728D83" w14:textId="77777777" w:rsidR="00E82779" w:rsidRPr="00FC34CD" w:rsidRDefault="00E82779" w:rsidP="00FC34C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lastRenderedPageBreak/>
        <w:t>Заполненный Табель подписывается исполнителем и ответственным лицом исполнителем, проставляется дата документа.</w:t>
      </w:r>
    </w:p>
    <w:p w14:paraId="2BABA5F8" w14:textId="77777777" w:rsidR="00E82779" w:rsidRPr="00FC34CD" w:rsidRDefault="00E82779" w:rsidP="00FC34C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Выборочной проверкой установлено, что документы содержат все необходимые реквизиты первичного документа и формируются на бумажном носителе.</w:t>
      </w:r>
    </w:p>
    <w:p w14:paraId="730AEA97" w14:textId="77777777" w:rsidR="00E82779" w:rsidRPr="00FC34CD" w:rsidRDefault="00E82779" w:rsidP="00FC34C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Выборочной проверкой 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правильности оформления первичных учетных документов Администрации сельсовета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 в сфере закупок товаров, работ и услуг проанализированы муниципальные контракты, счета на оплату, акты выполненных работ, акты указанных услуг за 2023 год на наличие необходимых реквизитов, предусмотренных Законом 402-ФЗ. </w:t>
      </w:r>
    </w:p>
    <w:p w14:paraId="04D69859" w14:textId="77777777" w:rsidR="00E82779" w:rsidRPr="00FC34CD" w:rsidRDefault="00E82779" w:rsidP="00FC34CD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79F3A9E" w14:textId="77777777" w:rsidR="00E82779" w:rsidRPr="00FC34CD" w:rsidRDefault="00E82779" w:rsidP="00FC34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2023 году.</w:t>
      </w:r>
    </w:p>
    <w:p w14:paraId="72988049" w14:textId="77777777" w:rsidR="00E82779" w:rsidRPr="00FC34CD" w:rsidRDefault="00E82779" w:rsidP="00FC34CD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F7E55E5" w14:textId="77777777" w:rsidR="00E82779" w:rsidRPr="00FC34CD" w:rsidRDefault="00E82779" w:rsidP="00FC34CD">
      <w:pPr>
        <w:pStyle w:val="headertext"/>
        <w:spacing w:before="0" w:beforeAutospacing="0" w:after="240" w:afterAutospacing="0"/>
        <w:jc w:val="both"/>
        <w:textAlignment w:val="baseline"/>
        <w:rPr>
          <w:bCs/>
          <w:i/>
          <w:sz w:val="28"/>
          <w:szCs w:val="28"/>
        </w:rPr>
      </w:pPr>
      <w:r w:rsidRPr="00FC34CD">
        <w:rPr>
          <w:i/>
          <w:sz w:val="28"/>
          <w:szCs w:val="28"/>
        </w:rPr>
        <w:t xml:space="preserve">    Анализ  </w:t>
      </w:r>
      <w:proofErr w:type="spellStart"/>
      <w:r w:rsidRPr="00FC34CD">
        <w:rPr>
          <w:i/>
          <w:sz w:val="28"/>
          <w:szCs w:val="28"/>
        </w:rPr>
        <w:t>Оборотно</w:t>
      </w:r>
      <w:proofErr w:type="spellEnd"/>
      <w:r w:rsidRPr="00FC34CD">
        <w:rPr>
          <w:i/>
          <w:sz w:val="28"/>
          <w:szCs w:val="28"/>
        </w:rPr>
        <w:t>-сальдовой ведомости за 2023 год по Администрации Малолокнянского сельсовета Суджанского района Курской области показал, что в бухгалтерском учете применялся  счет 303.10 «</w:t>
      </w:r>
      <w:r w:rsidRPr="00FC34CD">
        <w:rPr>
          <w:i/>
          <w:sz w:val="28"/>
          <w:szCs w:val="28"/>
          <w:shd w:val="clear" w:color="auto" w:fill="FFFFFF"/>
        </w:rPr>
        <w:t xml:space="preserve">Взносы на ОПС (страховая часть)» </w:t>
      </w:r>
      <w:r w:rsidRPr="00FC34CD">
        <w:rPr>
          <w:i/>
          <w:sz w:val="28"/>
          <w:szCs w:val="28"/>
        </w:rPr>
        <w:t xml:space="preserve"> и 303.11.</w:t>
      </w:r>
      <w:r w:rsidRPr="00FC34CD">
        <w:rPr>
          <w:i/>
          <w:sz w:val="28"/>
          <w:szCs w:val="28"/>
          <w:shd w:val="clear" w:color="auto" w:fill="FFFFFF"/>
        </w:rPr>
        <w:t xml:space="preserve"> « </w:t>
      </w:r>
      <w:proofErr w:type="gramStart"/>
      <w:r w:rsidRPr="00FC34CD">
        <w:rPr>
          <w:i/>
          <w:sz w:val="28"/>
          <w:szCs w:val="28"/>
          <w:shd w:val="clear" w:color="auto" w:fill="FFFFFF"/>
        </w:rPr>
        <w:t xml:space="preserve">Взносы на ОПС (накопительная часть)», тогда как согласно Приказа  Министерства финансов РФ </w:t>
      </w:r>
      <w:r w:rsidRPr="00FC34CD">
        <w:rPr>
          <w:bCs/>
          <w:i/>
          <w:sz w:val="28"/>
          <w:szCs w:val="28"/>
        </w:rPr>
        <w:t>от 1 декабря 2010 года N 157н</w:t>
      </w:r>
      <w:r w:rsidRPr="00FC34CD">
        <w:rPr>
          <w:bCs/>
          <w:i/>
          <w:sz w:val="28"/>
          <w:szCs w:val="28"/>
        </w:rPr>
        <w:br/>
        <w:t>«Об утверждении </w:t>
      </w:r>
      <w:hyperlink r:id="rId14" w:anchor="6580IP" w:history="1">
        <w:r w:rsidRPr="00FC34CD">
          <w:rPr>
            <w:bCs/>
            <w:i/>
            <w:sz w:val="28"/>
            <w:szCs w:val="28"/>
          </w:rPr>
          <w:t>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</w:t>
        </w:r>
      </w:hyperlink>
      <w:r w:rsidRPr="00FC34CD">
        <w:rPr>
          <w:bCs/>
          <w:i/>
          <w:sz w:val="28"/>
          <w:szCs w:val="28"/>
        </w:rPr>
        <w:t> и </w:t>
      </w:r>
      <w:hyperlink r:id="rId15" w:anchor="65C0IR" w:history="1">
        <w:r w:rsidRPr="00FC34CD">
          <w:rPr>
            <w:bCs/>
            <w:i/>
            <w:sz w:val="28"/>
            <w:szCs w:val="28"/>
          </w:rPr>
          <w:t>Инструкции по его применению</w:t>
        </w:r>
      </w:hyperlink>
      <w:r w:rsidRPr="00FC34CD">
        <w:rPr>
          <w:bCs/>
          <w:i/>
          <w:sz w:val="28"/>
          <w:szCs w:val="28"/>
        </w:rPr>
        <w:t>» появился счет 303.15 «Расчеты по единому страховому тарифу», на</w:t>
      </w:r>
      <w:proofErr w:type="gramEnd"/>
      <w:r w:rsidRPr="00FC34CD">
        <w:rPr>
          <w:bCs/>
          <w:i/>
          <w:sz w:val="28"/>
          <w:szCs w:val="28"/>
        </w:rPr>
        <w:t xml:space="preserve"> </w:t>
      </w:r>
      <w:proofErr w:type="gramStart"/>
      <w:r w:rsidRPr="00FC34CD">
        <w:rPr>
          <w:bCs/>
          <w:i/>
          <w:sz w:val="28"/>
          <w:szCs w:val="28"/>
        </w:rPr>
        <w:t>котором</w:t>
      </w:r>
      <w:proofErr w:type="gramEnd"/>
      <w:r w:rsidRPr="00FC34CD">
        <w:rPr>
          <w:bCs/>
          <w:i/>
          <w:sz w:val="28"/>
          <w:szCs w:val="28"/>
        </w:rPr>
        <w:t xml:space="preserve"> </w:t>
      </w:r>
      <w:r w:rsidRPr="00FC34CD">
        <w:rPr>
          <w:i/>
          <w:sz w:val="28"/>
          <w:szCs w:val="28"/>
        </w:rPr>
        <w:t>учитываются страховые взносы на обязательное пенсионное, социальное и медицинское страхование, которые с 2023 года начисляют по единому тарифу.</w:t>
      </w:r>
    </w:p>
    <w:p w14:paraId="2418DA2A" w14:textId="77777777" w:rsidR="00E82779" w:rsidRPr="00FC34CD" w:rsidRDefault="00E82779" w:rsidP="00FC34CD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>Полнота отражения показателей  в годовой отчетности  поступлений и выбытий основных средств</w:t>
      </w:r>
    </w:p>
    <w:p w14:paraId="68763D52" w14:textId="77777777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1B1B583F" w14:textId="6858A88F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2023 году представлены в Таблице №</w:t>
      </w:r>
      <w:r w:rsidR="00AD1161" w:rsidRPr="00FC34CD">
        <w:rPr>
          <w:rFonts w:ascii="Times New Roman" w:hAnsi="Times New Roman" w:cs="Times New Roman"/>
          <w:sz w:val="28"/>
          <w:szCs w:val="28"/>
        </w:rPr>
        <w:t>2</w:t>
      </w:r>
    </w:p>
    <w:p w14:paraId="03151A1E" w14:textId="77777777" w:rsidR="00E82779" w:rsidRPr="00FC34CD" w:rsidRDefault="00E82779" w:rsidP="00FC34CD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B97B156" w14:textId="0601BA25" w:rsidR="00E82779" w:rsidRPr="00FC34CD" w:rsidRDefault="00E82779" w:rsidP="00FC34CD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C34CD">
        <w:rPr>
          <w:rFonts w:ascii="Times New Roman" w:hAnsi="Times New Roman" w:cs="Times New Roman"/>
          <w:i/>
          <w:iCs/>
          <w:sz w:val="28"/>
          <w:szCs w:val="28"/>
        </w:rPr>
        <w:t>Таблица №</w:t>
      </w:r>
      <w:r w:rsidR="00AD1161" w:rsidRPr="00FC34CD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FC34CD">
        <w:rPr>
          <w:rFonts w:ascii="Times New Roman" w:hAnsi="Times New Roman" w:cs="Times New Roman"/>
          <w:i/>
          <w:iCs/>
          <w:sz w:val="28"/>
          <w:szCs w:val="28"/>
        </w:rPr>
        <w:t xml:space="preserve">  «Движение основных средств в 2023 году»</w:t>
      </w:r>
    </w:p>
    <w:p w14:paraId="657B122D" w14:textId="77777777" w:rsidR="00E82779" w:rsidRPr="00FC34CD" w:rsidRDefault="00E82779" w:rsidP="00FC34CD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C34CD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FC34CD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1"/>
        <w:gridCol w:w="1551"/>
        <w:gridCol w:w="2104"/>
        <w:gridCol w:w="1981"/>
        <w:gridCol w:w="2253"/>
      </w:tblGrid>
      <w:tr w:rsidR="00E82779" w:rsidRPr="00FC34CD" w14:paraId="45546142" w14:textId="77777777" w:rsidTr="005830F0">
        <w:tc>
          <w:tcPr>
            <w:tcW w:w="1545" w:type="dxa"/>
          </w:tcPr>
          <w:p w14:paraId="3D752256" w14:textId="77777777" w:rsidR="00E82779" w:rsidRPr="00FC34CD" w:rsidRDefault="00E82779" w:rsidP="00FC34C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51B31CDA" w14:textId="77777777" w:rsidR="00E82779" w:rsidRPr="00FC34CD" w:rsidRDefault="00E82779" w:rsidP="00FC34C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34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5F66A857" w14:textId="77777777" w:rsidR="00E82779" w:rsidRPr="00FC34CD" w:rsidRDefault="00E82779" w:rsidP="00FC34C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34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005506F3" w14:textId="77777777" w:rsidR="00E82779" w:rsidRPr="00FC34CD" w:rsidRDefault="00E82779" w:rsidP="00FC34C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34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58F8369F" w14:textId="77777777" w:rsidR="00E82779" w:rsidRPr="00FC34CD" w:rsidRDefault="00E82779" w:rsidP="00FC34C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34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E82779" w:rsidRPr="00FC34CD" w14:paraId="2C9CBBF7" w14:textId="77777777" w:rsidTr="005830F0">
        <w:tc>
          <w:tcPr>
            <w:tcW w:w="1545" w:type="dxa"/>
          </w:tcPr>
          <w:p w14:paraId="5123EDA1" w14:textId="77777777" w:rsidR="00E82779" w:rsidRPr="00FC34CD" w:rsidRDefault="00E82779" w:rsidP="00FC34C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34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6A600C5B" w14:textId="77777777" w:rsidR="00E82779" w:rsidRPr="00FC34CD" w:rsidRDefault="00E82779" w:rsidP="00FC34C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34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575739,00</w:t>
            </w:r>
          </w:p>
        </w:tc>
        <w:tc>
          <w:tcPr>
            <w:tcW w:w="2111" w:type="dxa"/>
          </w:tcPr>
          <w:p w14:paraId="01C6FB38" w14:textId="77777777" w:rsidR="00E82779" w:rsidRPr="00FC34CD" w:rsidRDefault="00E82779" w:rsidP="00FC34C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34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49A045FF" w14:textId="77777777" w:rsidR="00E82779" w:rsidRPr="00FC34CD" w:rsidRDefault="00E82779" w:rsidP="00FC34C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34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24AA1963" w14:textId="77777777" w:rsidR="00E82779" w:rsidRPr="00FC34CD" w:rsidRDefault="00E82779" w:rsidP="00FC34CD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34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575 739,00</w:t>
            </w:r>
          </w:p>
        </w:tc>
      </w:tr>
    </w:tbl>
    <w:p w14:paraId="13E3B3C5" w14:textId="77777777" w:rsidR="00E82779" w:rsidRPr="00FC34CD" w:rsidRDefault="00E82779" w:rsidP="00FC34CD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1745985" w14:textId="77777777" w:rsidR="00E82779" w:rsidRPr="00FC34CD" w:rsidRDefault="00E82779" w:rsidP="00FC34CD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C34CD">
        <w:rPr>
          <w:rFonts w:ascii="Times New Roman" w:hAnsi="Times New Roman" w:cs="Times New Roman"/>
          <w:sz w:val="28"/>
          <w:szCs w:val="28"/>
        </w:rPr>
        <w:lastRenderedPageBreak/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079B0BB3" w14:textId="77777777" w:rsidR="00E82779" w:rsidRPr="00FC34CD" w:rsidRDefault="00E82779" w:rsidP="00FC34CD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«Малолокнянский сельсовет», является Администрация Малолокнянского сельсовета.</w:t>
      </w:r>
    </w:p>
    <w:p w14:paraId="621C9756" w14:textId="77777777" w:rsidR="00E82779" w:rsidRPr="00FC34CD" w:rsidRDefault="00E82779" w:rsidP="00FC34CD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Решением Собрания депутатов Малолокнянского сельсовета Суджанского района Курской области от 29.12.2011 года № 37 утверждено Положение о порядке управления и распоряжения муниципальным имуществом, находящимся в собственности муниципального образования Малолокнянского сельсовета Суджанского района Курской области.</w:t>
      </w:r>
    </w:p>
    <w:p w14:paraId="7DE698C1" w14:textId="77777777" w:rsidR="00E82779" w:rsidRPr="00FC34CD" w:rsidRDefault="00E82779" w:rsidP="00FC34CD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Малолокнянского сельсовета.</w:t>
      </w:r>
    </w:p>
    <w:p w14:paraId="127F0E24" w14:textId="77777777" w:rsidR="00E82779" w:rsidRPr="00FC34CD" w:rsidRDefault="00E82779" w:rsidP="00FC34CD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Согласно Федеральному закону № 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2F4E2F74" w14:textId="77777777" w:rsidR="00E82779" w:rsidRPr="00FC34CD" w:rsidRDefault="00E82779" w:rsidP="00FC34CD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FC34CD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657F4DB4" w14:textId="77777777" w:rsidR="00E82779" w:rsidRPr="00FC34CD" w:rsidRDefault="00E82779" w:rsidP="00FC34CD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    Объекты незавершенного строительства по состоянию на 01.01.2023 года и 31.12.2023 года  отсутствуют.</w:t>
      </w:r>
    </w:p>
    <w:p w14:paraId="4FA6FBB4" w14:textId="77777777" w:rsidR="00E82779" w:rsidRPr="00FC34CD" w:rsidRDefault="00E82779" w:rsidP="00FC34CD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5412FC76" w14:textId="77777777" w:rsidR="00E82779" w:rsidRPr="00FC34CD" w:rsidRDefault="00E82779" w:rsidP="00FC34CD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6C0D0F" w14:textId="77777777" w:rsidR="00E82779" w:rsidRPr="00FC34CD" w:rsidRDefault="00E82779" w:rsidP="00FC34CD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Малолокнянского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FC34CD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FC34CD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№49 «Об утверждении </w:t>
      </w:r>
      <w:r w:rsidRPr="00FC34CD">
        <w:rPr>
          <w:rFonts w:ascii="Times New Roman" w:hAnsi="Times New Roman" w:cs="Times New Roman"/>
          <w:sz w:val="28"/>
          <w:szCs w:val="28"/>
        </w:rPr>
        <w:lastRenderedPageBreak/>
        <w:t>Методических указаний по инвентаризации имущества и финансовых обязательств» (с учетом внесенных изменений).</w:t>
      </w:r>
    </w:p>
    <w:p w14:paraId="073E029F" w14:textId="77777777" w:rsidR="00E82779" w:rsidRPr="00FC34CD" w:rsidRDefault="00E82779" w:rsidP="00FC34CD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В 2023 году Администрацией сельсовета инвентаризации финансовых активов, обязательств, а также нефинансовых активов проводилась на  основании распоряжения Администрации Малолокнянского сельсовета от 10.11.2023 г. № 32 «О проведении инвентаризации», в ходе которой расхождений между учетными данными и фактическим наличием не выявлено, что подтверждается инвентаризационными описями. Признаков обесценения нефинансовых активов не выявлено.</w:t>
      </w:r>
    </w:p>
    <w:p w14:paraId="70F73F23" w14:textId="77777777" w:rsidR="00E82779" w:rsidRPr="00FC34CD" w:rsidRDefault="00E82779" w:rsidP="00FC34CD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Излишки и недостачи по результатам  проведенной инвентаризации не обнаружены, что подтверждено актом №1 о результатах инвентаризации от 14.11.2023 года (ф.0504835), подписаны всеми членами комиссии.</w:t>
      </w:r>
    </w:p>
    <w:p w14:paraId="583E1674" w14:textId="77777777" w:rsidR="00E82779" w:rsidRPr="00FC34CD" w:rsidRDefault="00E82779" w:rsidP="00FC34CD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Основанием для составления Акта (ф.0504835) стали инвентаризационные описи (сличительные ведомости) от 13.11.2023 года  №1,2,3.</w:t>
      </w:r>
    </w:p>
    <w:p w14:paraId="60F039FA" w14:textId="77777777" w:rsidR="00E82779" w:rsidRPr="00FC34CD" w:rsidRDefault="00E82779" w:rsidP="00FC34CD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По результатам выборочной проверки проведения инвентаризации в Администрации сельсовета и оформление ее результатов нарушений не установлено.</w:t>
      </w:r>
    </w:p>
    <w:p w14:paraId="7AED23DA" w14:textId="77777777" w:rsidR="00E82779" w:rsidRPr="00FC34CD" w:rsidRDefault="00E82779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Инвентаризация проведена в соответствии с Приказом Министерства финансов Российской Федерации от 13.06.1995 №49 «Об утверждении Методических указаний по инвентаризации имущества и финансовых обязательств».</w:t>
      </w:r>
    </w:p>
    <w:p w14:paraId="768561F2" w14:textId="77777777" w:rsidR="00E82779" w:rsidRPr="00FC34CD" w:rsidRDefault="00E82779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Документы по результатам инвентаризации оформлены по формам и в соответствии с требованиями, предусмотренными Приказом 52н.</w:t>
      </w:r>
    </w:p>
    <w:p w14:paraId="760B7593" w14:textId="77777777" w:rsidR="00E82779" w:rsidRPr="00FC34CD" w:rsidRDefault="00E82779" w:rsidP="00FC34CD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0AA8190" w14:textId="77777777" w:rsidR="00E82779" w:rsidRPr="00FC34CD" w:rsidRDefault="00E82779" w:rsidP="00FC34CD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14:paraId="18394037" w14:textId="77777777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67613BB8" w14:textId="4BDA4FDC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   Сведения по дебиторской  и кредиторской задолженности за 2022 год отражены в табличной части (Таблица №</w:t>
      </w:r>
      <w:r w:rsidR="00AD1161" w:rsidRPr="00FC34C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83CF576" w14:textId="77777777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A16DC1" w14:textId="718A95CA" w:rsidR="00E82779" w:rsidRPr="00FC34CD" w:rsidRDefault="00E82779" w:rsidP="00FC34CD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i/>
          <w:iCs/>
          <w:sz w:val="28"/>
          <w:szCs w:val="28"/>
        </w:rPr>
        <w:t>Таблица №</w:t>
      </w:r>
      <w:r w:rsidR="00AD1161" w:rsidRPr="00FC34CD">
        <w:rPr>
          <w:rFonts w:ascii="Times New Roman" w:eastAsia="Times New Roman" w:hAnsi="Times New Roman" w:cs="Times New Roman"/>
          <w:i/>
          <w:iCs/>
          <w:sz w:val="28"/>
          <w:szCs w:val="28"/>
        </w:rPr>
        <w:t>3</w:t>
      </w:r>
      <w:r w:rsidRPr="00FC34C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«Сведения по </w:t>
      </w:r>
      <w:proofErr w:type="gramStart"/>
      <w:r w:rsidRPr="00FC34CD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FC34C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14:paraId="4CFC86AA" w14:textId="77777777" w:rsidR="00E82779" w:rsidRPr="00FC34CD" w:rsidRDefault="00E82779" w:rsidP="00FC34CD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2023 год»</w:t>
      </w:r>
    </w:p>
    <w:p w14:paraId="0EC703D9" w14:textId="77777777" w:rsidR="00E82779" w:rsidRPr="00FC34CD" w:rsidRDefault="00E82779" w:rsidP="00FC34CD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72"/>
        <w:gridCol w:w="1869"/>
        <w:gridCol w:w="1870"/>
      </w:tblGrid>
      <w:tr w:rsidR="00E82779" w:rsidRPr="00FC34CD" w14:paraId="07F6D3F3" w14:textId="77777777" w:rsidTr="005830F0">
        <w:tc>
          <w:tcPr>
            <w:tcW w:w="1869" w:type="dxa"/>
          </w:tcPr>
          <w:p w14:paraId="03EB5861" w14:textId="77777777" w:rsidR="00E82779" w:rsidRPr="00FC34CD" w:rsidRDefault="00E82779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69" w:type="dxa"/>
          </w:tcPr>
          <w:p w14:paraId="76AA2BB8" w14:textId="77777777" w:rsidR="00E82779" w:rsidRPr="00FC34CD" w:rsidRDefault="00E82779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(код) счета бюджетного учета</w:t>
            </w:r>
          </w:p>
        </w:tc>
        <w:tc>
          <w:tcPr>
            <w:tcW w:w="1872" w:type="dxa"/>
          </w:tcPr>
          <w:p w14:paraId="795C31AB" w14:textId="77777777" w:rsidR="00E82779" w:rsidRPr="00FC34CD" w:rsidRDefault="00E82779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14:paraId="60EA68D3" w14:textId="77777777" w:rsidR="00E82779" w:rsidRPr="00FC34CD" w:rsidRDefault="00E82779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(код) счета бюджетного учета</w:t>
            </w:r>
          </w:p>
        </w:tc>
        <w:tc>
          <w:tcPr>
            <w:tcW w:w="1869" w:type="dxa"/>
          </w:tcPr>
          <w:p w14:paraId="1BC462A9" w14:textId="77777777" w:rsidR="00E82779" w:rsidRPr="00FC34CD" w:rsidRDefault="00E82779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начало года</w:t>
            </w:r>
          </w:p>
        </w:tc>
        <w:tc>
          <w:tcPr>
            <w:tcW w:w="1870" w:type="dxa"/>
          </w:tcPr>
          <w:p w14:paraId="5809B879" w14:textId="77777777" w:rsidR="00E82779" w:rsidRPr="00FC34CD" w:rsidRDefault="00E82779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На конец года</w:t>
            </w:r>
          </w:p>
        </w:tc>
      </w:tr>
      <w:tr w:rsidR="00E82779" w:rsidRPr="00FC34CD" w14:paraId="0E2BD76D" w14:textId="77777777" w:rsidTr="005830F0">
        <w:tc>
          <w:tcPr>
            <w:tcW w:w="1869" w:type="dxa"/>
          </w:tcPr>
          <w:p w14:paraId="232DCA86" w14:textId="77777777" w:rsidR="00E82779" w:rsidRPr="00FC34CD" w:rsidRDefault="00E82779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14:paraId="2EBF47D4" w14:textId="77777777" w:rsidR="00E82779" w:rsidRPr="00FC34CD" w:rsidRDefault="00E82779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1 205 11</w:t>
            </w:r>
          </w:p>
        </w:tc>
        <w:tc>
          <w:tcPr>
            <w:tcW w:w="1872" w:type="dxa"/>
          </w:tcPr>
          <w:p w14:paraId="7B335EFD" w14:textId="77777777" w:rsidR="00E82779" w:rsidRPr="00FC34CD" w:rsidRDefault="00E82779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Расчеты с плательщиками налоговых доходов</w:t>
            </w:r>
          </w:p>
        </w:tc>
        <w:tc>
          <w:tcPr>
            <w:tcW w:w="1869" w:type="dxa"/>
          </w:tcPr>
          <w:p w14:paraId="7CCFFAFB" w14:textId="77777777" w:rsidR="00E82779" w:rsidRPr="00FC34CD" w:rsidRDefault="00E82779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100 430,02</w:t>
            </w:r>
          </w:p>
        </w:tc>
        <w:tc>
          <w:tcPr>
            <w:tcW w:w="1870" w:type="dxa"/>
          </w:tcPr>
          <w:p w14:paraId="51DC5EC0" w14:textId="77777777" w:rsidR="00E82779" w:rsidRPr="00FC34CD" w:rsidRDefault="00E82779" w:rsidP="00FC34CD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4CD">
              <w:rPr>
                <w:rFonts w:ascii="Times New Roman" w:eastAsia="Times New Roman" w:hAnsi="Times New Roman" w:cs="Times New Roman"/>
                <w:sz w:val="24"/>
                <w:szCs w:val="24"/>
              </w:rPr>
              <w:t>115 267,31</w:t>
            </w:r>
          </w:p>
        </w:tc>
      </w:tr>
    </w:tbl>
    <w:p w14:paraId="42F424BF" w14:textId="77777777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329D69" w14:textId="77777777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4FCD9FCF" w14:textId="77777777" w:rsidR="00E82779" w:rsidRPr="00FC34CD" w:rsidRDefault="00E82779" w:rsidP="00FC34CD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7899CC" w14:textId="77777777" w:rsidR="00E82779" w:rsidRPr="00FC34CD" w:rsidRDefault="00E82779" w:rsidP="00FC34CD">
      <w:pPr>
        <w:pStyle w:val="headertext"/>
        <w:spacing w:before="0" w:beforeAutospacing="0" w:after="240" w:afterAutospacing="0"/>
        <w:jc w:val="both"/>
        <w:textAlignment w:val="baseline"/>
        <w:rPr>
          <w:bCs/>
          <w:i/>
          <w:sz w:val="28"/>
          <w:szCs w:val="28"/>
        </w:rPr>
      </w:pPr>
      <w:r w:rsidRPr="00FC34CD">
        <w:rPr>
          <w:i/>
          <w:sz w:val="28"/>
          <w:szCs w:val="28"/>
          <w:shd w:val="clear" w:color="auto" w:fill="FFFFFF"/>
        </w:rPr>
        <w:lastRenderedPageBreak/>
        <w:t xml:space="preserve">   </w:t>
      </w:r>
      <w:proofErr w:type="gramStart"/>
      <w:r w:rsidRPr="00FC34CD">
        <w:rPr>
          <w:i/>
          <w:sz w:val="28"/>
          <w:szCs w:val="28"/>
          <w:shd w:val="clear" w:color="auto" w:fill="FFFFFF"/>
        </w:rPr>
        <w:t xml:space="preserve">В нарушении Приказа  Министерства финансов РФ </w:t>
      </w:r>
      <w:r w:rsidRPr="00FC34CD">
        <w:rPr>
          <w:bCs/>
          <w:i/>
          <w:sz w:val="28"/>
          <w:szCs w:val="28"/>
        </w:rPr>
        <w:t>от 1 декабря 2010 года N 157н</w:t>
      </w:r>
      <w:r w:rsidRPr="00FC34CD">
        <w:rPr>
          <w:bCs/>
          <w:i/>
          <w:sz w:val="28"/>
          <w:szCs w:val="28"/>
        </w:rPr>
        <w:br/>
        <w:t>«Об утверждении </w:t>
      </w:r>
      <w:hyperlink r:id="rId16" w:anchor="6580IP" w:history="1">
        <w:r w:rsidRPr="00FC34CD">
          <w:rPr>
            <w:bCs/>
            <w:i/>
            <w:sz w:val="28"/>
            <w:szCs w:val="28"/>
          </w:rPr>
          <w:t>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</w:t>
        </w:r>
      </w:hyperlink>
      <w:r w:rsidRPr="00FC34CD">
        <w:rPr>
          <w:bCs/>
          <w:i/>
          <w:sz w:val="28"/>
          <w:szCs w:val="28"/>
        </w:rPr>
        <w:t> и </w:t>
      </w:r>
      <w:hyperlink r:id="rId17" w:anchor="65C0IR" w:history="1">
        <w:r w:rsidRPr="00FC34CD">
          <w:rPr>
            <w:bCs/>
            <w:i/>
            <w:sz w:val="28"/>
            <w:szCs w:val="28"/>
          </w:rPr>
          <w:t>Инструкции по его применению</w:t>
        </w:r>
      </w:hyperlink>
      <w:r w:rsidRPr="00FC34CD">
        <w:rPr>
          <w:bCs/>
          <w:i/>
          <w:sz w:val="28"/>
          <w:szCs w:val="28"/>
        </w:rPr>
        <w:t xml:space="preserve">» в бухгалтерском учете  отсутствует </w:t>
      </w:r>
      <w:r w:rsidRPr="00FC34CD">
        <w:rPr>
          <w:b/>
          <w:bCs/>
          <w:i/>
          <w:color w:val="000000"/>
          <w:sz w:val="30"/>
          <w:szCs w:val="30"/>
          <w:shd w:val="clear" w:color="auto" w:fill="FFFFFF"/>
        </w:rPr>
        <w:t xml:space="preserve">счет 40160 "Резервы предстоящих расходов", которой </w:t>
      </w:r>
      <w:r w:rsidRPr="00FC34CD">
        <w:rPr>
          <w:i/>
          <w:color w:val="000000"/>
          <w:sz w:val="30"/>
          <w:szCs w:val="30"/>
          <w:shd w:val="clear" w:color="auto" w:fill="FFFFFF"/>
        </w:rPr>
        <w:t>предназначен для обобщения информации о</w:t>
      </w:r>
      <w:proofErr w:type="gramEnd"/>
      <w:r w:rsidRPr="00FC34CD">
        <w:rPr>
          <w:i/>
          <w:color w:val="000000"/>
          <w:sz w:val="30"/>
          <w:szCs w:val="30"/>
          <w:shd w:val="clear" w:color="auto" w:fill="FFFFFF"/>
        </w:rPr>
        <w:t xml:space="preserve"> </w:t>
      </w:r>
      <w:proofErr w:type="gramStart"/>
      <w:r w:rsidRPr="00FC34CD">
        <w:rPr>
          <w:i/>
          <w:color w:val="000000"/>
          <w:sz w:val="30"/>
          <w:szCs w:val="30"/>
          <w:shd w:val="clear" w:color="auto" w:fill="FFFFFF"/>
        </w:rPr>
        <w:t>состоянии и движении сумм, принимаемых к бухгалтерскому учету отражающих обязательные предстоящие оплаты, такие как отпуск за фактически отработанное время или компенсаций за неиспользованный отпуск, включая платежи на обязательное социальное страхование сотрудника (служащего) учреждения.</w:t>
      </w:r>
      <w:proofErr w:type="gramEnd"/>
    </w:p>
    <w:p w14:paraId="13B0F989" w14:textId="77777777" w:rsidR="00E82779" w:rsidRPr="00FC34CD" w:rsidRDefault="00E82779" w:rsidP="00FC34C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0761A8C2" w14:textId="643A0B13" w:rsidR="00E82779" w:rsidRPr="00FC34CD" w:rsidRDefault="00B70E35" w:rsidP="00FC34C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C34CD">
        <w:rPr>
          <w:rFonts w:ascii="Times New Roman" w:hAnsi="Times New Roman" w:cs="Times New Roman"/>
          <w:color w:val="auto"/>
        </w:rPr>
        <w:t>10</w:t>
      </w:r>
      <w:r w:rsidR="00E82779" w:rsidRPr="00FC34CD">
        <w:rPr>
          <w:rFonts w:ascii="Times New Roman" w:hAnsi="Times New Roman" w:cs="Times New Roman"/>
          <w:color w:val="auto"/>
        </w:rPr>
        <w:t>. Организация внутреннего финансового аудита использования бюджетных средств.</w:t>
      </w:r>
    </w:p>
    <w:p w14:paraId="4893BF7E" w14:textId="77777777" w:rsidR="00E82779" w:rsidRPr="00FC34CD" w:rsidRDefault="00E82779" w:rsidP="00FC34CD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67261445" w14:textId="137D6747" w:rsidR="00E82779" w:rsidRPr="00FC34CD" w:rsidRDefault="00E82779" w:rsidP="00FC34CD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Малолокнянского сельсовета осуществля</w:t>
      </w:r>
      <w:r w:rsidR="00B76BF2" w:rsidRPr="00FC34CD"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ся внутренний финансовый аудит. </w:t>
      </w:r>
    </w:p>
    <w:p w14:paraId="3AE4908E" w14:textId="5257493C" w:rsidR="00E82779" w:rsidRPr="00FC34CD" w:rsidRDefault="00B76BF2" w:rsidP="00FC34CD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>Распоряжением Администрации Малолокнянского сельсовета Суджанского района Курской области от 26 декабря 2023 года утвержден План проведения аудиторских мероприятий на 2024 год и период до срока представления консолидированной (индивидуальной) годовой бюджетной отчетности за 2024 год.</w:t>
      </w:r>
    </w:p>
    <w:p w14:paraId="721A40AF" w14:textId="0A32EC72" w:rsidR="00E82779" w:rsidRPr="00FC34CD" w:rsidRDefault="00E82779" w:rsidP="00FC34CD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</w:t>
      </w:r>
      <w:r w:rsidR="00B76BF2" w:rsidRPr="00FC34CD">
        <w:rPr>
          <w:rFonts w:ascii="Times New Roman" w:eastAsia="Times New Roman" w:hAnsi="Times New Roman" w:cs="Times New Roman"/>
          <w:sz w:val="28"/>
          <w:szCs w:val="28"/>
        </w:rPr>
        <w:t xml:space="preserve">редакции от 01.09.2022 г №134н), Плана проведения аудиторских мероприятий на 2024 год 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t>Администрацией Малолокнянского сельсовета предоставлено  Заключение аудиторского мероприятия №1 от</w:t>
      </w:r>
      <w:proofErr w:type="gramEnd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34C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23.01.2024 года на тему « Подтверждение достоверности бюджетной отчетности и составления порядка ведения бюджетного учета единой методологии бюджетного учета, составления, представления и утверждения бюджетной отчетности за 2023 год в Администрации Малолокнянского сельсовета Суджанского района Курской области». </w:t>
      </w:r>
    </w:p>
    <w:p w14:paraId="74305F19" w14:textId="77777777" w:rsidR="00E82779" w:rsidRPr="00FC34CD" w:rsidRDefault="00E82779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BD4714" w14:textId="21C7B69D" w:rsidR="00E82779" w:rsidRPr="00FC34CD" w:rsidRDefault="00B70E35" w:rsidP="00FC34CD">
      <w:pPr>
        <w:pStyle w:val="a3"/>
        <w:ind w:left="16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>11.</w:t>
      </w:r>
      <w:r w:rsidR="00E82779" w:rsidRPr="00FC34CD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3E5CB3FD" w14:textId="77777777" w:rsidR="00E82779" w:rsidRPr="00FC34CD" w:rsidRDefault="00E82779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71D624" w14:textId="77777777" w:rsidR="00E82779" w:rsidRPr="00FC34CD" w:rsidRDefault="00E82779" w:rsidP="00FC34CD">
      <w:pPr>
        <w:pStyle w:val="af2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FC34CD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FC34CD">
        <w:rPr>
          <w:color w:val="000000"/>
          <w:sz w:val="28"/>
          <w:szCs w:val="28"/>
          <w:shd w:val="clear" w:color="auto" w:fill="FFFFFF"/>
        </w:rPr>
        <w:t>Расчеты с поставщиками и подрядчиками производились Администрацией Малолокнянского сельсовета в рамках заключенных договоров на поставку товаров, выполнение работ, оказание услуг для нужд учреждений. </w:t>
      </w:r>
      <w:r w:rsidRPr="00FC34CD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 Малолокнянского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FC34CD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FC34CD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7B30E5C3" w14:textId="77777777" w:rsidR="00E82779" w:rsidRPr="00FC34CD" w:rsidRDefault="00E82779" w:rsidP="00FC34CD">
      <w:pPr>
        <w:numPr>
          <w:ilvl w:val="0"/>
          <w:numId w:val="8"/>
        </w:numPr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1DEB5D02" w14:textId="77777777" w:rsidR="00E82779" w:rsidRPr="00FC34CD" w:rsidRDefault="00E82779" w:rsidP="00FC34CD">
      <w:pPr>
        <w:numPr>
          <w:ilvl w:val="0"/>
          <w:numId w:val="8"/>
        </w:numPr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695BD03E" w14:textId="77777777" w:rsidR="00E82779" w:rsidRPr="00FC34CD" w:rsidRDefault="00E82779" w:rsidP="00FC34CD">
      <w:pPr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250D569" w14:textId="77777777" w:rsidR="00E82779" w:rsidRPr="00FC34CD" w:rsidRDefault="00E82779" w:rsidP="00FC34CD">
      <w:pPr>
        <w:spacing w:before="75" w:after="75" w:line="240" w:lineRule="auto"/>
        <w:ind w:right="-129" w:firstLine="59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34CD">
        <w:rPr>
          <w:rFonts w:ascii="Times New Roman" w:hAnsi="Times New Roman" w:cs="Times New Roman"/>
          <w:color w:val="000000"/>
          <w:sz w:val="28"/>
          <w:szCs w:val="28"/>
        </w:rPr>
        <w:t xml:space="preserve">  </w:t>
      </w:r>
      <w:proofErr w:type="gramStart"/>
      <w:r w:rsidRPr="00FC34CD">
        <w:rPr>
          <w:rFonts w:ascii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Pr="00FC34CD">
        <w:rPr>
          <w:rFonts w:ascii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Pr="00FC34CD">
        <w:rPr>
          <w:rFonts w:ascii="Times New Roman" w:hAnsi="Times New Roman" w:cs="Times New Roman"/>
          <w:color w:val="000000"/>
          <w:sz w:val="28"/>
          <w:szCs w:val="28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 </w:t>
      </w:r>
      <w:r w:rsidRPr="00FC34CD">
        <w:rPr>
          <w:rFonts w:ascii="Times New Roman" w:hAnsi="Times New Roman" w:cs="Times New Roman"/>
          <w:color w:val="1A1A1A"/>
          <w:sz w:val="28"/>
          <w:szCs w:val="28"/>
        </w:rPr>
        <w:t>«Об утверждении форм первичных учетных документов и регистров бухгалтерского учета, применяемых органами государственной власти  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FC34CD">
        <w:rPr>
          <w:rFonts w:ascii="Times New Roman" w:hAnsi="Times New Roman" w:cs="Times New Roman"/>
          <w:color w:val="1A1A1A"/>
          <w:sz w:val="28"/>
          <w:szCs w:val="28"/>
        </w:rPr>
        <w:t xml:space="preserve"> методические указания по их применению» авансовые платежи по расчетам с поставщиками и подрядчиками на счете 20600 «Расчеты по выданным авансам»  отражаются не в полном объеме.</w:t>
      </w:r>
    </w:p>
    <w:p w14:paraId="7217CC6C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журнала   операций № 4 «Расчеты  с поставщиками и   подрядчиками соответствуют данным Главной книги.</w:t>
      </w:r>
    </w:p>
    <w:p w14:paraId="160A3CAE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Случаев перечисления денежных сре</w:t>
      </w:r>
      <w:proofErr w:type="gramStart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21C6A9EB" w14:textId="77777777" w:rsidR="00E82779" w:rsidRPr="00FC34CD" w:rsidRDefault="00E82779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715384" w14:textId="22768BCD" w:rsidR="00E82779" w:rsidRPr="00FC34CD" w:rsidRDefault="00B70E35" w:rsidP="00FC34CD">
      <w:pPr>
        <w:pStyle w:val="a3"/>
        <w:ind w:left="1637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12.</w:t>
      </w:r>
      <w:r w:rsidR="00E82779" w:rsidRPr="00FC34CD">
        <w:rPr>
          <w:rFonts w:ascii="Times New Roman" w:hAnsi="Times New Roman" w:cs="Times New Roman"/>
          <w:sz w:val="28"/>
          <w:szCs w:val="28"/>
        </w:rPr>
        <w:t xml:space="preserve"> </w:t>
      </w:r>
      <w:r w:rsidR="00E82779" w:rsidRPr="00FC34CD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5F9DE32A" w14:textId="77777777" w:rsidR="00E82779" w:rsidRPr="00FC34CD" w:rsidRDefault="00E82779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20B7E5" w14:textId="77777777" w:rsidR="00E82779" w:rsidRPr="00FC34CD" w:rsidRDefault="00E82779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Малолокнянского сельсовета за проверяемый период не проводились.</w:t>
      </w:r>
    </w:p>
    <w:p w14:paraId="4D3BACC6" w14:textId="77777777" w:rsidR="00E82779" w:rsidRPr="00FC34CD" w:rsidRDefault="00E82779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6006F1" w14:textId="38DE06D3" w:rsidR="00E82779" w:rsidRPr="00FC34CD" w:rsidRDefault="00B70E35" w:rsidP="00FC34CD">
      <w:pPr>
        <w:pStyle w:val="a3"/>
        <w:ind w:left="184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>13.</w:t>
      </w:r>
      <w:r w:rsidR="00E82779" w:rsidRPr="00FC34CD">
        <w:rPr>
          <w:rFonts w:ascii="Times New Roman" w:hAnsi="Times New Roman" w:cs="Times New Roman"/>
          <w:b/>
          <w:bCs/>
          <w:sz w:val="28"/>
          <w:szCs w:val="28"/>
        </w:rPr>
        <w:t xml:space="preserve">  Выборочная проверка соблюдения требований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14:paraId="4FF70B50" w14:textId="77777777" w:rsidR="00E82779" w:rsidRPr="00FC34CD" w:rsidRDefault="00E82779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79EC01" w14:textId="77777777" w:rsidR="00E82779" w:rsidRPr="00FC34CD" w:rsidRDefault="00E82779" w:rsidP="00FC34CD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</w:t>
      </w:r>
      <w:proofErr w:type="gramStart"/>
      <w:r w:rsidRPr="00FC34C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соответствии со ст.16 «Планирование закупок»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Федерального закона от 05.04.2013 №44-ФЗ «О контрактной системе в сфере закупок товаров,  работ, услуг для обеспечения государственных и муниципальных нужд» в План-график Администрацией Малолокнянского сельсовета </w:t>
      </w:r>
      <w:r w:rsidRPr="00FC34C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 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изменением соответствующих решений</w:t>
      </w:r>
      <w:proofErr w:type="gramEnd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вносились своевременно изменения в показатели объема финансового обеспечения  на текущий финансовый год.  </w:t>
      </w:r>
    </w:p>
    <w:p w14:paraId="06364275" w14:textId="38B88DD7" w:rsidR="00E82779" w:rsidRPr="00FC34CD" w:rsidRDefault="00B70E35" w:rsidP="00FC34CD">
      <w:pPr>
        <w:pStyle w:val="a3"/>
        <w:ind w:left="141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b/>
          <w:bCs/>
          <w:sz w:val="28"/>
          <w:szCs w:val="28"/>
        </w:rPr>
        <w:t>14.</w:t>
      </w:r>
      <w:r w:rsidR="00E82779" w:rsidRPr="00FC34C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="00E82779" w:rsidRPr="00FC34CD">
        <w:rPr>
          <w:rFonts w:ascii="Times New Roman" w:eastAsia="Times New Roman" w:hAnsi="Times New Roman" w:cs="Times New Roman"/>
          <w:b/>
          <w:bCs/>
          <w:sz w:val="28"/>
          <w:szCs w:val="28"/>
        </w:rPr>
        <w:t>оплаты труда работников главного  администратора  бюджетных  средств</w:t>
      </w:r>
      <w:proofErr w:type="gramEnd"/>
      <w:r w:rsidR="00E82779" w:rsidRPr="00FC34C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за  2023 год.</w:t>
      </w:r>
    </w:p>
    <w:p w14:paraId="6AA036CD" w14:textId="77777777" w:rsidR="00E82779" w:rsidRPr="00FC34CD" w:rsidRDefault="00E82779" w:rsidP="00FC34CD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1F634E6F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Размеры и условия оплаты труда должностных лиц Администрации Малолокнянского сельсовета  в 2023 году регламентировалась следующими муниципальными правовыми актами:</w:t>
      </w:r>
    </w:p>
    <w:p w14:paraId="3FC4CABF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 и  условиях оплаты труда и гарантиях Главы Малолокнянского сельсовета Суджанского района Курской области, </w:t>
      </w:r>
      <w:bookmarkStart w:id="10" w:name="_Hlk130202214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утвержденным Решением Собрания депутатов Малолокнянского сельсовета Суджанского района Курской области  №43 от 21декабря 2023 г.</w:t>
      </w:r>
      <w:proofErr w:type="gramStart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10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7BA2D3BB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- Положением о размере и условиях оплаты труда муниципальных служащих Малолокнянского сельсовета Суджанского района Курской области,  утвержденным Решением Собрания депутатов Малолокнянского сельсовета Суджанского района Курской области  № 5 от 11.03.2022 г.;</w:t>
      </w:r>
    </w:p>
    <w:p w14:paraId="30A19EAD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- Положением о размере и условиях оплаты труда работников, занимающих должности, не отнесенные к  муниципальным должностям муниципальной службы Администрации  Малолокнянского сельсовета,  утвержденным Решением Собрания депутатов Малолокнянского сельсовета Суджанского района Курской области  № 5/1 от 11.03.2023 г.</w:t>
      </w:r>
    </w:p>
    <w:p w14:paraId="4351227F" w14:textId="0306C6FD" w:rsidR="00E82779" w:rsidRPr="00FC34CD" w:rsidRDefault="00E82779" w:rsidP="00FC34CD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bookmarkStart w:id="11" w:name="_Hlk130203283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Анализ представленных Штатных расписаний за 2023 год</w:t>
      </w:r>
      <w:bookmarkEnd w:id="11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,  утвержденных Главой муниципального образования, представлен в Таблице№</w:t>
      </w:r>
      <w:r w:rsidR="00AD1161"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</w:p>
    <w:p w14:paraId="1AA53F33" w14:textId="77777777" w:rsidR="00E82779" w:rsidRPr="00FC34CD" w:rsidRDefault="00E82779" w:rsidP="00FC34CD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507651EE" w14:textId="1C405024" w:rsidR="00E82779" w:rsidRPr="00FC34CD" w:rsidRDefault="00E82779" w:rsidP="00FC34CD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lastRenderedPageBreak/>
        <w:t xml:space="preserve">  Таблица №</w:t>
      </w:r>
      <w:r w:rsidR="00AD1161" w:rsidRPr="00FC34C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>4</w:t>
      </w:r>
      <w:r w:rsidRPr="00FC34C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>«Анализ представленных Штатных расписаний за 2023 год»</w:t>
      </w:r>
    </w:p>
    <w:p w14:paraId="6631FF76" w14:textId="77777777" w:rsidR="00E82779" w:rsidRPr="00FC34CD" w:rsidRDefault="00E82779" w:rsidP="00FC34C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</w:pPr>
      <w:r w:rsidRPr="00FC34CD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61"/>
        <w:gridCol w:w="1608"/>
        <w:gridCol w:w="2693"/>
        <w:gridCol w:w="1480"/>
        <w:gridCol w:w="1804"/>
      </w:tblGrid>
      <w:tr w:rsidR="00E82779" w:rsidRPr="00FC34CD" w14:paraId="0B926631" w14:textId="77777777" w:rsidTr="005830F0">
        <w:tc>
          <w:tcPr>
            <w:tcW w:w="1761" w:type="dxa"/>
          </w:tcPr>
          <w:p w14:paraId="27223034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  <w:t>№</w:t>
            </w:r>
            <w:proofErr w:type="gramStart"/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  <w:t>п</w:t>
            </w:r>
            <w:proofErr w:type="gramEnd"/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  <w:t>/п</w:t>
            </w:r>
          </w:p>
        </w:tc>
        <w:tc>
          <w:tcPr>
            <w:tcW w:w="1608" w:type="dxa"/>
          </w:tcPr>
          <w:p w14:paraId="65A008AA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  <w:t>по состоянию</w:t>
            </w:r>
          </w:p>
        </w:tc>
        <w:tc>
          <w:tcPr>
            <w:tcW w:w="2693" w:type="dxa"/>
          </w:tcPr>
          <w:p w14:paraId="4779506D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  <w:t>наименование должности</w:t>
            </w:r>
          </w:p>
        </w:tc>
        <w:tc>
          <w:tcPr>
            <w:tcW w:w="1480" w:type="dxa"/>
          </w:tcPr>
          <w:p w14:paraId="140F4A4E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  <w:t xml:space="preserve">кол-во </w:t>
            </w:r>
          </w:p>
          <w:p w14:paraId="29A24A9C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  <w:t>шт. единиц</w:t>
            </w:r>
          </w:p>
        </w:tc>
        <w:tc>
          <w:tcPr>
            <w:tcW w:w="1804" w:type="dxa"/>
          </w:tcPr>
          <w:p w14:paraId="521505F5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  <w:t>фонд з/платы</w:t>
            </w:r>
          </w:p>
        </w:tc>
      </w:tr>
      <w:tr w:rsidR="00E82779" w:rsidRPr="00FC34CD" w14:paraId="6CF7738E" w14:textId="77777777" w:rsidTr="005830F0">
        <w:trPr>
          <w:trHeight w:val="394"/>
        </w:trPr>
        <w:tc>
          <w:tcPr>
            <w:tcW w:w="1761" w:type="dxa"/>
            <w:vMerge w:val="restart"/>
          </w:tcPr>
          <w:p w14:paraId="0A6725A5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1</w:t>
            </w:r>
          </w:p>
        </w:tc>
        <w:tc>
          <w:tcPr>
            <w:tcW w:w="1608" w:type="dxa"/>
            <w:vMerge w:val="restart"/>
          </w:tcPr>
          <w:p w14:paraId="321BD521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01 января</w:t>
            </w:r>
          </w:p>
        </w:tc>
        <w:tc>
          <w:tcPr>
            <w:tcW w:w="2693" w:type="dxa"/>
          </w:tcPr>
          <w:p w14:paraId="70CC1094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 xml:space="preserve"> Глава Администрации</w:t>
            </w:r>
          </w:p>
          <w:p w14:paraId="5FA4E371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480" w:type="dxa"/>
          </w:tcPr>
          <w:p w14:paraId="53B6529F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1</w:t>
            </w:r>
          </w:p>
        </w:tc>
        <w:tc>
          <w:tcPr>
            <w:tcW w:w="1804" w:type="dxa"/>
            <w:vMerge w:val="restart"/>
          </w:tcPr>
          <w:p w14:paraId="148C7F2C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56997,14</w:t>
            </w:r>
          </w:p>
        </w:tc>
      </w:tr>
      <w:tr w:rsidR="00E82779" w:rsidRPr="00FC34CD" w14:paraId="41ADBE9F" w14:textId="77777777" w:rsidTr="005830F0">
        <w:trPr>
          <w:trHeight w:val="413"/>
        </w:trPr>
        <w:tc>
          <w:tcPr>
            <w:tcW w:w="1761" w:type="dxa"/>
            <w:vMerge/>
          </w:tcPr>
          <w:p w14:paraId="6C18EDBE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608" w:type="dxa"/>
            <w:vMerge/>
          </w:tcPr>
          <w:p w14:paraId="1365863E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2693" w:type="dxa"/>
          </w:tcPr>
          <w:p w14:paraId="38DBA183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5CCFDFC7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1</w:t>
            </w:r>
          </w:p>
          <w:p w14:paraId="2DC8B02F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  <w:p w14:paraId="071BBB37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  <w:p w14:paraId="4DE9F30A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804" w:type="dxa"/>
            <w:vMerge/>
          </w:tcPr>
          <w:p w14:paraId="231D9A1B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</w:tr>
      <w:tr w:rsidR="00E82779" w:rsidRPr="00FC34CD" w14:paraId="14A1BC2B" w14:textId="77777777" w:rsidTr="005830F0">
        <w:trPr>
          <w:trHeight w:val="286"/>
        </w:trPr>
        <w:tc>
          <w:tcPr>
            <w:tcW w:w="1761" w:type="dxa"/>
            <w:vMerge/>
          </w:tcPr>
          <w:p w14:paraId="4176B82C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608" w:type="dxa"/>
            <w:vMerge/>
          </w:tcPr>
          <w:p w14:paraId="028444BB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2693" w:type="dxa"/>
          </w:tcPr>
          <w:p w14:paraId="274D7E1F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Инспектор</w:t>
            </w:r>
          </w:p>
        </w:tc>
        <w:tc>
          <w:tcPr>
            <w:tcW w:w="1480" w:type="dxa"/>
          </w:tcPr>
          <w:p w14:paraId="62EC29FA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0,5</w:t>
            </w:r>
          </w:p>
        </w:tc>
        <w:tc>
          <w:tcPr>
            <w:tcW w:w="1804" w:type="dxa"/>
            <w:vMerge/>
          </w:tcPr>
          <w:p w14:paraId="19134DF0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</w:tr>
      <w:tr w:rsidR="00E82779" w:rsidRPr="00FC34CD" w14:paraId="3B69965B" w14:textId="77777777" w:rsidTr="005830F0">
        <w:trPr>
          <w:trHeight w:val="147"/>
        </w:trPr>
        <w:tc>
          <w:tcPr>
            <w:tcW w:w="1761" w:type="dxa"/>
            <w:vMerge/>
          </w:tcPr>
          <w:p w14:paraId="1BBC7825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608" w:type="dxa"/>
            <w:vMerge/>
          </w:tcPr>
          <w:p w14:paraId="2859D199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2693" w:type="dxa"/>
          </w:tcPr>
          <w:p w14:paraId="18CAB03A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  <w:t>всего</w:t>
            </w:r>
          </w:p>
        </w:tc>
        <w:tc>
          <w:tcPr>
            <w:tcW w:w="1480" w:type="dxa"/>
          </w:tcPr>
          <w:p w14:paraId="32D76C26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  <w:t>2,5</w:t>
            </w:r>
          </w:p>
        </w:tc>
        <w:tc>
          <w:tcPr>
            <w:tcW w:w="1804" w:type="dxa"/>
            <w:vMerge/>
          </w:tcPr>
          <w:p w14:paraId="0D5CC7CC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</w:tr>
      <w:tr w:rsidR="00E82779" w:rsidRPr="00FC34CD" w14:paraId="1F846132" w14:textId="77777777" w:rsidTr="005830F0">
        <w:trPr>
          <w:trHeight w:val="363"/>
        </w:trPr>
        <w:tc>
          <w:tcPr>
            <w:tcW w:w="1761" w:type="dxa"/>
            <w:vMerge w:val="restart"/>
          </w:tcPr>
          <w:p w14:paraId="5CB9F234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2</w:t>
            </w:r>
          </w:p>
        </w:tc>
        <w:tc>
          <w:tcPr>
            <w:tcW w:w="1608" w:type="dxa"/>
            <w:vMerge w:val="restart"/>
          </w:tcPr>
          <w:p w14:paraId="648DAA3A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01 июня</w:t>
            </w:r>
          </w:p>
        </w:tc>
        <w:tc>
          <w:tcPr>
            <w:tcW w:w="2693" w:type="dxa"/>
          </w:tcPr>
          <w:p w14:paraId="29C85E25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Глава Администрации</w:t>
            </w:r>
          </w:p>
        </w:tc>
        <w:tc>
          <w:tcPr>
            <w:tcW w:w="1480" w:type="dxa"/>
          </w:tcPr>
          <w:p w14:paraId="06D07A93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  <w:p w14:paraId="06FB17AC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1</w:t>
            </w:r>
          </w:p>
        </w:tc>
        <w:tc>
          <w:tcPr>
            <w:tcW w:w="1804" w:type="dxa"/>
            <w:vMerge w:val="restart"/>
          </w:tcPr>
          <w:p w14:paraId="69C7D2C9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56997,14</w:t>
            </w:r>
          </w:p>
          <w:p w14:paraId="31EE56CA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</w:tr>
      <w:tr w:rsidR="00E82779" w:rsidRPr="00FC34CD" w14:paraId="104F3702" w14:textId="77777777" w:rsidTr="005830F0">
        <w:trPr>
          <w:trHeight w:val="495"/>
        </w:trPr>
        <w:tc>
          <w:tcPr>
            <w:tcW w:w="1761" w:type="dxa"/>
            <w:vMerge/>
          </w:tcPr>
          <w:p w14:paraId="34917E87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608" w:type="dxa"/>
            <w:vMerge/>
          </w:tcPr>
          <w:p w14:paraId="4CAFBFD5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2693" w:type="dxa"/>
          </w:tcPr>
          <w:p w14:paraId="0D5F3077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17D2EFCB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1</w:t>
            </w:r>
          </w:p>
          <w:p w14:paraId="1245F8D2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804" w:type="dxa"/>
            <w:vMerge/>
          </w:tcPr>
          <w:p w14:paraId="21673B00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</w:tr>
      <w:tr w:rsidR="00E82779" w:rsidRPr="00FC34CD" w14:paraId="6D28307A" w14:textId="77777777" w:rsidTr="005830F0">
        <w:trPr>
          <w:trHeight w:val="315"/>
        </w:trPr>
        <w:tc>
          <w:tcPr>
            <w:tcW w:w="1761" w:type="dxa"/>
            <w:vMerge/>
          </w:tcPr>
          <w:p w14:paraId="49FE108E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608" w:type="dxa"/>
            <w:vMerge/>
          </w:tcPr>
          <w:p w14:paraId="32CE06B5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2693" w:type="dxa"/>
          </w:tcPr>
          <w:p w14:paraId="24E40F8B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Инспектор</w:t>
            </w:r>
          </w:p>
        </w:tc>
        <w:tc>
          <w:tcPr>
            <w:tcW w:w="1480" w:type="dxa"/>
          </w:tcPr>
          <w:p w14:paraId="5C350D67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0,5</w:t>
            </w:r>
          </w:p>
        </w:tc>
        <w:tc>
          <w:tcPr>
            <w:tcW w:w="1804" w:type="dxa"/>
            <w:vMerge/>
          </w:tcPr>
          <w:p w14:paraId="7A501450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</w:tr>
      <w:tr w:rsidR="00E82779" w:rsidRPr="00FC34CD" w14:paraId="3EFE7F6F" w14:textId="77777777" w:rsidTr="005830F0">
        <w:trPr>
          <w:trHeight w:val="248"/>
        </w:trPr>
        <w:tc>
          <w:tcPr>
            <w:tcW w:w="1761" w:type="dxa"/>
            <w:vMerge/>
          </w:tcPr>
          <w:p w14:paraId="39D8BC6B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608" w:type="dxa"/>
            <w:vMerge/>
          </w:tcPr>
          <w:p w14:paraId="4AC137B4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2693" w:type="dxa"/>
          </w:tcPr>
          <w:p w14:paraId="7182BE44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  <w:t>всего</w:t>
            </w:r>
          </w:p>
        </w:tc>
        <w:tc>
          <w:tcPr>
            <w:tcW w:w="1480" w:type="dxa"/>
          </w:tcPr>
          <w:p w14:paraId="3FCA3AA7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  <w:t>2,5</w:t>
            </w:r>
          </w:p>
        </w:tc>
        <w:tc>
          <w:tcPr>
            <w:tcW w:w="1804" w:type="dxa"/>
            <w:vMerge/>
          </w:tcPr>
          <w:p w14:paraId="4C38ED90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</w:tr>
      <w:tr w:rsidR="00E82779" w:rsidRPr="00FC34CD" w14:paraId="330409BB" w14:textId="77777777" w:rsidTr="005830F0">
        <w:trPr>
          <w:trHeight w:val="255"/>
        </w:trPr>
        <w:tc>
          <w:tcPr>
            <w:tcW w:w="1761" w:type="dxa"/>
            <w:vMerge w:val="restart"/>
          </w:tcPr>
          <w:p w14:paraId="446BA229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3</w:t>
            </w:r>
          </w:p>
        </w:tc>
        <w:tc>
          <w:tcPr>
            <w:tcW w:w="1608" w:type="dxa"/>
            <w:vMerge w:val="restart"/>
          </w:tcPr>
          <w:p w14:paraId="7038DAC1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01 июля</w:t>
            </w:r>
          </w:p>
        </w:tc>
        <w:tc>
          <w:tcPr>
            <w:tcW w:w="2693" w:type="dxa"/>
          </w:tcPr>
          <w:p w14:paraId="502D127A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Глава Администрации</w:t>
            </w:r>
          </w:p>
        </w:tc>
        <w:tc>
          <w:tcPr>
            <w:tcW w:w="1480" w:type="dxa"/>
          </w:tcPr>
          <w:p w14:paraId="6C2AAF9B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  <w:p w14:paraId="3C9FAC9E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1</w:t>
            </w:r>
          </w:p>
        </w:tc>
        <w:tc>
          <w:tcPr>
            <w:tcW w:w="1804" w:type="dxa"/>
            <w:vMerge w:val="restart"/>
          </w:tcPr>
          <w:p w14:paraId="54AE0509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58397,14</w:t>
            </w:r>
          </w:p>
        </w:tc>
      </w:tr>
      <w:tr w:rsidR="00E82779" w:rsidRPr="00FC34CD" w14:paraId="4E20D0EF" w14:textId="77777777" w:rsidTr="005830F0">
        <w:trPr>
          <w:trHeight w:val="240"/>
        </w:trPr>
        <w:tc>
          <w:tcPr>
            <w:tcW w:w="1761" w:type="dxa"/>
            <w:vMerge/>
          </w:tcPr>
          <w:p w14:paraId="3CF60E25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608" w:type="dxa"/>
            <w:vMerge/>
          </w:tcPr>
          <w:p w14:paraId="468978A8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2693" w:type="dxa"/>
          </w:tcPr>
          <w:p w14:paraId="22E6AF5B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06E2063C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1</w:t>
            </w:r>
          </w:p>
          <w:p w14:paraId="2815ECE9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804" w:type="dxa"/>
            <w:vMerge/>
          </w:tcPr>
          <w:p w14:paraId="6C2E7A90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</w:tr>
      <w:tr w:rsidR="00E82779" w:rsidRPr="00FC34CD" w14:paraId="3A402B52" w14:textId="77777777" w:rsidTr="005830F0">
        <w:trPr>
          <w:trHeight w:val="355"/>
        </w:trPr>
        <w:tc>
          <w:tcPr>
            <w:tcW w:w="1761" w:type="dxa"/>
            <w:vMerge/>
          </w:tcPr>
          <w:p w14:paraId="5BFC4CF2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608" w:type="dxa"/>
            <w:vMerge/>
          </w:tcPr>
          <w:p w14:paraId="7920BDDF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2693" w:type="dxa"/>
          </w:tcPr>
          <w:p w14:paraId="78210BAB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Инспектор</w:t>
            </w:r>
          </w:p>
        </w:tc>
        <w:tc>
          <w:tcPr>
            <w:tcW w:w="1480" w:type="dxa"/>
          </w:tcPr>
          <w:p w14:paraId="26C9A279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0,5</w:t>
            </w:r>
          </w:p>
        </w:tc>
        <w:tc>
          <w:tcPr>
            <w:tcW w:w="1804" w:type="dxa"/>
            <w:vMerge/>
          </w:tcPr>
          <w:p w14:paraId="206ABF78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</w:tr>
      <w:tr w:rsidR="00E82779" w:rsidRPr="00FC34CD" w14:paraId="2C6E600F" w14:textId="77777777" w:rsidTr="005830F0">
        <w:trPr>
          <w:trHeight w:val="337"/>
        </w:trPr>
        <w:tc>
          <w:tcPr>
            <w:tcW w:w="1761" w:type="dxa"/>
            <w:vMerge/>
          </w:tcPr>
          <w:p w14:paraId="4ACAC2A1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608" w:type="dxa"/>
            <w:vMerge/>
          </w:tcPr>
          <w:p w14:paraId="5F996C29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2693" w:type="dxa"/>
          </w:tcPr>
          <w:p w14:paraId="1BD73A49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  <w:t>всего</w:t>
            </w:r>
          </w:p>
        </w:tc>
        <w:tc>
          <w:tcPr>
            <w:tcW w:w="1480" w:type="dxa"/>
          </w:tcPr>
          <w:p w14:paraId="2AE3D0BF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  <w:t>2,5</w:t>
            </w:r>
          </w:p>
        </w:tc>
        <w:tc>
          <w:tcPr>
            <w:tcW w:w="1804" w:type="dxa"/>
            <w:vMerge/>
          </w:tcPr>
          <w:p w14:paraId="00CBFB25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</w:tr>
      <w:tr w:rsidR="00E82779" w:rsidRPr="00FC34CD" w14:paraId="28182C3B" w14:textId="77777777" w:rsidTr="005830F0">
        <w:trPr>
          <w:trHeight w:val="525"/>
        </w:trPr>
        <w:tc>
          <w:tcPr>
            <w:tcW w:w="1761" w:type="dxa"/>
          </w:tcPr>
          <w:p w14:paraId="2167D9F9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4</w:t>
            </w:r>
          </w:p>
        </w:tc>
        <w:tc>
          <w:tcPr>
            <w:tcW w:w="1608" w:type="dxa"/>
          </w:tcPr>
          <w:p w14:paraId="2821DF1E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10 июля</w:t>
            </w:r>
          </w:p>
        </w:tc>
        <w:tc>
          <w:tcPr>
            <w:tcW w:w="2693" w:type="dxa"/>
          </w:tcPr>
          <w:p w14:paraId="36793FD4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Глава Администрации</w:t>
            </w:r>
          </w:p>
        </w:tc>
        <w:tc>
          <w:tcPr>
            <w:tcW w:w="1480" w:type="dxa"/>
          </w:tcPr>
          <w:p w14:paraId="64927381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  <w:p w14:paraId="616608F5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1</w:t>
            </w:r>
          </w:p>
        </w:tc>
        <w:tc>
          <w:tcPr>
            <w:tcW w:w="1804" w:type="dxa"/>
          </w:tcPr>
          <w:p w14:paraId="22728AD4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59097,14</w:t>
            </w:r>
          </w:p>
          <w:p w14:paraId="1F44A91B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</w:tr>
      <w:tr w:rsidR="00E82779" w:rsidRPr="00FC34CD" w14:paraId="011B483F" w14:textId="77777777" w:rsidTr="005830F0">
        <w:trPr>
          <w:trHeight w:val="525"/>
        </w:trPr>
        <w:tc>
          <w:tcPr>
            <w:tcW w:w="1761" w:type="dxa"/>
          </w:tcPr>
          <w:p w14:paraId="4265887C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608" w:type="dxa"/>
          </w:tcPr>
          <w:p w14:paraId="4C31C79A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2693" w:type="dxa"/>
          </w:tcPr>
          <w:p w14:paraId="2CC32E85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56DC7A68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1</w:t>
            </w:r>
          </w:p>
          <w:p w14:paraId="6350DCAB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804" w:type="dxa"/>
          </w:tcPr>
          <w:p w14:paraId="302E73C0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</w:tr>
      <w:tr w:rsidR="00E82779" w:rsidRPr="00FC34CD" w14:paraId="53257465" w14:textId="77777777" w:rsidTr="005830F0">
        <w:trPr>
          <w:trHeight w:val="525"/>
        </w:trPr>
        <w:tc>
          <w:tcPr>
            <w:tcW w:w="1761" w:type="dxa"/>
          </w:tcPr>
          <w:p w14:paraId="0EAF54E8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608" w:type="dxa"/>
          </w:tcPr>
          <w:p w14:paraId="77590EB6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2693" w:type="dxa"/>
          </w:tcPr>
          <w:p w14:paraId="2E965DEF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Инспектор</w:t>
            </w:r>
          </w:p>
        </w:tc>
        <w:tc>
          <w:tcPr>
            <w:tcW w:w="1480" w:type="dxa"/>
          </w:tcPr>
          <w:p w14:paraId="599E54CB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0,5</w:t>
            </w:r>
          </w:p>
        </w:tc>
        <w:tc>
          <w:tcPr>
            <w:tcW w:w="1804" w:type="dxa"/>
          </w:tcPr>
          <w:p w14:paraId="2A27C7B7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</w:tr>
      <w:tr w:rsidR="00E82779" w:rsidRPr="00FC34CD" w14:paraId="12E3FD82" w14:textId="77777777" w:rsidTr="005830F0">
        <w:trPr>
          <w:trHeight w:val="525"/>
        </w:trPr>
        <w:tc>
          <w:tcPr>
            <w:tcW w:w="1761" w:type="dxa"/>
          </w:tcPr>
          <w:p w14:paraId="5EEF3A61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608" w:type="dxa"/>
          </w:tcPr>
          <w:p w14:paraId="1A9F8677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2693" w:type="dxa"/>
          </w:tcPr>
          <w:p w14:paraId="74F633EE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  <w:t>всего</w:t>
            </w:r>
          </w:p>
        </w:tc>
        <w:tc>
          <w:tcPr>
            <w:tcW w:w="1480" w:type="dxa"/>
          </w:tcPr>
          <w:p w14:paraId="24333436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  <w:t>2,5</w:t>
            </w:r>
          </w:p>
        </w:tc>
        <w:tc>
          <w:tcPr>
            <w:tcW w:w="1804" w:type="dxa"/>
          </w:tcPr>
          <w:p w14:paraId="5B66D41B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</w:tr>
      <w:tr w:rsidR="00E82779" w:rsidRPr="00FC34CD" w14:paraId="2964A640" w14:textId="77777777" w:rsidTr="005830F0">
        <w:trPr>
          <w:trHeight w:val="525"/>
        </w:trPr>
        <w:tc>
          <w:tcPr>
            <w:tcW w:w="1761" w:type="dxa"/>
          </w:tcPr>
          <w:p w14:paraId="4F8114B4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5</w:t>
            </w:r>
          </w:p>
        </w:tc>
        <w:tc>
          <w:tcPr>
            <w:tcW w:w="1608" w:type="dxa"/>
          </w:tcPr>
          <w:p w14:paraId="26042B3D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01 декабря</w:t>
            </w:r>
          </w:p>
        </w:tc>
        <w:tc>
          <w:tcPr>
            <w:tcW w:w="2693" w:type="dxa"/>
          </w:tcPr>
          <w:p w14:paraId="08FB8194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Глава Администрации</w:t>
            </w:r>
          </w:p>
        </w:tc>
        <w:tc>
          <w:tcPr>
            <w:tcW w:w="1480" w:type="dxa"/>
          </w:tcPr>
          <w:p w14:paraId="33A6CA02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  <w:p w14:paraId="20A06DE5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1</w:t>
            </w:r>
          </w:p>
        </w:tc>
        <w:tc>
          <w:tcPr>
            <w:tcW w:w="1804" w:type="dxa"/>
          </w:tcPr>
          <w:p w14:paraId="45A4A263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61461,58</w:t>
            </w:r>
          </w:p>
          <w:p w14:paraId="57F692A5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</w:tr>
      <w:tr w:rsidR="00E82779" w:rsidRPr="00FC34CD" w14:paraId="5D197B53" w14:textId="77777777" w:rsidTr="005830F0">
        <w:trPr>
          <w:trHeight w:val="525"/>
        </w:trPr>
        <w:tc>
          <w:tcPr>
            <w:tcW w:w="1761" w:type="dxa"/>
          </w:tcPr>
          <w:p w14:paraId="154AA4B8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608" w:type="dxa"/>
          </w:tcPr>
          <w:p w14:paraId="6B9DD48C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2693" w:type="dxa"/>
          </w:tcPr>
          <w:p w14:paraId="20EFF76C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30F3A7C0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1</w:t>
            </w:r>
          </w:p>
          <w:p w14:paraId="0E774F76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804" w:type="dxa"/>
          </w:tcPr>
          <w:p w14:paraId="12302C20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</w:tr>
      <w:tr w:rsidR="00E82779" w:rsidRPr="00FC34CD" w14:paraId="15156E40" w14:textId="77777777" w:rsidTr="005830F0">
        <w:trPr>
          <w:trHeight w:val="525"/>
        </w:trPr>
        <w:tc>
          <w:tcPr>
            <w:tcW w:w="1761" w:type="dxa"/>
          </w:tcPr>
          <w:p w14:paraId="359D05BB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608" w:type="dxa"/>
          </w:tcPr>
          <w:p w14:paraId="63F1A3F5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2693" w:type="dxa"/>
          </w:tcPr>
          <w:p w14:paraId="482BE3B7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Инспектор</w:t>
            </w:r>
          </w:p>
        </w:tc>
        <w:tc>
          <w:tcPr>
            <w:tcW w:w="1480" w:type="dxa"/>
          </w:tcPr>
          <w:p w14:paraId="56CBCB08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  <w:t>0,5</w:t>
            </w:r>
          </w:p>
        </w:tc>
        <w:tc>
          <w:tcPr>
            <w:tcW w:w="1804" w:type="dxa"/>
          </w:tcPr>
          <w:p w14:paraId="6338CCCB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</w:tr>
      <w:tr w:rsidR="00E82779" w:rsidRPr="00FC34CD" w14:paraId="1C6CEA68" w14:textId="77777777" w:rsidTr="005830F0">
        <w:trPr>
          <w:trHeight w:val="525"/>
        </w:trPr>
        <w:tc>
          <w:tcPr>
            <w:tcW w:w="1761" w:type="dxa"/>
          </w:tcPr>
          <w:p w14:paraId="7233534E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1608" w:type="dxa"/>
          </w:tcPr>
          <w:p w14:paraId="360FD12C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  <w:tc>
          <w:tcPr>
            <w:tcW w:w="2693" w:type="dxa"/>
          </w:tcPr>
          <w:p w14:paraId="17D845F3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  <w:t>всего</w:t>
            </w:r>
          </w:p>
        </w:tc>
        <w:tc>
          <w:tcPr>
            <w:tcW w:w="1480" w:type="dxa"/>
          </w:tcPr>
          <w:p w14:paraId="5F004142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</w:rPr>
              <w:t>2,5</w:t>
            </w:r>
          </w:p>
        </w:tc>
        <w:tc>
          <w:tcPr>
            <w:tcW w:w="1804" w:type="dxa"/>
          </w:tcPr>
          <w:p w14:paraId="27D473D8" w14:textId="77777777" w:rsidR="00E82779" w:rsidRPr="00FC34CD" w:rsidRDefault="00E82779" w:rsidP="00FC34CD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</w:rPr>
            </w:pPr>
          </w:p>
        </w:tc>
      </w:tr>
    </w:tbl>
    <w:p w14:paraId="19694F75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</w:rPr>
      </w:pPr>
    </w:p>
    <w:p w14:paraId="7819ED67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15B58793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proofErr w:type="gramStart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Решения Собрания депутатов Малолокнянского сельсовета Суджанского района Курской области №42 от 21 декабря 2023 года  денежное вознаграждение Главы Малолокнянского сельсовета Суджанского района Курской области  проиндексировано с 01 декабря 2023 года на 4%, аналогично Постановлениями Администрации Малолокнянского сельсовета Суджанского района Курской области от 21 декабря 2023 года №51, от 21 декабря 2023 года №50 проиндексированы должностные оклады муниципальных служащих и</w:t>
      </w:r>
      <w:proofErr w:type="gramEnd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размеры должностных окладов работников, занимающих должности, не отнесенные к муниципальным должностям </w:t>
      </w: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муниципальной службы Администрации Малолокнянского сельсовета  Суджанского района Курской области. </w:t>
      </w:r>
    </w:p>
    <w:p w14:paraId="701ECF51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9044A1D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proofErr w:type="gramStart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Администрацией Малолокнянского сельсовета переданы полномочия  на основании Решений Представительного Собрания Суджанского района Курской области от 02.06.2022 г. №267 «О принятии функций по ведению бюджетного (бухгалтерского) учета и формированию бюджетной (бухгалтерской) отчетности от поселений), от 02.06.2022 г. №268 «Об осуществлении части полномочий поселений Суджанского района по вопросам местного значения», согласно Постановления Администрации Суджанского района Курской области от 08.04.2022 г. №236 «О</w:t>
      </w:r>
      <w:proofErr w:type="gramEnd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централизации бюджетного (бухгалтерского) учета и отчетности на территории Суджанского района Курской области».</w:t>
      </w:r>
    </w:p>
    <w:p w14:paraId="649C25C1" w14:textId="77777777" w:rsidR="00E82779" w:rsidRPr="00FC34CD" w:rsidRDefault="00E82779" w:rsidP="00FC34CD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3"/>
          <w:szCs w:val="23"/>
        </w:rPr>
      </w:pPr>
    </w:p>
    <w:p w14:paraId="55615A8B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Заработная плата работникам начислялась на основании штатного расписания, табелей учета использования рабочего времени, распоряжений о принятии, увольнении работников, листков временной нетрудоспособности.  Выборочной проверкой правильности начисления заработной платы и отпускных выплат работникам Администрации Малолокнянского сельсовета  за 2023 год нарушений не установлено. В соответствии с действующим законодательством заработная плата выдавалась два раза в месяц. Выдача заработной платы осуществляется зачислением денежных средств на счета банковских карт работников Администрации Малолокнянского сельсовета.</w:t>
      </w:r>
    </w:p>
    <w:p w14:paraId="12DB62E3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Расчет заработной платы в Администрации Малолокнянского сельсовета автоматизирован и в проверяемом периоде велся с использованием программного продукта «1С». Аналитический учет расчетов по заработной плате велся в Журнале операций №6 расчетов по оплате труда.</w:t>
      </w:r>
    </w:p>
    <w:p w14:paraId="056D5085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На счете 0 302 11 000 «Расчеты по заработной плате» отражены расчеты по выплате  заработной платы работникам на основании трудовых договоров, штатных расписаний, отнесенные на подстатью 211 «Заработная плата».</w:t>
      </w:r>
    </w:p>
    <w:p w14:paraId="4DB6BEAE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За 2023 год начислено заработной платы работникам  согласно</w:t>
      </w:r>
    </w:p>
    <w:p w14:paraId="76BDF42C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671 851,34 рубль, выплачено  671 851,34 рубль, текущая кредиторская задолженность 0,0 тыс. рублей, сальдо на 01.01.2024 – 0,0 тыс. рублей, что подтверждается </w:t>
      </w:r>
      <w:proofErr w:type="spellStart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Оборотно</w:t>
      </w:r>
      <w:proofErr w:type="spellEnd"/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 плате по состоянию на 01.01.2024 год.</w:t>
      </w:r>
    </w:p>
    <w:p w14:paraId="704D2974" w14:textId="77777777" w:rsidR="00E82779" w:rsidRPr="00FC34CD" w:rsidRDefault="00E82779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63131667" w14:textId="77777777" w:rsidR="00E82779" w:rsidRPr="00FC34CD" w:rsidRDefault="00E82779" w:rsidP="00FC34CD">
      <w:pPr>
        <w:pStyle w:val="a3"/>
        <w:ind w:left="1637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3452D" w14:textId="1B264BFF" w:rsidR="007E3BB0" w:rsidRPr="00FC34CD" w:rsidRDefault="00B70E35" w:rsidP="00FC34CD">
      <w:pPr>
        <w:pStyle w:val="a3"/>
        <w:ind w:left="141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>15.</w:t>
      </w:r>
      <w:r w:rsidR="007E3BB0" w:rsidRPr="00FC34CD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12" w:name="_Hlk130199453"/>
      <w:r w:rsidR="007E3BB0" w:rsidRPr="00FC34CD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FC34CD" w:rsidRDefault="007E3BB0" w:rsidP="00FC34CD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12"/>
    </w:p>
    <w:p w14:paraId="245DFEFF" w14:textId="2463D55C" w:rsidR="00640835" w:rsidRPr="00FC34CD" w:rsidRDefault="007E3BB0" w:rsidP="00FC34CD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lastRenderedPageBreak/>
        <w:t>По состоянию  на  01 января 202</w:t>
      </w:r>
      <w:r w:rsidR="003E4023" w:rsidRPr="00FC34CD">
        <w:rPr>
          <w:rFonts w:ascii="Times New Roman" w:hAnsi="Times New Roman" w:cs="Times New Roman"/>
          <w:sz w:val="28"/>
          <w:szCs w:val="28"/>
        </w:rPr>
        <w:t>4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FC34CD">
        <w:rPr>
          <w:rFonts w:ascii="Times New Roman" w:eastAsia="Times New Roman" w:hAnsi="Times New Roman" w:cs="Times New Roman"/>
        </w:rPr>
        <w:t xml:space="preserve">  </w:t>
      </w:r>
      <w:r w:rsidR="00640835" w:rsidRPr="00FC34CD">
        <w:rPr>
          <w:rFonts w:ascii="Times New Roman" w:eastAsia="Times New Roman" w:hAnsi="Times New Roman" w:cs="Times New Roman"/>
        </w:rPr>
        <w:t xml:space="preserve"> </w:t>
      </w:r>
      <w:r w:rsidR="00640835" w:rsidRPr="00FC34CD">
        <w:rPr>
          <w:rFonts w:ascii="Times New Roman" w:eastAsia="Times New Roman" w:hAnsi="Times New Roman" w:cs="Times New Roman"/>
          <w:sz w:val="28"/>
          <w:szCs w:val="28"/>
        </w:rPr>
        <w:t>составил</w:t>
      </w:r>
      <w:r w:rsidR="00C006A7" w:rsidRPr="00FC34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0835" w:rsidRPr="00FC34CD">
        <w:rPr>
          <w:rFonts w:ascii="Times New Roman" w:eastAsia="Times New Roman" w:hAnsi="Times New Roman" w:cs="Times New Roman"/>
          <w:sz w:val="28"/>
          <w:szCs w:val="28"/>
        </w:rPr>
        <w:t xml:space="preserve"> 0,00 рублей.</w:t>
      </w:r>
    </w:p>
    <w:p w14:paraId="1C64F01A" w14:textId="77777777" w:rsidR="00931FB1" w:rsidRPr="00FC34CD" w:rsidRDefault="00931FB1" w:rsidP="00FC34CD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E222E4" w14:textId="77777777" w:rsidR="00524146" w:rsidRPr="00FC34CD" w:rsidRDefault="00524146" w:rsidP="00FC34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273E35C7" w:rsidR="00640835" w:rsidRPr="00FC34CD" w:rsidRDefault="00B70E35" w:rsidP="00FC34CD">
      <w:pPr>
        <w:pStyle w:val="a3"/>
        <w:ind w:left="1418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b/>
          <w:bCs/>
          <w:sz w:val="28"/>
          <w:szCs w:val="28"/>
        </w:rPr>
        <w:t>16.</w:t>
      </w:r>
      <w:r w:rsidR="00D4088E" w:rsidRPr="00FC34CD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FC34CD" w:rsidRDefault="00F0771C" w:rsidP="00FC34CD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017CA4" w14:textId="11B4C6FB" w:rsidR="00F0771C" w:rsidRPr="00FC34CD" w:rsidRDefault="00F0771C" w:rsidP="00FC34CD">
      <w:pPr>
        <w:widowControl w:val="0"/>
        <w:spacing w:line="240" w:lineRule="auto"/>
        <w:ind w:left="-600" w:right="26" w:firstLine="30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C34CD">
        <w:rPr>
          <w:rStyle w:val="ad"/>
          <w:rFonts w:ascii="Times New Roman" w:hAnsi="Times New Roman" w:cs="Times New Roman"/>
          <w:sz w:val="28"/>
          <w:szCs w:val="28"/>
        </w:rPr>
        <w:t>Бюджет муниципального образования «</w:t>
      </w:r>
      <w:r w:rsidR="00485DD0" w:rsidRPr="00FC34CD">
        <w:rPr>
          <w:rStyle w:val="ad"/>
          <w:rFonts w:ascii="Times New Roman" w:hAnsi="Times New Roman" w:cs="Times New Roman"/>
          <w:sz w:val="28"/>
          <w:szCs w:val="28"/>
        </w:rPr>
        <w:t>Малолокнянский</w:t>
      </w:r>
      <w:r w:rsidRPr="00FC34CD">
        <w:rPr>
          <w:rStyle w:val="ad"/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в 202</w:t>
      </w:r>
      <w:r w:rsidR="0049074A" w:rsidRPr="00FC34CD">
        <w:rPr>
          <w:rStyle w:val="ad"/>
          <w:rFonts w:ascii="Times New Roman" w:hAnsi="Times New Roman" w:cs="Times New Roman"/>
          <w:sz w:val="28"/>
          <w:szCs w:val="28"/>
        </w:rPr>
        <w:t>3</w:t>
      </w:r>
      <w:r w:rsidRPr="00FC34CD">
        <w:rPr>
          <w:rStyle w:val="ad"/>
          <w:rFonts w:ascii="Times New Roman" w:hAnsi="Times New Roman" w:cs="Times New Roman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A6452E" w:rsidRPr="00FC34CD">
        <w:rPr>
          <w:rStyle w:val="ad"/>
          <w:rFonts w:ascii="Times New Roman" w:hAnsi="Times New Roman" w:cs="Times New Roman"/>
          <w:sz w:val="28"/>
          <w:szCs w:val="28"/>
        </w:rPr>
        <w:t>1802,0</w:t>
      </w:r>
      <w:r w:rsidRPr="00FC34CD">
        <w:rPr>
          <w:rStyle w:val="ad"/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43562E" w:rsidRPr="00FC34CD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r w:rsidR="00A6452E" w:rsidRPr="00FC34CD">
        <w:rPr>
          <w:rStyle w:val="ad"/>
          <w:rFonts w:ascii="Times New Roman" w:hAnsi="Times New Roman" w:cs="Times New Roman"/>
          <w:sz w:val="28"/>
          <w:szCs w:val="28"/>
        </w:rPr>
        <w:t>28,4</w:t>
      </w:r>
      <w:r w:rsidRPr="00FC34CD">
        <w:rPr>
          <w:rStyle w:val="ad"/>
          <w:rFonts w:ascii="Times New Roman" w:hAnsi="Times New Roman" w:cs="Times New Roman"/>
          <w:sz w:val="28"/>
          <w:szCs w:val="28"/>
        </w:rPr>
        <w:t>% уточненных годовых назначений.</w:t>
      </w:r>
    </w:p>
    <w:p w14:paraId="4C17797E" w14:textId="0D8712C2" w:rsidR="00F0771C" w:rsidRPr="00FC34CD" w:rsidRDefault="00F0771C" w:rsidP="00FC34CD">
      <w:pPr>
        <w:spacing w:line="24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Программная структура расходов бюджета приведена в разрезе </w:t>
      </w:r>
      <w:r w:rsidR="00A6452E" w:rsidRPr="00FC34CD">
        <w:rPr>
          <w:rFonts w:ascii="Times New Roman" w:hAnsi="Times New Roman" w:cs="Times New Roman"/>
          <w:sz w:val="28"/>
          <w:szCs w:val="28"/>
        </w:rPr>
        <w:t>5</w:t>
      </w:r>
      <w:r w:rsidRPr="00FC34CD">
        <w:rPr>
          <w:rFonts w:ascii="Times New Roman" w:hAnsi="Times New Roman" w:cs="Times New Roman"/>
          <w:sz w:val="28"/>
          <w:szCs w:val="28"/>
        </w:rPr>
        <w:t xml:space="preserve"> программ, сгруппированных в соответствии с Перечнем муниципальных программ муниципального образования «</w:t>
      </w:r>
      <w:r w:rsidR="00485DD0" w:rsidRPr="00FC34CD">
        <w:rPr>
          <w:rFonts w:ascii="Times New Roman" w:hAnsi="Times New Roman" w:cs="Times New Roman"/>
          <w:sz w:val="28"/>
          <w:szCs w:val="28"/>
        </w:rPr>
        <w:t>Малолокнянский</w:t>
      </w:r>
      <w:r w:rsidRPr="00FC34CD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B9CAF6A" w14:textId="793B481C" w:rsidR="00F0771C" w:rsidRPr="00FC34CD" w:rsidRDefault="00F0771C" w:rsidP="00FC34CD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Объем бюджетных ассигнований на реализацию целевых программ в 202</w:t>
      </w:r>
      <w:r w:rsidR="0049074A" w:rsidRPr="00FC34CD">
        <w:rPr>
          <w:rFonts w:ascii="Times New Roman" w:hAnsi="Times New Roman" w:cs="Times New Roman"/>
          <w:sz w:val="28"/>
          <w:szCs w:val="28"/>
        </w:rPr>
        <w:t>3</w:t>
      </w:r>
      <w:r w:rsidRPr="00FC34CD">
        <w:rPr>
          <w:rFonts w:ascii="Times New Roman" w:hAnsi="Times New Roman" w:cs="Times New Roman"/>
          <w:sz w:val="28"/>
          <w:szCs w:val="28"/>
        </w:rPr>
        <w:t xml:space="preserve"> году представлен </w:t>
      </w:r>
      <w:proofErr w:type="gramStart"/>
      <w:r w:rsidRPr="00FC34C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C34CD">
        <w:rPr>
          <w:rFonts w:ascii="Times New Roman" w:hAnsi="Times New Roman" w:cs="Times New Roman"/>
          <w:sz w:val="28"/>
          <w:szCs w:val="28"/>
        </w:rPr>
        <w:t xml:space="preserve"> (Таблица №</w:t>
      </w:r>
      <w:r w:rsidR="00AD1161" w:rsidRPr="00FC34CD">
        <w:rPr>
          <w:rFonts w:ascii="Times New Roman" w:hAnsi="Times New Roman" w:cs="Times New Roman"/>
          <w:sz w:val="28"/>
          <w:szCs w:val="28"/>
        </w:rPr>
        <w:t>5</w:t>
      </w:r>
      <w:r w:rsidRPr="00FC34CD">
        <w:rPr>
          <w:rFonts w:ascii="Times New Roman" w:hAnsi="Times New Roman" w:cs="Times New Roman"/>
          <w:sz w:val="28"/>
          <w:szCs w:val="28"/>
        </w:rPr>
        <w:t>)</w:t>
      </w:r>
      <w:r w:rsidRPr="00FC34CD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6F9E5889" w14:textId="77777777" w:rsidR="00484D31" w:rsidRPr="00FC34CD" w:rsidRDefault="00484D31" w:rsidP="00FC34CD">
      <w:pPr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</w:p>
    <w:p w14:paraId="22D9536D" w14:textId="27A55BA1" w:rsidR="00F0771C" w:rsidRPr="00FC34CD" w:rsidRDefault="00F0771C" w:rsidP="00FC34CD">
      <w:pPr>
        <w:spacing w:line="240" w:lineRule="auto"/>
        <w:ind w:right="26"/>
        <w:jc w:val="right"/>
        <w:rPr>
          <w:rFonts w:ascii="Times New Roman" w:hAnsi="Times New Roman" w:cs="Times New Roman"/>
        </w:rPr>
      </w:pPr>
      <w:r w:rsidRPr="00FC34CD">
        <w:rPr>
          <w:rFonts w:ascii="Times New Roman" w:hAnsi="Times New Roman" w:cs="Times New Roman"/>
          <w:bCs/>
          <w:i/>
          <w:sz w:val="28"/>
          <w:szCs w:val="28"/>
        </w:rPr>
        <w:t>Таблица №</w:t>
      </w:r>
      <w:r w:rsidR="00AD1161" w:rsidRPr="00FC34CD">
        <w:rPr>
          <w:rFonts w:ascii="Times New Roman" w:hAnsi="Times New Roman" w:cs="Times New Roman"/>
          <w:bCs/>
          <w:i/>
          <w:sz w:val="28"/>
          <w:szCs w:val="28"/>
        </w:rPr>
        <w:t>5</w:t>
      </w:r>
      <w:r w:rsidRPr="00FC34CD">
        <w:rPr>
          <w:rFonts w:ascii="Times New Roman" w:hAnsi="Times New Roman" w:cs="Times New Roman"/>
          <w:bCs/>
          <w:i/>
          <w:sz w:val="28"/>
          <w:szCs w:val="28"/>
        </w:rPr>
        <w:t xml:space="preserve"> «Расходы на реализацию муниципальных программ в 202</w:t>
      </w:r>
      <w:r w:rsidR="0049074A" w:rsidRPr="00FC34CD">
        <w:rPr>
          <w:rFonts w:ascii="Times New Roman" w:hAnsi="Times New Roman" w:cs="Times New Roman"/>
          <w:bCs/>
          <w:i/>
          <w:sz w:val="28"/>
          <w:szCs w:val="28"/>
        </w:rPr>
        <w:t>3</w:t>
      </w:r>
      <w:r w:rsidR="00A64388" w:rsidRPr="00FC34CD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bCs/>
          <w:i/>
          <w:sz w:val="28"/>
          <w:szCs w:val="28"/>
        </w:rPr>
        <w:t>году»</w:t>
      </w:r>
      <w:r w:rsidRPr="00FC34CD">
        <w:rPr>
          <w:rFonts w:ascii="Times New Roman" w:hAnsi="Times New Roman" w:cs="Times New Roman"/>
          <w:b/>
          <w:i/>
        </w:rPr>
        <w:t xml:space="preserve">       </w:t>
      </w:r>
      <w:r w:rsidR="00A64388" w:rsidRPr="00FC34CD">
        <w:rPr>
          <w:rFonts w:ascii="Times New Roman" w:hAnsi="Times New Roman" w:cs="Times New Roman"/>
          <w:b/>
          <w:i/>
        </w:rPr>
        <w:t>(</w:t>
      </w:r>
      <w:r w:rsidRPr="00FC34CD">
        <w:rPr>
          <w:rFonts w:ascii="Times New Roman" w:hAnsi="Times New Roman" w:cs="Times New Roman"/>
          <w:b/>
          <w:i/>
        </w:rPr>
        <w:t xml:space="preserve">тыс. </w:t>
      </w:r>
      <w:r w:rsidRPr="00FC34CD">
        <w:rPr>
          <w:rFonts w:ascii="Times New Roman" w:hAnsi="Times New Roman" w:cs="Times New Roman"/>
        </w:rPr>
        <w:t>рублей</w:t>
      </w:r>
      <w:r w:rsidR="00A64388" w:rsidRPr="00FC34CD">
        <w:rPr>
          <w:rFonts w:ascii="Times New Roman" w:hAnsi="Times New Roman" w:cs="Times New Roman"/>
        </w:rPr>
        <w:t>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446"/>
        <w:gridCol w:w="1177"/>
        <w:gridCol w:w="1349"/>
        <w:gridCol w:w="1613"/>
      </w:tblGrid>
      <w:tr w:rsidR="007F6D58" w:rsidRPr="00FC34CD" w14:paraId="17958F71" w14:textId="77777777" w:rsidTr="00C006A7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DE895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 xml:space="preserve">№ </w:t>
            </w:r>
            <w:proofErr w:type="gramStart"/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п</w:t>
            </w:r>
            <w:proofErr w:type="gramEnd"/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/п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105BAB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998A29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  <w:t>П</w:t>
            </w: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5614F8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F5246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%</w:t>
            </w:r>
          </w:p>
          <w:p w14:paraId="0BB41BA7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исполнения</w:t>
            </w:r>
          </w:p>
        </w:tc>
      </w:tr>
      <w:tr w:rsidR="007F6D58" w:rsidRPr="00FC34CD" w14:paraId="17E669B5" w14:textId="77777777" w:rsidTr="00C006A7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C9740" w14:textId="77777777" w:rsidR="007F6D58" w:rsidRPr="00FC34CD" w:rsidRDefault="007F6D58" w:rsidP="00FC34CD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334ABD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lang w:eastAsia="zh-CN"/>
              </w:rPr>
              <w:t>1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C7225A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lang w:eastAsia="zh-CN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7DD3E6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lang w:eastAsia="zh-CN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370C79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lang w:eastAsia="zh-CN"/>
              </w:rPr>
              <w:t>5</w:t>
            </w:r>
          </w:p>
        </w:tc>
      </w:tr>
      <w:tr w:rsidR="007F6D58" w:rsidRPr="00FC34CD" w14:paraId="3E02C016" w14:textId="77777777" w:rsidTr="00C006A7">
        <w:trPr>
          <w:trHeight w:val="49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1FFDE" w14:textId="77777777" w:rsidR="007F6D58" w:rsidRPr="00FC34CD" w:rsidRDefault="007F6D58" w:rsidP="00FC34CD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71F3EB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ВСЕГО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A7330C" w14:textId="52821D64" w:rsidR="007F6D58" w:rsidRPr="00FC34CD" w:rsidRDefault="00E254BB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1802,00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5E2170" w14:textId="64AE6A54" w:rsidR="007F6D58" w:rsidRPr="00FC34CD" w:rsidRDefault="00E254BB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1306,7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358381" w14:textId="12321307" w:rsidR="007F6D58" w:rsidRPr="00FC34CD" w:rsidRDefault="00E254BB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lang w:eastAsia="zh-CN"/>
              </w:rPr>
              <w:t>72,5</w:t>
            </w:r>
          </w:p>
        </w:tc>
      </w:tr>
      <w:tr w:rsidR="007F6D58" w:rsidRPr="00FC34CD" w14:paraId="5EDC7946" w14:textId="77777777" w:rsidTr="00C006A7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FD427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1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CA8C92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"Развитие культуры  муниципального образования «Малолокнянский сельсовет»  Суджанского  района Курской области»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7FA3EA" w14:textId="728AD5A9" w:rsidR="007F6D58" w:rsidRPr="00FC34CD" w:rsidRDefault="003415C0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  <w:t>1187,0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C030E8" w14:textId="4C82DD53" w:rsidR="007F6D58" w:rsidRPr="00FC34CD" w:rsidRDefault="00EA118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842,1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211983" w14:textId="2610A659" w:rsidR="007F6D58" w:rsidRPr="00FC34CD" w:rsidRDefault="00E254BB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70,9</w:t>
            </w:r>
          </w:p>
        </w:tc>
      </w:tr>
      <w:tr w:rsidR="007F6D58" w:rsidRPr="00FC34CD" w14:paraId="3416FD27" w14:textId="77777777" w:rsidTr="00C006A7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56598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>2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B75906" w14:textId="21A0ACD6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bookmarkStart w:id="13" w:name="_Hlk66442191"/>
            <w:r w:rsidRPr="00FC34C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 xml:space="preserve">Муниципальная программа  "Обеспечение доступным и комфортным жильем и коммунальными услугами граждан в муниципальном образовании «Малолокнянский сельсовет» Суджанского района Курской области </w:t>
            </w:r>
            <w:bookmarkEnd w:id="13"/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DF2F18" w14:textId="69ACF985" w:rsidR="007F6D58" w:rsidRPr="00FC34CD" w:rsidRDefault="00EA118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572,9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1E858E" w14:textId="0510602E" w:rsidR="007F6D58" w:rsidRPr="00FC34CD" w:rsidRDefault="00EA118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459,5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F6909F" w14:textId="67CA5DA6" w:rsidR="007F6D58" w:rsidRPr="00FC34CD" w:rsidRDefault="00E254BB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80,2</w:t>
            </w:r>
          </w:p>
        </w:tc>
      </w:tr>
      <w:tr w:rsidR="007F6D58" w:rsidRPr="00FC34CD" w14:paraId="09F0BB90" w14:textId="77777777" w:rsidTr="00C006A7">
        <w:trPr>
          <w:trHeight w:val="76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A8F64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3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5BE171" w14:textId="608D2446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  <w:r w:rsidR="0049074A" w:rsidRPr="00FC34CD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«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E49E77" w14:textId="0CFE9E46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12</w:t>
            </w:r>
            <w:r w:rsidR="00EA1188" w:rsidRPr="00FC34CD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A02315" w14:textId="3090C1BB" w:rsidR="007F6D58" w:rsidRPr="00FC34CD" w:rsidRDefault="00EA118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6EAD07" w14:textId="5977A7C8" w:rsidR="007F6D58" w:rsidRPr="00FC34CD" w:rsidRDefault="00E254BB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0</w:t>
            </w:r>
          </w:p>
        </w:tc>
      </w:tr>
      <w:tr w:rsidR="007F6D58" w:rsidRPr="00FC34CD" w14:paraId="409D10F0" w14:textId="77777777" w:rsidTr="00C006A7">
        <w:trPr>
          <w:trHeight w:val="54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84ADE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4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3D1266" w14:textId="77777777" w:rsidR="007F6D58" w:rsidRPr="00FC34CD" w:rsidRDefault="007F6D5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«Социальная поддержка граждан в муниципальном образовании Малолокнянский сельсовет Суджанского района Курской области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F78E2C" w14:textId="002E7425" w:rsidR="007F6D58" w:rsidRPr="00FC34CD" w:rsidRDefault="003415C0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25,0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1613E4" w14:textId="364011D3" w:rsidR="007F6D58" w:rsidRPr="00FC34CD" w:rsidRDefault="00EA118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05C680" w14:textId="5E6C94DF" w:rsidR="007F6D58" w:rsidRPr="00FC34CD" w:rsidRDefault="00E254BB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0</w:t>
            </w:r>
          </w:p>
        </w:tc>
      </w:tr>
      <w:tr w:rsidR="003415C0" w:rsidRPr="00FC34CD" w14:paraId="5B7603E2" w14:textId="77777777" w:rsidTr="00C006A7">
        <w:trPr>
          <w:trHeight w:val="54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10526" w14:textId="597FD10A" w:rsidR="003415C0" w:rsidRPr="00FC34CD" w:rsidRDefault="003415C0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iCs/>
                <w:lang w:eastAsia="zh-CN"/>
              </w:rPr>
              <w:t>5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3F6AF5" w14:textId="46EC121B" w:rsidR="003415C0" w:rsidRPr="00FC34CD" w:rsidRDefault="003415C0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"Организация ритуальных услуг на территории  муниципального образования «Малолокнянский сельсовет»  Суджанского  района Курской области»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F6FEE9" w14:textId="697F7005" w:rsidR="003415C0" w:rsidRPr="00FC34CD" w:rsidRDefault="003415C0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5,1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9E1C8A" w14:textId="3C64E732" w:rsidR="003415C0" w:rsidRPr="00FC34CD" w:rsidRDefault="00EA1188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5,1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B9C98C" w14:textId="06981A76" w:rsidR="003415C0" w:rsidRPr="00FC34CD" w:rsidRDefault="00E254BB" w:rsidP="00FC34CD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FC34C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0</w:t>
            </w:r>
          </w:p>
        </w:tc>
      </w:tr>
    </w:tbl>
    <w:p w14:paraId="5C7E095E" w14:textId="6AD534A3" w:rsidR="007F6D58" w:rsidRPr="00FC34CD" w:rsidRDefault="007F6D58" w:rsidP="00FC34CD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FC34CD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Наиболее </w:t>
      </w:r>
      <w:proofErr w:type="spellStart"/>
      <w:r w:rsidRPr="00FC34CD">
        <w:rPr>
          <w:rFonts w:ascii="Times New Roman" w:eastAsia="Times New Roman" w:hAnsi="Times New Roman" w:cs="Times New Roman"/>
          <w:sz w:val="28"/>
          <w:szCs w:val="28"/>
          <w:lang w:eastAsia="zh-CN"/>
        </w:rPr>
        <w:t>финансовоемкой</w:t>
      </w:r>
      <w:proofErr w:type="spellEnd"/>
      <w:r w:rsidRPr="00FC34C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является: </w:t>
      </w:r>
      <w:r w:rsidRPr="00FC34CD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муниципальная программа «Развитие культуры муниципального образования «Малолокнянский сельсовет» Суджанского района  Курской области»" (</w:t>
      </w:r>
      <w:r w:rsidR="00A6452E" w:rsidRPr="00FC34CD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842,1</w:t>
      </w:r>
      <w:r w:rsidRPr="00FC34CD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тыс. рублей </w:t>
      </w:r>
      <w:r w:rsidR="00961781" w:rsidRPr="00FC34CD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</w:t>
      </w:r>
      <w:r w:rsidR="00A6452E" w:rsidRPr="00FC34CD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64,4</w:t>
      </w:r>
      <w:r w:rsidRPr="00FC34CD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%).</w:t>
      </w:r>
    </w:p>
    <w:p w14:paraId="5AAA1BA9" w14:textId="77777777" w:rsidR="00C803EC" w:rsidRPr="00FC34CD" w:rsidRDefault="00C803EC" w:rsidP="00FC34CD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</w:p>
    <w:p w14:paraId="7B2D4950" w14:textId="18A1D95B" w:rsidR="007F6D58" w:rsidRPr="00FC34CD" w:rsidRDefault="00B70E35" w:rsidP="00FC34CD">
      <w:pPr>
        <w:pStyle w:val="a3"/>
        <w:ind w:left="141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b/>
          <w:bCs/>
          <w:sz w:val="28"/>
          <w:szCs w:val="28"/>
        </w:rPr>
        <w:t>17.</w:t>
      </w:r>
      <w:r w:rsidR="00D4088E" w:rsidRPr="00FC34CD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420A4075" w14:textId="77777777" w:rsidR="007F6D58" w:rsidRPr="00FC34CD" w:rsidRDefault="007F6D58" w:rsidP="00FC34CD">
      <w:pPr>
        <w:pStyle w:val="a3"/>
        <w:ind w:left="-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C3AEE4C" w14:textId="7D9B454C" w:rsidR="001E4989" w:rsidRPr="00FC34CD" w:rsidRDefault="007F6D58" w:rsidP="00FC34CD">
      <w:pPr>
        <w:pStyle w:val="a3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bCs/>
          <w:sz w:val="28"/>
          <w:szCs w:val="28"/>
        </w:rPr>
        <w:t>Региональные проекты в муниципальном образовании «</w:t>
      </w:r>
      <w:r w:rsidR="005830F0" w:rsidRPr="00FC34CD">
        <w:rPr>
          <w:rFonts w:ascii="Times New Roman" w:eastAsia="Times New Roman" w:hAnsi="Times New Roman" w:cs="Times New Roman"/>
          <w:bCs/>
          <w:sz w:val="28"/>
          <w:szCs w:val="28"/>
        </w:rPr>
        <w:t>Борковский</w:t>
      </w:r>
      <w:r w:rsidRPr="00FC34CD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сельсовет» Суджанского района Курской области в 202</w:t>
      </w:r>
      <w:r w:rsidR="004E5071" w:rsidRPr="00FC34CD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FC34CD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не реализовывались.</w:t>
      </w:r>
      <w:bookmarkStart w:id="14" w:name="_Hlk71460199"/>
      <w:bookmarkStart w:id="15" w:name="_Hlk71496782"/>
    </w:p>
    <w:bookmarkEnd w:id="14"/>
    <w:bookmarkEnd w:id="15"/>
    <w:p w14:paraId="6D1C3CEC" w14:textId="77777777" w:rsidR="00B5443A" w:rsidRPr="00FC34CD" w:rsidRDefault="00B5443A" w:rsidP="00FC34C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6DE204B3" w14:textId="16CAA370" w:rsidR="00993737" w:rsidRPr="00FC34CD" w:rsidRDefault="00862FEC" w:rsidP="00FC34C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C34CD">
        <w:rPr>
          <w:rFonts w:ascii="Times New Roman" w:hAnsi="Times New Roman" w:cs="Times New Roman"/>
          <w:color w:val="auto"/>
        </w:rPr>
        <w:t>1</w:t>
      </w:r>
      <w:r w:rsidR="00B70E35" w:rsidRPr="00FC34CD">
        <w:rPr>
          <w:rFonts w:ascii="Times New Roman" w:hAnsi="Times New Roman" w:cs="Times New Roman"/>
          <w:color w:val="auto"/>
        </w:rPr>
        <w:t>8</w:t>
      </w:r>
      <w:r w:rsidR="00993737" w:rsidRPr="00FC34CD">
        <w:rPr>
          <w:rFonts w:ascii="Times New Roman" w:hAnsi="Times New Roman" w:cs="Times New Roman"/>
          <w:color w:val="auto"/>
        </w:rPr>
        <w:t xml:space="preserve">. </w:t>
      </w:r>
      <w:r w:rsidR="00AD58B4" w:rsidRPr="00FC34CD">
        <w:rPr>
          <w:rFonts w:ascii="Times New Roman" w:hAnsi="Times New Roman" w:cs="Times New Roman"/>
          <w:color w:val="auto"/>
        </w:rPr>
        <w:t>Выводы</w:t>
      </w:r>
      <w:r w:rsidR="00993737" w:rsidRPr="00FC34CD">
        <w:rPr>
          <w:rFonts w:ascii="Times New Roman" w:hAnsi="Times New Roman" w:cs="Times New Roman"/>
          <w:color w:val="auto"/>
        </w:rPr>
        <w:t>.</w:t>
      </w:r>
    </w:p>
    <w:p w14:paraId="12DB3819" w14:textId="4517D0B6" w:rsidR="00993737" w:rsidRPr="00FC34CD" w:rsidRDefault="00993737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CD0D42" w:rsidRPr="00FC34CD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5830F0" w:rsidRPr="00FC34CD">
        <w:rPr>
          <w:rFonts w:ascii="Times New Roman" w:hAnsi="Times New Roman" w:cs="Times New Roman"/>
          <w:bCs/>
          <w:sz w:val="28"/>
          <w:szCs w:val="28"/>
        </w:rPr>
        <w:t>Борковского</w:t>
      </w:r>
      <w:r w:rsidR="00CD0D42" w:rsidRPr="00FC34CD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4C4518" w:rsidRPr="00FC34CD">
        <w:rPr>
          <w:rFonts w:ascii="Times New Roman" w:hAnsi="Times New Roman" w:cs="Times New Roman"/>
          <w:bCs/>
          <w:sz w:val="28"/>
          <w:szCs w:val="28"/>
        </w:rPr>
        <w:t>3</w:t>
      </w:r>
      <w:r w:rsidR="00CD0D42" w:rsidRPr="00FC34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34CD">
        <w:rPr>
          <w:rFonts w:ascii="Times New Roman" w:hAnsi="Times New Roman" w:cs="Times New Roman"/>
          <w:sz w:val="28"/>
          <w:szCs w:val="28"/>
        </w:rPr>
        <w:t>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FC34CD" w:rsidRDefault="00993737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FC34CD">
        <w:rPr>
          <w:rFonts w:ascii="Times New Roman" w:hAnsi="Times New Roman" w:cs="Times New Roman"/>
        </w:rPr>
        <w:t xml:space="preserve"> </w:t>
      </w:r>
      <w:r w:rsidRPr="00FC34CD">
        <w:rPr>
          <w:rFonts w:ascii="Times New Roman" w:hAnsi="Times New Roman" w:cs="Times New Roman"/>
          <w:sz w:val="28"/>
        </w:rPr>
        <w:t>Имеется</w:t>
      </w:r>
      <w:r w:rsidRPr="00FC34CD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4617B95E" w14:textId="77777777" w:rsidR="000E15B0" w:rsidRPr="00FC34CD" w:rsidRDefault="000E15B0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131B241" w14:textId="77777777" w:rsidR="00993737" w:rsidRPr="00FC34CD" w:rsidRDefault="00993737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Hlk38288529"/>
      <w:r w:rsidRPr="00FC34CD">
        <w:rPr>
          <w:rFonts w:ascii="Times New Roman" w:hAnsi="Times New Roman" w:cs="Times New Roman"/>
          <w:color w:val="00B0F0"/>
          <w:sz w:val="28"/>
          <w:szCs w:val="28"/>
        </w:rPr>
        <w:t xml:space="preserve">      </w:t>
      </w:r>
    </w:p>
    <w:bookmarkEnd w:id="16"/>
    <w:p w14:paraId="6A901445" w14:textId="76ECB7BB" w:rsidR="00993737" w:rsidRPr="00FC34CD" w:rsidRDefault="00B70E35" w:rsidP="00FC34CD">
      <w:pPr>
        <w:pStyle w:val="1"/>
        <w:spacing w:before="0" w:line="240" w:lineRule="auto"/>
        <w:ind w:left="1637"/>
        <w:jc w:val="center"/>
        <w:rPr>
          <w:rFonts w:ascii="Times New Roman" w:hAnsi="Times New Roman" w:cs="Times New Roman"/>
          <w:color w:val="auto"/>
        </w:rPr>
      </w:pPr>
      <w:r w:rsidRPr="00FC34CD">
        <w:rPr>
          <w:rFonts w:ascii="Times New Roman" w:hAnsi="Times New Roman" w:cs="Times New Roman"/>
          <w:color w:val="auto"/>
        </w:rPr>
        <w:t>19.</w:t>
      </w:r>
      <w:r w:rsidR="00AD58B4" w:rsidRPr="00FC34CD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FC34CD" w:rsidRDefault="00993737" w:rsidP="00FC34CD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7" w:name="_Hlk71470287"/>
      <w:r w:rsidRPr="00FC34CD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7"/>
      <w:r w:rsidRPr="00FC34CD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FC34CD" w:rsidRDefault="00363470" w:rsidP="00FC34CD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612A03F9" w14:textId="77777777" w:rsidR="00993737" w:rsidRPr="00FC34CD" w:rsidRDefault="00993737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4CD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16615AA1" w14:textId="77777777" w:rsidR="00484D31" w:rsidRPr="00FC34CD" w:rsidRDefault="00484D31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DE9912" w14:textId="77777777" w:rsidR="00484D31" w:rsidRPr="00FC34CD" w:rsidRDefault="00484D31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E8FD79" w14:textId="77777777" w:rsidR="00106C87" w:rsidRDefault="00106C87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50CCD2" w14:textId="77777777" w:rsidR="00106C87" w:rsidRDefault="00106C87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CE612A" w14:textId="77777777" w:rsidR="00106C87" w:rsidRDefault="00106C87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727009" w14:textId="77777777" w:rsidR="00106C87" w:rsidRDefault="00106C87" w:rsidP="00FC34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06C87" w:rsidSect="00B70E35">
      <w:headerReference w:type="default" r:id="rId18"/>
      <w:footerReference w:type="default" r:id="rId19"/>
      <w:pgSz w:w="11906" w:h="16838"/>
      <w:pgMar w:top="1134" w:right="991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7459DC" w14:textId="77777777" w:rsidR="004C5844" w:rsidRDefault="004C5844" w:rsidP="007C0201">
      <w:pPr>
        <w:spacing w:after="0" w:line="240" w:lineRule="auto"/>
      </w:pPr>
      <w:r>
        <w:separator/>
      </w:r>
    </w:p>
  </w:endnote>
  <w:endnote w:type="continuationSeparator" w:id="0">
    <w:p w14:paraId="2A004046" w14:textId="77777777" w:rsidR="004C5844" w:rsidRDefault="004C5844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5830F0" w:rsidRDefault="005830F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77F8">
          <w:rPr>
            <w:noProof/>
          </w:rPr>
          <w:t>25</w:t>
        </w:r>
        <w:r>
          <w:fldChar w:fldCharType="end"/>
        </w:r>
      </w:p>
    </w:sdtContent>
  </w:sdt>
  <w:p w14:paraId="13CD7B4B" w14:textId="77777777" w:rsidR="005830F0" w:rsidRDefault="005830F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62067F" w14:textId="77777777" w:rsidR="004C5844" w:rsidRDefault="004C5844" w:rsidP="007C0201">
      <w:pPr>
        <w:spacing w:after="0" w:line="240" w:lineRule="auto"/>
      </w:pPr>
      <w:r>
        <w:separator/>
      </w:r>
    </w:p>
  </w:footnote>
  <w:footnote w:type="continuationSeparator" w:id="0">
    <w:p w14:paraId="117ABC88" w14:textId="77777777" w:rsidR="004C5844" w:rsidRDefault="004C5844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5830F0" w:rsidRDefault="005830F0">
    <w:pPr>
      <w:pStyle w:val="a7"/>
    </w:pPr>
  </w:p>
  <w:p w14:paraId="0600AFB2" w14:textId="77777777" w:rsidR="005830F0" w:rsidRDefault="005830F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B229E5"/>
    <w:multiLevelType w:val="hybridMultilevel"/>
    <w:tmpl w:val="98CE9F2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21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5">
    <w:nsid w:val="48023AC5"/>
    <w:multiLevelType w:val="hybridMultilevel"/>
    <w:tmpl w:val="E00CF232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534CA2"/>
    <w:multiLevelType w:val="hybridMultilevel"/>
    <w:tmpl w:val="58EA6CB6"/>
    <w:lvl w:ilvl="0" w:tplc="0352C4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3B2EF7"/>
    <w:multiLevelType w:val="hybridMultilevel"/>
    <w:tmpl w:val="D8585478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D405B0"/>
    <w:multiLevelType w:val="hybridMultilevel"/>
    <w:tmpl w:val="C37CFFCC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11333CE"/>
    <w:multiLevelType w:val="hybridMultilevel"/>
    <w:tmpl w:val="896426FE"/>
    <w:lvl w:ilvl="0" w:tplc="4B1CE100">
      <w:start w:val="3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48B3CF7"/>
    <w:multiLevelType w:val="hybridMultilevel"/>
    <w:tmpl w:val="BD5879D4"/>
    <w:lvl w:ilvl="0" w:tplc="53AC6DEE">
      <w:start w:val="20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5">
    <w:nsid w:val="7B053DC1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12"/>
  </w:num>
  <w:num w:numId="4">
    <w:abstractNumId w:val="11"/>
  </w:num>
  <w:num w:numId="5">
    <w:abstractNumId w:val="0"/>
  </w:num>
  <w:num w:numId="6">
    <w:abstractNumId w:val="6"/>
  </w:num>
  <w:num w:numId="7">
    <w:abstractNumId w:val="13"/>
  </w:num>
  <w:num w:numId="8">
    <w:abstractNumId w:val="7"/>
  </w:num>
  <w:num w:numId="9">
    <w:abstractNumId w:val="4"/>
  </w:num>
  <w:num w:numId="10">
    <w:abstractNumId w:val="8"/>
  </w:num>
  <w:num w:numId="11">
    <w:abstractNumId w:val="14"/>
  </w:num>
  <w:num w:numId="12">
    <w:abstractNumId w:val="15"/>
  </w:num>
  <w:num w:numId="13">
    <w:abstractNumId w:val="1"/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17FA4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7D5"/>
    <w:rsid w:val="00043263"/>
    <w:rsid w:val="000472E6"/>
    <w:rsid w:val="00053C9B"/>
    <w:rsid w:val="00060401"/>
    <w:rsid w:val="00062528"/>
    <w:rsid w:val="000631F0"/>
    <w:rsid w:val="00063341"/>
    <w:rsid w:val="00063637"/>
    <w:rsid w:val="00063D73"/>
    <w:rsid w:val="000657AC"/>
    <w:rsid w:val="000667A3"/>
    <w:rsid w:val="00066B27"/>
    <w:rsid w:val="00074809"/>
    <w:rsid w:val="00076A09"/>
    <w:rsid w:val="000772FA"/>
    <w:rsid w:val="00080832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6FBD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5B0"/>
    <w:rsid w:val="000E1EBE"/>
    <w:rsid w:val="000E3ABF"/>
    <w:rsid w:val="000E46D8"/>
    <w:rsid w:val="000E79D2"/>
    <w:rsid w:val="000F2254"/>
    <w:rsid w:val="000F4A21"/>
    <w:rsid w:val="000F4D3C"/>
    <w:rsid w:val="000F653C"/>
    <w:rsid w:val="00102D35"/>
    <w:rsid w:val="001050AB"/>
    <w:rsid w:val="00106C87"/>
    <w:rsid w:val="00110092"/>
    <w:rsid w:val="00110179"/>
    <w:rsid w:val="00111942"/>
    <w:rsid w:val="00111CDE"/>
    <w:rsid w:val="00112199"/>
    <w:rsid w:val="00113046"/>
    <w:rsid w:val="00114A0C"/>
    <w:rsid w:val="00122B73"/>
    <w:rsid w:val="00124474"/>
    <w:rsid w:val="00126ABB"/>
    <w:rsid w:val="00127D43"/>
    <w:rsid w:val="001303B4"/>
    <w:rsid w:val="00133A43"/>
    <w:rsid w:val="00137D32"/>
    <w:rsid w:val="00137DAF"/>
    <w:rsid w:val="0014193B"/>
    <w:rsid w:val="00143E71"/>
    <w:rsid w:val="0014586B"/>
    <w:rsid w:val="0014681A"/>
    <w:rsid w:val="00150815"/>
    <w:rsid w:val="0015312B"/>
    <w:rsid w:val="001549C8"/>
    <w:rsid w:val="001557AC"/>
    <w:rsid w:val="00156519"/>
    <w:rsid w:val="00156F2A"/>
    <w:rsid w:val="00161A8A"/>
    <w:rsid w:val="00163CF5"/>
    <w:rsid w:val="0016477D"/>
    <w:rsid w:val="001661FE"/>
    <w:rsid w:val="00166EDB"/>
    <w:rsid w:val="00174FFC"/>
    <w:rsid w:val="00175D9E"/>
    <w:rsid w:val="00176D62"/>
    <w:rsid w:val="0018008C"/>
    <w:rsid w:val="00182FCE"/>
    <w:rsid w:val="00184781"/>
    <w:rsid w:val="00184E40"/>
    <w:rsid w:val="00186986"/>
    <w:rsid w:val="00190515"/>
    <w:rsid w:val="001905D1"/>
    <w:rsid w:val="00190BCD"/>
    <w:rsid w:val="00191230"/>
    <w:rsid w:val="001914C2"/>
    <w:rsid w:val="00195073"/>
    <w:rsid w:val="001972E3"/>
    <w:rsid w:val="001A792E"/>
    <w:rsid w:val="001B0A9B"/>
    <w:rsid w:val="001B0B1B"/>
    <w:rsid w:val="001B1A0B"/>
    <w:rsid w:val="001B40B1"/>
    <w:rsid w:val="001B475B"/>
    <w:rsid w:val="001B7D97"/>
    <w:rsid w:val="001B7F15"/>
    <w:rsid w:val="001C0237"/>
    <w:rsid w:val="001C1C95"/>
    <w:rsid w:val="001C2B65"/>
    <w:rsid w:val="001C4DB5"/>
    <w:rsid w:val="001C5B18"/>
    <w:rsid w:val="001D020A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2D53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6A0A"/>
    <w:rsid w:val="00280A9D"/>
    <w:rsid w:val="0028373F"/>
    <w:rsid w:val="00286EBD"/>
    <w:rsid w:val="00290DD4"/>
    <w:rsid w:val="002924C8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5728"/>
    <w:rsid w:val="002F708E"/>
    <w:rsid w:val="00300423"/>
    <w:rsid w:val="00300913"/>
    <w:rsid w:val="00302679"/>
    <w:rsid w:val="00305A57"/>
    <w:rsid w:val="00305EA2"/>
    <w:rsid w:val="00312D26"/>
    <w:rsid w:val="0031381B"/>
    <w:rsid w:val="0031538E"/>
    <w:rsid w:val="003157C8"/>
    <w:rsid w:val="003177C1"/>
    <w:rsid w:val="00324E1B"/>
    <w:rsid w:val="0032782C"/>
    <w:rsid w:val="00330C28"/>
    <w:rsid w:val="0033234F"/>
    <w:rsid w:val="00333CDA"/>
    <w:rsid w:val="00336460"/>
    <w:rsid w:val="00336EB6"/>
    <w:rsid w:val="00336F5C"/>
    <w:rsid w:val="0033783C"/>
    <w:rsid w:val="0034027A"/>
    <w:rsid w:val="00340C6A"/>
    <w:rsid w:val="003415C0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05A3"/>
    <w:rsid w:val="003879F7"/>
    <w:rsid w:val="00390FB5"/>
    <w:rsid w:val="00391807"/>
    <w:rsid w:val="003956C6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5EF8"/>
    <w:rsid w:val="003C7604"/>
    <w:rsid w:val="003D0A1D"/>
    <w:rsid w:val="003D27C0"/>
    <w:rsid w:val="003D53DC"/>
    <w:rsid w:val="003D54F2"/>
    <w:rsid w:val="003D60D1"/>
    <w:rsid w:val="003E214E"/>
    <w:rsid w:val="003E2E40"/>
    <w:rsid w:val="003E4023"/>
    <w:rsid w:val="003E73DE"/>
    <w:rsid w:val="003F0061"/>
    <w:rsid w:val="003F2212"/>
    <w:rsid w:val="003F260D"/>
    <w:rsid w:val="003F4589"/>
    <w:rsid w:val="003F56BF"/>
    <w:rsid w:val="003F7B36"/>
    <w:rsid w:val="004046AF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4FCC"/>
    <w:rsid w:val="00475569"/>
    <w:rsid w:val="00481614"/>
    <w:rsid w:val="004844D0"/>
    <w:rsid w:val="00484D31"/>
    <w:rsid w:val="004855D5"/>
    <w:rsid w:val="00485DD0"/>
    <w:rsid w:val="00486050"/>
    <w:rsid w:val="00487C0B"/>
    <w:rsid w:val="0049074A"/>
    <w:rsid w:val="004A003A"/>
    <w:rsid w:val="004A1F04"/>
    <w:rsid w:val="004A59BC"/>
    <w:rsid w:val="004A63BF"/>
    <w:rsid w:val="004A6602"/>
    <w:rsid w:val="004A7256"/>
    <w:rsid w:val="004B5486"/>
    <w:rsid w:val="004B65CB"/>
    <w:rsid w:val="004B6B99"/>
    <w:rsid w:val="004C1042"/>
    <w:rsid w:val="004C19C2"/>
    <w:rsid w:val="004C4137"/>
    <w:rsid w:val="004C4518"/>
    <w:rsid w:val="004C4F3B"/>
    <w:rsid w:val="004C5049"/>
    <w:rsid w:val="004C5844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071"/>
    <w:rsid w:val="004E5C92"/>
    <w:rsid w:val="004E6DFE"/>
    <w:rsid w:val="004F1A36"/>
    <w:rsid w:val="004F31E4"/>
    <w:rsid w:val="004F4FC1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1FC4"/>
    <w:rsid w:val="00512C69"/>
    <w:rsid w:val="00514618"/>
    <w:rsid w:val="00517085"/>
    <w:rsid w:val="00517291"/>
    <w:rsid w:val="00522A4F"/>
    <w:rsid w:val="00524146"/>
    <w:rsid w:val="005248F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6868"/>
    <w:rsid w:val="00537557"/>
    <w:rsid w:val="00537793"/>
    <w:rsid w:val="0054131E"/>
    <w:rsid w:val="00547F44"/>
    <w:rsid w:val="00552D98"/>
    <w:rsid w:val="0056035F"/>
    <w:rsid w:val="005630A6"/>
    <w:rsid w:val="00563C66"/>
    <w:rsid w:val="005645CB"/>
    <w:rsid w:val="00566165"/>
    <w:rsid w:val="00566A18"/>
    <w:rsid w:val="00567E5B"/>
    <w:rsid w:val="0057046B"/>
    <w:rsid w:val="00570C56"/>
    <w:rsid w:val="005719CF"/>
    <w:rsid w:val="00576D64"/>
    <w:rsid w:val="00581923"/>
    <w:rsid w:val="00582116"/>
    <w:rsid w:val="00582347"/>
    <w:rsid w:val="005830F0"/>
    <w:rsid w:val="00583B0E"/>
    <w:rsid w:val="00585437"/>
    <w:rsid w:val="005918E9"/>
    <w:rsid w:val="00591D47"/>
    <w:rsid w:val="00593D0B"/>
    <w:rsid w:val="005940AF"/>
    <w:rsid w:val="00595D6F"/>
    <w:rsid w:val="00596689"/>
    <w:rsid w:val="005A031E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E18F6"/>
    <w:rsid w:val="005F3122"/>
    <w:rsid w:val="005F4A07"/>
    <w:rsid w:val="005F4E6D"/>
    <w:rsid w:val="006004AF"/>
    <w:rsid w:val="00602E67"/>
    <w:rsid w:val="00604D2F"/>
    <w:rsid w:val="00607FB6"/>
    <w:rsid w:val="00612F02"/>
    <w:rsid w:val="0062437F"/>
    <w:rsid w:val="0062567E"/>
    <w:rsid w:val="00625E72"/>
    <w:rsid w:val="00630507"/>
    <w:rsid w:val="00633503"/>
    <w:rsid w:val="00633EBF"/>
    <w:rsid w:val="00634FF8"/>
    <w:rsid w:val="00635221"/>
    <w:rsid w:val="00636059"/>
    <w:rsid w:val="00636140"/>
    <w:rsid w:val="006377F8"/>
    <w:rsid w:val="00637CED"/>
    <w:rsid w:val="00640835"/>
    <w:rsid w:val="006430BF"/>
    <w:rsid w:val="00644D7F"/>
    <w:rsid w:val="00646B27"/>
    <w:rsid w:val="00647E57"/>
    <w:rsid w:val="0065003B"/>
    <w:rsid w:val="006540CF"/>
    <w:rsid w:val="00654E52"/>
    <w:rsid w:val="006602A7"/>
    <w:rsid w:val="0066036E"/>
    <w:rsid w:val="0066497D"/>
    <w:rsid w:val="00665FF8"/>
    <w:rsid w:val="00666531"/>
    <w:rsid w:val="00667321"/>
    <w:rsid w:val="006701CB"/>
    <w:rsid w:val="006748FB"/>
    <w:rsid w:val="00676AA4"/>
    <w:rsid w:val="00676DD5"/>
    <w:rsid w:val="006774D2"/>
    <w:rsid w:val="00677735"/>
    <w:rsid w:val="00680B57"/>
    <w:rsid w:val="00681E92"/>
    <w:rsid w:val="006836C9"/>
    <w:rsid w:val="006842DA"/>
    <w:rsid w:val="0068632A"/>
    <w:rsid w:val="00686A70"/>
    <w:rsid w:val="00686AF1"/>
    <w:rsid w:val="00690CED"/>
    <w:rsid w:val="006A015F"/>
    <w:rsid w:val="006A0584"/>
    <w:rsid w:val="006A2072"/>
    <w:rsid w:val="006A325F"/>
    <w:rsid w:val="006A3C3C"/>
    <w:rsid w:val="006A4ECE"/>
    <w:rsid w:val="006A5D58"/>
    <w:rsid w:val="006B039D"/>
    <w:rsid w:val="006B37B6"/>
    <w:rsid w:val="006C72EA"/>
    <w:rsid w:val="006D03FB"/>
    <w:rsid w:val="006D26FE"/>
    <w:rsid w:val="006D51E5"/>
    <w:rsid w:val="006D62F5"/>
    <w:rsid w:val="006E26EA"/>
    <w:rsid w:val="006E5253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408C"/>
    <w:rsid w:val="0071616B"/>
    <w:rsid w:val="007212BE"/>
    <w:rsid w:val="007240B2"/>
    <w:rsid w:val="00726EB3"/>
    <w:rsid w:val="00731F27"/>
    <w:rsid w:val="007320CF"/>
    <w:rsid w:val="00733651"/>
    <w:rsid w:val="00735203"/>
    <w:rsid w:val="00735E4F"/>
    <w:rsid w:val="0074126B"/>
    <w:rsid w:val="0074790F"/>
    <w:rsid w:val="00751C6A"/>
    <w:rsid w:val="007523C5"/>
    <w:rsid w:val="007554F2"/>
    <w:rsid w:val="007619D4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94595"/>
    <w:rsid w:val="007A073A"/>
    <w:rsid w:val="007A1712"/>
    <w:rsid w:val="007A29EC"/>
    <w:rsid w:val="007A56DA"/>
    <w:rsid w:val="007B05D5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2C64"/>
    <w:rsid w:val="007D7296"/>
    <w:rsid w:val="007D7777"/>
    <w:rsid w:val="007E10C5"/>
    <w:rsid w:val="007E25AD"/>
    <w:rsid w:val="007E3BB0"/>
    <w:rsid w:val="007E64AE"/>
    <w:rsid w:val="007E7777"/>
    <w:rsid w:val="007E7BB9"/>
    <w:rsid w:val="007F6D58"/>
    <w:rsid w:val="007F7A04"/>
    <w:rsid w:val="00804077"/>
    <w:rsid w:val="00804317"/>
    <w:rsid w:val="00805B68"/>
    <w:rsid w:val="0080721E"/>
    <w:rsid w:val="008114C4"/>
    <w:rsid w:val="00813667"/>
    <w:rsid w:val="00813C6C"/>
    <w:rsid w:val="0081643C"/>
    <w:rsid w:val="0082197A"/>
    <w:rsid w:val="00822540"/>
    <w:rsid w:val="00832E39"/>
    <w:rsid w:val="00833410"/>
    <w:rsid w:val="00834E31"/>
    <w:rsid w:val="00836DD6"/>
    <w:rsid w:val="00840652"/>
    <w:rsid w:val="00840EDD"/>
    <w:rsid w:val="0084474A"/>
    <w:rsid w:val="00846EED"/>
    <w:rsid w:val="00847599"/>
    <w:rsid w:val="008477BF"/>
    <w:rsid w:val="00847AAF"/>
    <w:rsid w:val="00851995"/>
    <w:rsid w:val="00852172"/>
    <w:rsid w:val="00852231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258B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13F6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3BEF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36A57"/>
    <w:rsid w:val="00944269"/>
    <w:rsid w:val="00944287"/>
    <w:rsid w:val="00945302"/>
    <w:rsid w:val="00945932"/>
    <w:rsid w:val="00945ECD"/>
    <w:rsid w:val="009503A7"/>
    <w:rsid w:val="009509E7"/>
    <w:rsid w:val="009557CA"/>
    <w:rsid w:val="0095648D"/>
    <w:rsid w:val="0095783E"/>
    <w:rsid w:val="009610B9"/>
    <w:rsid w:val="00961781"/>
    <w:rsid w:val="009651CD"/>
    <w:rsid w:val="00966A23"/>
    <w:rsid w:val="00971516"/>
    <w:rsid w:val="00972293"/>
    <w:rsid w:val="009741DF"/>
    <w:rsid w:val="00976E89"/>
    <w:rsid w:val="00980789"/>
    <w:rsid w:val="00980D4F"/>
    <w:rsid w:val="0098547B"/>
    <w:rsid w:val="00985EE9"/>
    <w:rsid w:val="009860F4"/>
    <w:rsid w:val="009868D5"/>
    <w:rsid w:val="0098787E"/>
    <w:rsid w:val="0098789E"/>
    <w:rsid w:val="00991054"/>
    <w:rsid w:val="00991A16"/>
    <w:rsid w:val="009927F8"/>
    <w:rsid w:val="00993737"/>
    <w:rsid w:val="00995544"/>
    <w:rsid w:val="00996BF8"/>
    <w:rsid w:val="009A3769"/>
    <w:rsid w:val="009A5E28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0C2E"/>
    <w:rsid w:val="009E1D27"/>
    <w:rsid w:val="009E4A6E"/>
    <w:rsid w:val="009E6B8A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5A7E"/>
    <w:rsid w:val="00A263B0"/>
    <w:rsid w:val="00A26694"/>
    <w:rsid w:val="00A3420B"/>
    <w:rsid w:val="00A355D7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2E"/>
    <w:rsid w:val="00A645EC"/>
    <w:rsid w:val="00A65430"/>
    <w:rsid w:val="00A70F16"/>
    <w:rsid w:val="00A71805"/>
    <w:rsid w:val="00A72926"/>
    <w:rsid w:val="00A731F3"/>
    <w:rsid w:val="00A81CF0"/>
    <w:rsid w:val="00A81DFB"/>
    <w:rsid w:val="00A84A28"/>
    <w:rsid w:val="00A85F79"/>
    <w:rsid w:val="00A86BDB"/>
    <w:rsid w:val="00A94555"/>
    <w:rsid w:val="00A97BBE"/>
    <w:rsid w:val="00AA1825"/>
    <w:rsid w:val="00AA1B99"/>
    <w:rsid w:val="00AA3FED"/>
    <w:rsid w:val="00AA5D5D"/>
    <w:rsid w:val="00AA5F20"/>
    <w:rsid w:val="00AA6244"/>
    <w:rsid w:val="00AB03DB"/>
    <w:rsid w:val="00AB0584"/>
    <w:rsid w:val="00AB0B86"/>
    <w:rsid w:val="00AB3BD9"/>
    <w:rsid w:val="00AB455C"/>
    <w:rsid w:val="00AB6137"/>
    <w:rsid w:val="00AB6DB5"/>
    <w:rsid w:val="00AC021A"/>
    <w:rsid w:val="00AC4B7D"/>
    <w:rsid w:val="00AC72FC"/>
    <w:rsid w:val="00AD092C"/>
    <w:rsid w:val="00AD1161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2B57"/>
    <w:rsid w:val="00AF518F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26D85"/>
    <w:rsid w:val="00B27744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4DD6"/>
    <w:rsid w:val="00B45FBE"/>
    <w:rsid w:val="00B46B8C"/>
    <w:rsid w:val="00B500EB"/>
    <w:rsid w:val="00B51B8E"/>
    <w:rsid w:val="00B52662"/>
    <w:rsid w:val="00B53E59"/>
    <w:rsid w:val="00B5443A"/>
    <w:rsid w:val="00B61F5B"/>
    <w:rsid w:val="00B627C3"/>
    <w:rsid w:val="00B65768"/>
    <w:rsid w:val="00B70E35"/>
    <w:rsid w:val="00B7156F"/>
    <w:rsid w:val="00B7159A"/>
    <w:rsid w:val="00B71A38"/>
    <w:rsid w:val="00B732EA"/>
    <w:rsid w:val="00B766F5"/>
    <w:rsid w:val="00B76969"/>
    <w:rsid w:val="00B76BF2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2313"/>
    <w:rsid w:val="00BD2C77"/>
    <w:rsid w:val="00BD31B9"/>
    <w:rsid w:val="00BD4BE3"/>
    <w:rsid w:val="00BD4D7A"/>
    <w:rsid w:val="00BD5C00"/>
    <w:rsid w:val="00BD6390"/>
    <w:rsid w:val="00BD65E1"/>
    <w:rsid w:val="00BD7DE1"/>
    <w:rsid w:val="00BE0393"/>
    <w:rsid w:val="00BF1505"/>
    <w:rsid w:val="00BF4B0D"/>
    <w:rsid w:val="00BF4FD0"/>
    <w:rsid w:val="00BF7388"/>
    <w:rsid w:val="00BF7D27"/>
    <w:rsid w:val="00C006A7"/>
    <w:rsid w:val="00C02C33"/>
    <w:rsid w:val="00C03147"/>
    <w:rsid w:val="00C04697"/>
    <w:rsid w:val="00C05D22"/>
    <w:rsid w:val="00C06C5A"/>
    <w:rsid w:val="00C075E5"/>
    <w:rsid w:val="00C10F68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65CF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66CCE"/>
    <w:rsid w:val="00C7050D"/>
    <w:rsid w:val="00C71F81"/>
    <w:rsid w:val="00C724D7"/>
    <w:rsid w:val="00C75C28"/>
    <w:rsid w:val="00C75F82"/>
    <w:rsid w:val="00C76B43"/>
    <w:rsid w:val="00C77DA5"/>
    <w:rsid w:val="00C803EC"/>
    <w:rsid w:val="00C8230C"/>
    <w:rsid w:val="00C84792"/>
    <w:rsid w:val="00C924CD"/>
    <w:rsid w:val="00C93DE2"/>
    <w:rsid w:val="00CA182C"/>
    <w:rsid w:val="00CA3667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0D42"/>
    <w:rsid w:val="00CD1070"/>
    <w:rsid w:val="00CD3957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3DC7"/>
    <w:rsid w:val="00CF49AF"/>
    <w:rsid w:val="00CF5008"/>
    <w:rsid w:val="00CF70E3"/>
    <w:rsid w:val="00CF725A"/>
    <w:rsid w:val="00D016E0"/>
    <w:rsid w:val="00D07D56"/>
    <w:rsid w:val="00D10D98"/>
    <w:rsid w:val="00D116A0"/>
    <w:rsid w:val="00D206C1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54593"/>
    <w:rsid w:val="00D60750"/>
    <w:rsid w:val="00D60A57"/>
    <w:rsid w:val="00D6215A"/>
    <w:rsid w:val="00D62B06"/>
    <w:rsid w:val="00D64FD3"/>
    <w:rsid w:val="00D77058"/>
    <w:rsid w:val="00D772BB"/>
    <w:rsid w:val="00D814E0"/>
    <w:rsid w:val="00D82A0D"/>
    <w:rsid w:val="00D8465A"/>
    <w:rsid w:val="00D8762D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1BE"/>
    <w:rsid w:val="00DF5624"/>
    <w:rsid w:val="00DF57F1"/>
    <w:rsid w:val="00DF633B"/>
    <w:rsid w:val="00E026E7"/>
    <w:rsid w:val="00E044FE"/>
    <w:rsid w:val="00E05BF7"/>
    <w:rsid w:val="00E07691"/>
    <w:rsid w:val="00E1054B"/>
    <w:rsid w:val="00E131CA"/>
    <w:rsid w:val="00E13206"/>
    <w:rsid w:val="00E14AB5"/>
    <w:rsid w:val="00E14E65"/>
    <w:rsid w:val="00E17C49"/>
    <w:rsid w:val="00E21198"/>
    <w:rsid w:val="00E2188C"/>
    <w:rsid w:val="00E23134"/>
    <w:rsid w:val="00E23709"/>
    <w:rsid w:val="00E247BD"/>
    <w:rsid w:val="00E25144"/>
    <w:rsid w:val="00E25399"/>
    <w:rsid w:val="00E254BB"/>
    <w:rsid w:val="00E25985"/>
    <w:rsid w:val="00E26BDE"/>
    <w:rsid w:val="00E30BD8"/>
    <w:rsid w:val="00E32A42"/>
    <w:rsid w:val="00E33EEA"/>
    <w:rsid w:val="00E34D3C"/>
    <w:rsid w:val="00E362E5"/>
    <w:rsid w:val="00E36647"/>
    <w:rsid w:val="00E373B3"/>
    <w:rsid w:val="00E40219"/>
    <w:rsid w:val="00E40FFF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5B30"/>
    <w:rsid w:val="00E765D6"/>
    <w:rsid w:val="00E82779"/>
    <w:rsid w:val="00E86DF4"/>
    <w:rsid w:val="00E87408"/>
    <w:rsid w:val="00E9008B"/>
    <w:rsid w:val="00E92DA1"/>
    <w:rsid w:val="00E96262"/>
    <w:rsid w:val="00E9678E"/>
    <w:rsid w:val="00E968F6"/>
    <w:rsid w:val="00EA05FE"/>
    <w:rsid w:val="00EA1188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2D05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3AA"/>
    <w:rsid w:val="00F01D6F"/>
    <w:rsid w:val="00F02121"/>
    <w:rsid w:val="00F028B9"/>
    <w:rsid w:val="00F04381"/>
    <w:rsid w:val="00F0771C"/>
    <w:rsid w:val="00F126D4"/>
    <w:rsid w:val="00F14E7C"/>
    <w:rsid w:val="00F15645"/>
    <w:rsid w:val="00F1756A"/>
    <w:rsid w:val="00F20338"/>
    <w:rsid w:val="00F20BDC"/>
    <w:rsid w:val="00F24EC6"/>
    <w:rsid w:val="00F26619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46E66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2B8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34CD"/>
    <w:rsid w:val="00FC41AD"/>
    <w:rsid w:val="00FC499D"/>
    <w:rsid w:val="00FC588C"/>
    <w:rsid w:val="00FC79C4"/>
    <w:rsid w:val="00FD15DC"/>
    <w:rsid w:val="00FD3031"/>
    <w:rsid w:val="00FE1C8A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20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headertext">
    <w:name w:val="headertext"/>
    <w:basedOn w:val="a"/>
    <w:rsid w:val="00A35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20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headertext">
    <w:name w:val="headertext"/>
    <w:basedOn w:val="a"/>
    <w:rsid w:val="00A35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153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hyperlink" Target="https://docs.cntd.ru/document/90224930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90224930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https://docs.cntd.ru/document/902249301" TargetMode="Externa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yperlink" Target="https://docs.cntd.ru/document/9022493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95142-19BC-4741-8A28-315B5714C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25</Pages>
  <Words>7975</Words>
  <Characters>45464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2024-04-16T07:06:00Z</cp:lastPrinted>
  <dcterms:created xsi:type="dcterms:W3CDTF">2024-03-12T06:38:00Z</dcterms:created>
  <dcterms:modified xsi:type="dcterms:W3CDTF">2024-04-22T06:23:00Z</dcterms:modified>
</cp:coreProperties>
</file>