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8802A2" w14:textId="39AA4CE7" w:rsidR="00422444" w:rsidRPr="00C34227" w:rsidRDefault="008B5949" w:rsidP="00C3422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14:paraId="72B8D18E" w14:textId="0F90D5C8" w:rsidR="00945932" w:rsidRPr="00C34227" w:rsidRDefault="00945932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Hlk71460546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>по результатам экспертно-аналитического мероприятия</w:t>
      </w:r>
    </w:p>
    <w:p w14:paraId="456670E4" w14:textId="3C46626B" w:rsidR="00246E8F" w:rsidRPr="00C34227" w:rsidRDefault="00945932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«Внешняя проверка бюджетной отчетности  за </w:t>
      </w:r>
      <w:bookmarkEnd w:id="0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>202</w:t>
      </w:r>
      <w:r w:rsidR="00D329B0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</w:t>
      </w:r>
    </w:p>
    <w:p w14:paraId="406A0613" w14:textId="1CC0D4BF" w:rsidR="00246E8F" w:rsidRPr="00C34227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>главного распорядителя средств бюджета муниципального образования «</w:t>
      </w:r>
      <w:proofErr w:type="spellStart"/>
      <w:r w:rsidR="00B0462F">
        <w:rPr>
          <w:rFonts w:ascii="Times New Roman" w:eastAsia="Times New Roman" w:hAnsi="Times New Roman" w:cs="Times New Roman"/>
          <w:b/>
          <w:sz w:val="28"/>
          <w:szCs w:val="28"/>
        </w:rPr>
        <w:t>Новоивановский</w:t>
      </w:r>
      <w:proofErr w:type="spellEnd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сельсовет» </w:t>
      </w:r>
      <w:proofErr w:type="spellStart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>Суджанского</w:t>
      </w:r>
      <w:proofErr w:type="spellEnd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района Курской области</w:t>
      </w:r>
      <w:r w:rsidR="00945932" w:rsidRPr="00C34227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- Администрации </w:t>
      </w:r>
      <w:proofErr w:type="spellStart"/>
      <w:r w:rsidR="00B0462F">
        <w:rPr>
          <w:rFonts w:ascii="Times New Roman" w:eastAsia="Times New Roman" w:hAnsi="Times New Roman" w:cs="Times New Roman"/>
          <w:b/>
          <w:sz w:val="28"/>
          <w:szCs w:val="28"/>
        </w:rPr>
        <w:t>Новоивановского</w:t>
      </w:r>
      <w:proofErr w:type="spellEnd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сельсовета </w:t>
      </w:r>
    </w:p>
    <w:p w14:paraId="28D9C8B6" w14:textId="345F2061" w:rsidR="00F126D4" w:rsidRPr="00C34227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>Суджанского района Курской области</w:t>
      </w:r>
    </w:p>
    <w:p w14:paraId="45F5A903" w14:textId="77777777" w:rsidR="00AD49BB" w:rsidRPr="00C34227" w:rsidRDefault="00AD49BB" w:rsidP="00C3422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114AD52" w14:textId="77777777" w:rsidR="007C4DEC" w:rsidRPr="00C34227" w:rsidRDefault="007C4DEC" w:rsidP="00C3422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3BBD1BF" w14:textId="7709103A" w:rsidR="00B863F4" w:rsidRPr="00957BEC" w:rsidRDefault="00B977FC" w:rsidP="00957BEC">
      <w:pPr>
        <w:pStyle w:val="ab"/>
        <w:numPr>
          <w:ilvl w:val="0"/>
          <w:numId w:val="13"/>
        </w:numPr>
        <w:tabs>
          <w:tab w:val="left" w:pos="360"/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57BEC">
        <w:rPr>
          <w:rFonts w:ascii="Times New Roman" w:eastAsia="Times New Roman" w:hAnsi="Times New Roman" w:cs="Times New Roman"/>
          <w:b/>
          <w:sz w:val="28"/>
          <w:szCs w:val="28"/>
        </w:rPr>
        <w:t xml:space="preserve">Основание для проведения </w:t>
      </w:r>
      <w:bookmarkStart w:id="1" w:name="_Hlk37591197"/>
      <w:r w:rsidR="00B863F4" w:rsidRPr="00957BEC">
        <w:rPr>
          <w:rFonts w:ascii="Times New Roman" w:eastAsia="Times New Roman" w:hAnsi="Times New Roman" w:cs="Times New Roman"/>
          <w:b/>
          <w:sz w:val="28"/>
          <w:szCs w:val="28"/>
        </w:rPr>
        <w:t xml:space="preserve">экспертно-аналитического </w:t>
      </w:r>
      <w:r w:rsidRPr="00957BEC">
        <w:rPr>
          <w:rFonts w:ascii="Times New Roman" w:eastAsia="Times New Roman" w:hAnsi="Times New Roman" w:cs="Times New Roman"/>
          <w:b/>
          <w:sz w:val="28"/>
          <w:szCs w:val="28"/>
        </w:rPr>
        <w:t>мероприятия</w:t>
      </w:r>
      <w:bookmarkEnd w:id="1"/>
      <w:r w:rsidRPr="00957BEC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14:paraId="6888C6D5" w14:textId="77777777" w:rsidR="008B2970" w:rsidRPr="00C34227" w:rsidRDefault="008B2970" w:rsidP="00C34227">
      <w:pPr>
        <w:tabs>
          <w:tab w:val="left" w:pos="360"/>
          <w:tab w:val="left" w:pos="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2CBFCA7" w14:textId="4635B8C3" w:rsidR="00B40CD8" w:rsidRPr="006D4A73" w:rsidRDefault="00636059" w:rsidP="00B40CD8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Ст</w:t>
      </w:r>
      <w:r w:rsidR="00397A2C" w:rsidRPr="00C34227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863F4" w:rsidRPr="00C34227">
        <w:rPr>
          <w:rFonts w:ascii="Times New Roman" w:eastAsia="Times New Roman" w:hAnsi="Times New Roman" w:cs="Times New Roman"/>
          <w:sz w:val="28"/>
          <w:szCs w:val="28"/>
        </w:rPr>
        <w:t>264.4 Бюджетного кодекса Российской Федерации</w:t>
      </w:r>
      <w:r w:rsidR="00E13206" w:rsidRPr="00C34227">
        <w:rPr>
          <w:rFonts w:ascii="Times New Roman" w:eastAsia="Times New Roman" w:hAnsi="Times New Roman" w:cs="Times New Roman"/>
          <w:sz w:val="28"/>
          <w:szCs w:val="28"/>
        </w:rPr>
        <w:t>, ст.21.1</w:t>
      </w:r>
      <w:r w:rsidR="00677735" w:rsidRPr="00C3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7A2C" w:rsidRPr="00C34227">
        <w:rPr>
          <w:rFonts w:ascii="Times New Roman" w:eastAsia="Times New Roman" w:hAnsi="Times New Roman" w:cs="Times New Roman"/>
          <w:sz w:val="28"/>
          <w:szCs w:val="28"/>
        </w:rPr>
        <w:t>Р</w:t>
      </w:r>
      <w:r w:rsidR="00677735" w:rsidRPr="00C34227">
        <w:rPr>
          <w:rFonts w:ascii="Times New Roman" w:eastAsia="Times New Roman" w:hAnsi="Times New Roman" w:cs="Times New Roman"/>
          <w:sz w:val="28"/>
          <w:szCs w:val="28"/>
        </w:rPr>
        <w:t xml:space="preserve">ешения Собрания депутатов </w:t>
      </w:r>
      <w:proofErr w:type="spellStart"/>
      <w:r w:rsidR="00B0462F">
        <w:rPr>
          <w:rFonts w:ascii="Times New Roman" w:eastAsia="Times New Roman" w:hAnsi="Times New Roman" w:cs="Times New Roman"/>
          <w:sz w:val="28"/>
          <w:szCs w:val="28"/>
        </w:rPr>
        <w:t>Новоивановского</w:t>
      </w:r>
      <w:proofErr w:type="spellEnd"/>
      <w:r w:rsidR="00677735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="00677735" w:rsidRPr="00C34227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="00677735" w:rsidRPr="00C34227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«Об </w:t>
      </w:r>
      <w:r w:rsidR="00677735" w:rsidRPr="00DC5747">
        <w:rPr>
          <w:rFonts w:ascii="Times New Roman" w:eastAsia="Times New Roman" w:hAnsi="Times New Roman" w:cs="Times New Roman"/>
          <w:sz w:val="28"/>
          <w:szCs w:val="28"/>
        </w:rPr>
        <w:t xml:space="preserve">утверждении Положения о бюджетном </w:t>
      </w:r>
      <w:r w:rsidR="001F27C9">
        <w:rPr>
          <w:rFonts w:ascii="Times New Roman" w:eastAsia="Times New Roman" w:hAnsi="Times New Roman" w:cs="Times New Roman"/>
          <w:sz w:val="28"/>
          <w:szCs w:val="28"/>
        </w:rPr>
        <w:t>процессе</w:t>
      </w:r>
      <w:r w:rsidR="00677735" w:rsidRPr="00DC5747">
        <w:rPr>
          <w:rFonts w:ascii="Times New Roman" w:eastAsia="Times New Roman" w:hAnsi="Times New Roman" w:cs="Times New Roman"/>
          <w:sz w:val="28"/>
          <w:szCs w:val="28"/>
        </w:rPr>
        <w:t xml:space="preserve"> МО «</w:t>
      </w:r>
      <w:proofErr w:type="spellStart"/>
      <w:r w:rsidR="00B0462F">
        <w:rPr>
          <w:rFonts w:ascii="Times New Roman" w:eastAsia="Times New Roman" w:hAnsi="Times New Roman" w:cs="Times New Roman"/>
          <w:sz w:val="28"/>
          <w:szCs w:val="28"/>
        </w:rPr>
        <w:t>Новоивановский</w:t>
      </w:r>
      <w:proofErr w:type="spellEnd"/>
      <w:r w:rsidR="00677735" w:rsidRPr="00DC5747">
        <w:rPr>
          <w:rFonts w:ascii="Times New Roman" w:eastAsia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="00677735" w:rsidRPr="00DC5747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="00677735" w:rsidRPr="00DC5747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</w:t>
      </w:r>
      <w:r w:rsidR="007A29EC" w:rsidRPr="00DC5747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DC5747" w:rsidRPr="00DC57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F27C9">
        <w:rPr>
          <w:rFonts w:ascii="Times New Roman" w:eastAsia="Times New Roman" w:hAnsi="Times New Roman" w:cs="Times New Roman"/>
          <w:sz w:val="28"/>
          <w:szCs w:val="28"/>
        </w:rPr>
        <w:t>2</w:t>
      </w:r>
      <w:r w:rsidR="00DC5747" w:rsidRPr="00DC5747">
        <w:rPr>
          <w:rFonts w:ascii="Times New Roman" w:eastAsia="Times New Roman" w:hAnsi="Times New Roman" w:cs="Times New Roman"/>
          <w:sz w:val="28"/>
          <w:szCs w:val="28"/>
        </w:rPr>
        <w:t>0</w:t>
      </w:r>
      <w:r w:rsidR="007A29EC" w:rsidRPr="00DC5747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1F27C9">
        <w:rPr>
          <w:rFonts w:ascii="Times New Roman" w:eastAsia="Times New Roman" w:hAnsi="Times New Roman" w:cs="Times New Roman"/>
          <w:sz w:val="28"/>
          <w:szCs w:val="28"/>
        </w:rPr>
        <w:t>14</w:t>
      </w:r>
      <w:r w:rsidR="007A29EC" w:rsidRPr="00DC5747">
        <w:rPr>
          <w:rFonts w:ascii="Times New Roman" w:eastAsia="Times New Roman" w:hAnsi="Times New Roman" w:cs="Times New Roman"/>
          <w:sz w:val="28"/>
          <w:szCs w:val="28"/>
        </w:rPr>
        <w:t>.0</w:t>
      </w:r>
      <w:r w:rsidR="001F27C9">
        <w:rPr>
          <w:rFonts w:ascii="Times New Roman" w:eastAsia="Times New Roman" w:hAnsi="Times New Roman" w:cs="Times New Roman"/>
          <w:sz w:val="28"/>
          <w:szCs w:val="28"/>
        </w:rPr>
        <w:t>5</w:t>
      </w:r>
      <w:r w:rsidR="007A29EC" w:rsidRPr="00DC5747">
        <w:rPr>
          <w:rFonts w:ascii="Times New Roman" w:eastAsia="Times New Roman" w:hAnsi="Times New Roman" w:cs="Times New Roman"/>
          <w:sz w:val="28"/>
          <w:szCs w:val="28"/>
        </w:rPr>
        <w:t>.20</w:t>
      </w:r>
      <w:r w:rsidR="001F27C9">
        <w:rPr>
          <w:rFonts w:ascii="Times New Roman" w:eastAsia="Times New Roman" w:hAnsi="Times New Roman" w:cs="Times New Roman"/>
          <w:sz w:val="28"/>
          <w:szCs w:val="28"/>
        </w:rPr>
        <w:t>14</w:t>
      </w:r>
      <w:r w:rsidR="007A29EC" w:rsidRPr="00DC5747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proofErr w:type="gramStart"/>
      <w:r w:rsidR="00677735" w:rsidRPr="00DC57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7A2C" w:rsidRPr="00DC5747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="00397A2C" w:rsidRPr="00DC5747">
        <w:rPr>
          <w:rFonts w:ascii="Times New Roman" w:eastAsia="Times New Roman" w:hAnsi="Times New Roman" w:cs="Times New Roman"/>
          <w:sz w:val="28"/>
          <w:szCs w:val="28"/>
        </w:rPr>
        <w:t xml:space="preserve"> ст.8 Решения Представительного Собрания</w:t>
      </w:r>
      <w:r w:rsidR="00397A2C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Суджанского района Курской области №</w:t>
      </w:r>
      <w:r w:rsidR="00B40CD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7A2C" w:rsidRPr="00C34227">
        <w:rPr>
          <w:rFonts w:ascii="Times New Roman" w:eastAsia="Times New Roman" w:hAnsi="Times New Roman" w:cs="Times New Roman"/>
          <w:sz w:val="28"/>
          <w:szCs w:val="28"/>
        </w:rPr>
        <w:t xml:space="preserve">281 от 01.08.2022 года, </w:t>
      </w:r>
      <w:bookmarkStart w:id="2" w:name="_Hlk38025182"/>
      <w:r w:rsidR="00B40CD8" w:rsidRPr="00CA4083">
        <w:rPr>
          <w:rFonts w:ascii="Times New Roman" w:eastAsia="Times New Roman" w:hAnsi="Times New Roman" w:cs="Times New Roman"/>
          <w:sz w:val="28"/>
          <w:szCs w:val="28"/>
        </w:rPr>
        <w:t>План деятельности Ревизионной комиссии Суджанского района Курской области, утвержденный приказом №</w:t>
      </w:r>
      <w:r w:rsidR="00B40CD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329B0">
        <w:rPr>
          <w:rFonts w:ascii="Times New Roman" w:eastAsia="Times New Roman" w:hAnsi="Times New Roman" w:cs="Times New Roman"/>
          <w:sz w:val="28"/>
          <w:szCs w:val="28"/>
        </w:rPr>
        <w:t>10</w:t>
      </w:r>
      <w:r w:rsidR="00B40CD8" w:rsidRPr="00CA4083">
        <w:rPr>
          <w:rFonts w:ascii="Times New Roman" w:eastAsia="Times New Roman" w:hAnsi="Times New Roman" w:cs="Times New Roman"/>
          <w:sz w:val="28"/>
          <w:szCs w:val="28"/>
        </w:rPr>
        <w:t xml:space="preserve"> от 2</w:t>
      </w:r>
      <w:r w:rsidR="00D329B0">
        <w:rPr>
          <w:rFonts w:ascii="Times New Roman" w:eastAsia="Times New Roman" w:hAnsi="Times New Roman" w:cs="Times New Roman"/>
          <w:sz w:val="28"/>
          <w:szCs w:val="28"/>
        </w:rPr>
        <w:t>0</w:t>
      </w:r>
      <w:r w:rsidR="00B40CD8" w:rsidRPr="00CA4083">
        <w:rPr>
          <w:rFonts w:ascii="Times New Roman" w:eastAsia="Times New Roman" w:hAnsi="Times New Roman" w:cs="Times New Roman"/>
          <w:sz w:val="28"/>
          <w:szCs w:val="28"/>
        </w:rPr>
        <w:t>.12.202</w:t>
      </w:r>
      <w:r w:rsidR="00D329B0">
        <w:rPr>
          <w:rFonts w:ascii="Times New Roman" w:eastAsia="Times New Roman" w:hAnsi="Times New Roman" w:cs="Times New Roman"/>
          <w:sz w:val="28"/>
          <w:szCs w:val="28"/>
        </w:rPr>
        <w:t xml:space="preserve">4 </w:t>
      </w:r>
      <w:r w:rsidR="00B40CD8" w:rsidRPr="00CA4083">
        <w:rPr>
          <w:rFonts w:ascii="Times New Roman" w:eastAsia="Times New Roman" w:hAnsi="Times New Roman" w:cs="Times New Roman"/>
          <w:sz w:val="28"/>
          <w:szCs w:val="28"/>
        </w:rPr>
        <w:t>года</w:t>
      </w:r>
      <w:r w:rsidR="00B40CD8">
        <w:rPr>
          <w:rFonts w:ascii="Times New Roman" w:eastAsia="Times New Roman" w:hAnsi="Times New Roman" w:cs="Times New Roman"/>
          <w:sz w:val="28"/>
          <w:szCs w:val="28"/>
        </w:rPr>
        <w:t>,</w:t>
      </w:r>
      <w:r w:rsidR="00B40CD8" w:rsidRPr="00CA4083">
        <w:rPr>
          <w:rFonts w:ascii="Times New Roman" w:hAnsi="Times New Roman" w:cs="Times New Roman"/>
          <w:sz w:val="28"/>
          <w:szCs w:val="28"/>
        </w:rPr>
        <w:t xml:space="preserve"> </w:t>
      </w:r>
      <w:r w:rsidR="00B40CD8" w:rsidRPr="006D4A73">
        <w:rPr>
          <w:rFonts w:ascii="Times New Roman" w:hAnsi="Times New Roman" w:cs="Times New Roman"/>
          <w:sz w:val="28"/>
          <w:szCs w:val="28"/>
        </w:rPr>
        <w:t>приказ Ревизионной комиссии Суджанск</w:t>
      </w:r>
      <w:r w:rsidR="00D329B0">
        <w:rPr>
          <w:rFonts w:ascii="Times New Roman" w:hAnsi="Times New Roman" w:cs="Times New Roman"/>
          <w:sz w:val="28"/>
          <w:szCs w:val="28"/>
        </w:rPr>
        <w:t>ого района  Курской области  №3</w:t>
      </w:r>
      <w:r w:rsidR="00B40CD8" w:rsidRPr="006D4A73">
        <w:rPr>
          <w:rFonts w:ascii="Times New Roman" w:hAnsi="Times New Roman" w:cs="Times New Roman"/>
          <w:sz w:val="28"/>
          <w:szCs w:val="28"/>
        </w:rPr>
        <w:t xml:space="preserve"> от 12 марта 202</w:t>
      </w:r>
      <w:r w:rsidR="00D329B0">
        <w:rPr>
          <w:rFonts w:ascii="Times New Roman" w:hAnsi="Times New Roman" w:cs="Times New Roman"/>
          <w:sz w:val="28"/>
          <w:szCs w:val="28"/>
        </w:rPr>
        <w:t>5</w:t>
      </w:r>
      <w:r w:rsidR="00B40CD8" w:rsidRPr="006D4A73">
        <w:rPr>
          <w:rFonts w:ascii="Times New Roman" w:hAnsi="Times New Roman" w:cs="Times New Roman"/>
          <w:sz w:val="28"/>
          <w:szCs w:val="28"/>
        </w:rPr>
        <w:t xml:space="preserve"> года «О проведении внешней проверки годовых отчетов об исполнении бюджета за 202</w:t>
      </w:r>
      <w:r w:rsidR="00D329B0">
        <w:rPr>
          <w:rFonts w:ascii="Times New Roman" w:hAnsi="Times New Roman" w:cs="Times New Roman"/>
          <w:sz w:val="28"/>
          <w:szCs w:val="28"/>
        </w:rPr>
        <w:t>4</w:t>
      </w:r>
      <w:r w:rsidR="00B40CD8" w:rsidRPr="006D4A73">
        <w:rPr>
          <w:rFonts w:ascii="Times New Roman" w:hAnsi="Times New Roman" w:cs="Times New Roman"/>
          <w:sz w:val="28"/>
          <w:szCs w:val="28"/>
        </w:rPr>
        <w:t xml:space="preserve"> год».</w:t>
      </w:r>
    </w:p>
    <w:p w14:paraId="4BDCDC34" w14:textId="58188AAC" w:rsidR="00BF7388" w:rsidRPr="00C34227" w:rsidRDefault="00BF7388" w:rsidP="004D76CC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2. Цели контрольного мероприятия:</w:t>
      </w:r>
    </w:p>
    <w:p w14:paraId="72F8A2A2" w14:textId="2F4E2FF2" w:rsidR="00BF7388" w:rsidRPr="00C34227" w:rsidRDefault="00BF7388" w:rsidP="004D76C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- проверка достоверности представленного отчета, как носителя полной и всеобъемлющей информации о финансовой деятельности главных администраторов бюджетных средств за 20</w:t>
      </w:r>
      <w:r w:rsidR="00357BD1">
        <w:rPr>
          <w:rFonts w:ascii="Times New Roman" w:hAnsi="Times New Roman" w:cs="Times New Roman"/>
          <w:sz w:val="28"/>
          <w:szCs w:val="28"/>
        </w:rPr>
        <w:t>24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год; </w:t>
      </w:r>
    </w:p>
    <w:p w14:paraId="478428B2" w14:textId="325165B6" w:rsidR="00BF7388" w:rsidRPr="00C34227" w:rsidRDefault="00BF7388" w:rsidP="004D76C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- анализ результативности использования в 20</w:t>
      </w:r>
      <w:r w:rsidR="008D1040" w:rsidRPr="00C34227">
        <w:rPr>
          <w:rFonts w:ascii="Times New Roman" w:hAnsi="Times New Roman" w:cs="Times New Roman"/>
          <w:sz w:val="28"/>
          <w:szCs w:val="28"/>
        </w:rPr>
        <w:t>2</w:t>
      </w:r>
      <w:r w:rsidR="00357BD1">
        <w:rPr>
          <w:rFonts w:ascii="Times New Roman" w:hAnsi="Times New Roman" w:cs="Times New Roman"/>
          <w:sz w:val="28"/>
          <w:szCs w:val="28"/>
        </w:rPr>
        <w:t>4</w:t>
      </w:r>
      <w:r w:rsidR="001C2B65"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году бюджетных средств, а также достижения поставленных целей и задач деятельности;</w:t>
      </w:r>
    </w:p>
    <w:p w14:paraId="341A1AA4" w14:textId="77777777" w:rsidR="00BF7388" w:rsidRPr="00C34227" w:rsidRDefault="00BF7388" w:rsidP="004D76CC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4227">
        <w:rPr>
          <w:rFonts w:ascii="Times New Roman" w:hAnsi="Times New Roman" w:cs="Times New Roman"/>
          <w:color w:val="000000"/>
          <w:sz w:val="28"/>
          <w:szCs w:val="28"/>
        </w:rPr>
        <w:t>- анализ полноты и своевременности выполнения принятых публичных обязательств. </w:t>
      </w:r>
    </w:p>
    <w:p w14:paraId="3EF381DB" w14:textId="77777777" w:rsidR="001C2B65" w:rsidRPr="00C34227" w:rsidRDefault="00BF7388" w:rsidP="00C34227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. </w:t>
      </w:r>
      <w:r w:rsidRPr="00C34227">
        <w:rPr>
          <w:rFonts w:ascii="Times New Roman" w:hAnsi="Times New Roman" w:cs="Times New Roman"/>
          <w:b/>
          <w:sz w:val="28"/>
          <w:szCs w:val="28"/>
        </w:rPr>
        <w:t xml:space="preserve">Срок проведения </w:t>
      </w:r>
      <w:r w:rsidR="008D1040" w:rsidRPr="00C34227">
        <w:rPr>
          <w:rFonts w:ascii="Times New Roman" w:hAnsi="Times New Roman" w:cs="Times New Roman"/>
          <w:b/>
          <w:sz w:val="28"/>
          <w:szCs w:val="28"/>
        </w:rPr>
        <w:t>экспертно-аналитического</w:t>
      </w:r>
      <w:r w:rsidRPr="00C34227">
        <w:rPr>
          <w:rFonts w:ascii="Times New Roman" w:hAnsi="Times New Roman" w:cs="Times New Roman"/>
          <w:b/>
          <w:sz w:val="28"/>
          <w:szCs w:val="28"/>
        </w:rPr>
        <w:t xml:space="preserve"> мероприятия:</w:t>
      </w: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7CE795" w14:textId="140D39DF" w:rsidR="00BF7388" w:rsidRPr="00D71637" w:rsidRDefault="00BF7388" w:rsidP="00C34227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bCs/>
          <w:iCs/>
          <w:sz w:val="28"/>
          <w:szCs w:val="28"/>
        </w:rPr>
      </w:pPr>
      <w:r w:rsidRPr="00D71637">
        <w:rPr>
          <w:rFonts w:ascii="Times New Roman" w:hAnsi="Times New Roman" w:cs="Times New Roman"/>
          <w:bCs/>
          <w:iCs/>
          <w:sz w:val="28"/>
          <w:szCs w:val="28"/>
        </w:rPr>
        <w:t xml:space="preserve">с </w:t>
      </w:r>
      <w:r w:rsidR="00357BD1">
        <w:rPr>
          <w:rFonts w:ascii="Times New Roman" w:hAnsi="Times New Roman" w:cs="Times New Roman"/>
          <w:bCs/>
          <w:iCs/>
          <w:sz w:val="28"/>
          <w:szCs w:val="28"/>
        </w:rPr>
        <w:t>07</w:t>
      </w:r>
      <w:r w:rsidRPr="00D7163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1C2B65" w:rsidRPr="00D71637">
        <w:rPr>
          <w:rFonts w:ascii="Times New Roman" w:hAnsi="Times New Roman" w:cs="Times New Roman"/>
          <w:bCs/>
          <w:iCs/>
          <w:sz w:val="28"/>
          <w:szCs w:val="28"/>
        </w:rPr>
        <w:t>а</w:t>
      </w:r>
      <w:r w:rsidR="00067E74" w:rsidRPr="00D71637">
        <w:rPr>
          <w:rFonts w:ascii="Times New Roman" w:hAnsi="Times New Roman" w:cs="Times New Roman"/>
          <w:bCs/>
          <w:iCs/>
          <w:sz w:val="28"/>
          <w:szCs w:val="28"/>
        </w:rPr>
        <w:t>п</w:t>
      </w:r>
      <w:r w:rsidR="001C2B65" w:rsidRPr="00D71637">
        <w:rPr>
          <w:rFonts w:ascii="Times New Roman" w:hAnsi="Times New Roman" w:cs="Times New Roman"/>
          <w:bCs/>
          <w:iCs/>
          <w:sz w:val="28"/>
          <w:szCs w:val="28"/>
        </w:rPr>
        <w:t>р</w:t>
      </w:r>
      <w:r w:rsidR="00067E74" w:rsidRPr="00D71637">
        <w:rPr>
          <w:rFonts w:ascii="Times New Roman" w:hAnsi="Times New Roman" w:cs="Times New Roman"/>
          <w:bCs/>
          <w:iCs/>
          <w:sz w:val="28"/>
          <w:szCs w:val="28"/>
        </w:rPr>
        <w:t>еля</w:t>
      </w:r>
      <w:r w:rsidR="001C2B65" w:rsidRPr="00D7163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D71637">
        <w:rPr>
          <w:rFonts w:ascii="Times New Roman" w:hAnsi="Times New Roman" w:cs="Times New Roman"/>
          <w:bCs/>
          <w:iCs/>
          <w:sz w:val="28"/>
          <w:szCs w:val="28"/>
        </w:rPr>
        <w:t>20</w:t>
      </w:r>
      <w:r w:rsidR="001C2B65" w:rsidRPr="00D71637">
        <w:rPr>
          <w:rFonts w:ascii="Times New Roman" w:hAnsi="Times New Roman" w:cs="Times New Roman"/>
          <w:bCs/>
          <w:iCs/>
          <w:sz w:val="28"/>
          <w:szCs w:val="28"/>
        </w:rPr>
        <w:t>2</w:t>
      </w:r>
      <w:r w:rsidR="00357BD1">
        <w:rPr>
          <w:rFonts w:ascii="Times New Roman" w:hAnsi="Times New Roman" w:cs="Times New Roman"/>
          <w:bCs/>
          <w:iCs/>
          <w:sz w:val="28"/>
          <w:szCs w:val="28"/>
        </w:rPr>
        <w:t>5</w:t>
      </w:r>
      <w:r w:rsidR="001C2B65" w:rsidRPr="00D7163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D71637">
        <w:rPr>
          <w:rFonts w:ascii="Times New Roman" w:hAnsi="Times New Roman" w:cs="Times New Roman"/>
          <w:bCs/>
          <w:iCs/>
          <w:sz w:val="28"/>
          <w:szCs w:val="28"/>
        </w:rPr>
        <w:t xml:space="preserve">года по </w:t>
      </w:r>
      <w:r w:rsidR="00357BD1">
        <w:rPr>
          <w:rFonts w:ascii="Times New Roman" w:hAnsi="Times New Roman" w:cs="Times New Roman"/>
          <w:bCs/>
          <w:iCs/>
          <w:sz w:val="28"/>
          <w:szCs w:val="28"/>
        </w:rPr>
        <w:t>07</w:t>
      </w:r>
      <w:r w:rsidR="001C2B65" w:rsidRPr="00D71637">
        <w:rPr>
          <w:rFonts w:ascii="Times New Roman" w:hAnsi="Times New Roman" w:cs="Times New Roman"/>
          <w:bCs/>
          <w:iCs/>
          <w:sz w:val="28"/>
          <w:szCs w:val="28"/>
        </w:rPr>
        <w:t xml:space="preserve"> а</w:t>
      </w:r>
      <w:r w:rsidR="00067E74" w:rsidRPr="00D71637">
        <w:rPr>
          <w:rFonts w:ascii="Times New Roman" w:hAnsi="Times New Roman" w:cs="Times New Roman"/>
          <w:bCs/>
          <w:iCs/>
          <w:sz w:val="28"/>
          <w:szCs w:val="28"/>
        </w:rPr>
        <w:t>п</w:t>
      </w:r>
      <w:r w:rsidR="001C2B65" w:rsidRPr="00D71637">
        <w:rPr>
          <w:rFonts w:ascii="Times New Roman" w:hAnsi="Times New Roman" w:cs="Times New Roman"/>
          <w:bCs/>
          <w:iCs/>
          <w:sz w:val="28"/>
          <w:szCs w:val="28"/>
        </w:rPr>
        <w:t>р</w:t>
      </w:r>
      <w:r w:rsidR="00067E74" w:rsidRPr="00D71637">
        <w:rPr>
          <w:rFonts w:ascii="Times New Roman" w:hAnsi="Times New Roman" w:cs="Times New Roman"/>
          <w:bCs/>
          <w:iCs/>
          <w:sz w:val="28"/>
          <w:szCs w:val="28"/>
        </w:rPr>
        <w:t>еля</w:t>
      </w:r>
      <w:r w:rsidR="001C2B65" w:rsidRPr="00D71637">
        <w:rPr>
          <w:rFonts w:ascii="Times New Roman" w:hAnsi="Times New Roman" w:cs="Times New Roman"/>
          <w:bCs/>
          <w:iCs/>
          <w:sz w:val="28"/>
          <w:szCs w:val="28"/>
        </w:rPr>
        <w:t xml:space="preserve"> 202</w:t>
      </w:r>
      <w:r w:rsidR="00357BD1">
        <w:rPr>
          <w:rFonts w:ascii="Times New Roman" w:hAnsi="Times New Roman" w:cs="Times New Roman"/>
          <w:bCs/>
          <w:iCs/>
          <w:sz w:val="28"/>
          <w:szCs w:val="28"/>
        </w:rPr>
        <w:t>5</w:t>
      </w:r>
      <w:r w:rsidR="001C2B65" w:rsidRPr="00D7163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D71637">
        <w:rPr>
          <w:rFonts w:ascii="Times New Roman" w:hAnsi="Times New Roman" w:cs="Times New Roman"/>
          <w:bCs/>
          <w:iCs/>
          <w:sz w:val="28"/>
          <w:szCs w:val="28"/>
        </w:rPr>
        <w:t xml:space="preserve"> года.</w:t>
      </w:r>
    </w:p>
    <w:p w14:paraId="76AD866B" w14:textId="77777777" w:rsidR="001C2B65" w:rsidRPr="00D71637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D71637">
        <w:rPr>
          <w:rFonts w:ascii="Times New Roman" w:hAnsi="Times New Roman" w:cs="Times New Roman"/>
          <w:b/>
          <w:bCs/>
          <w:iCs/>
          <w:sz w:val="28"/>
          <w:szCs w:val="28"/>
        </w:rPr>
        <w:t>4. Объект контрольного</w:t>
      </w:r>
      <w:r w:rsidRPr="00D7163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D71637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мероприятия: </w:t>
      </w:r>
    </w:p>
    <w:p w14:paraId="1ACD2F73" w14:textId="1051B8C7" w:rsidR="00BF7388" w:rsidRDefault="001C2B65" w:rsidP="00C34227">
      <w:pPr>
        <w:spacing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D71637">
        <w:rPr>
          <w:rFonts w:ascii="Times New Roman" w:hAnsi="Times New Roman" w:cs="Times New Roman"/>
          <w:bCs/>
          <w:iCs/>
          <w:sz w:val="28"/>
          <w:szCs w:val="28"/>
        </w:rPr>
        <w:t xml:space="preserve">Администрация </w:t>
      </w:r>
      <w:proofErr w:type="spellStart"/>
      <w:r w:rsidR="00B0462F" w:rsidRPr="00D71637">
        <w:rPr>
          <w:rFonts w:ascii="Times New Roman" w:hAnsi="Times New Roman" w:cs="Times New Roman"/>
          <w:bCs/>
          <w:iCs/>
          <w:sz w:val="28"/>
          <w:szCs w:val="28"/>
        </w:rPr>
        <w:t>Новоивановского</w:t>
      </w:r>
      <w:proofErr w:type="spellEnd"/>
      <w:r w:rsidRPr="00D71637">
        <w:rPr>
          <w:rFonts w:ascii="Times New Roman" w:hAnsi="Times New Roman" w:cs="Times New Roman"/>
          <w:bCs/>
          <w:iCs/>
          <w:sz w:val="28"/>
          <w:szCs w:val="28"/>
        </w:rPr>
        <w:t xml:space="preserve"> сельсовета </w:t>
      </w:r>
      <w:proofErr w:type="spellStart"/>
      <w:r w:rsidRPr="00D71637">
        <w:rPr>
          <w:rFonts w:ascii="Times New Roman" w:hAnsi="Times New Roman" w:cs="Times New Roman"/>
          <w:bCs/>
          <w:iCs/>
          <w:sz w:val="28"/>
          <w:szCs w:val="28"/>
        </w:rPr>
        <w:t>Суджанского</w:t>
      </w:r>
      <w:proofErr w:type="spellEnd"/>
      <w:r w:rsidRPr="00D71637">
        <w:rPr>
          <w:rFonts w:ascii="Times New Roman" w:hAnsi="Times New Roman" w:cs="Times New Roman"/>
          <w:bCs/>
          <w:iCs/>
          <w:sz w:val="28"/>
          <w:szCs w:val="28"/>
        </w:rPr>
        <w:t xml:space="preserve"> района Курской области</w:t>
      </w:r>
      <w:r w:rsidR="00BF7388" w:rsidRPr="00D71637">
        <w:rPr>
          <w:rFonts w:ascii="Times New Roman" w:hAnsi="Times New Roman" w:cs="Times New Roman"/>
          <w:spacing w:val="1"/>
          <w:sz w:val="28"/>
          <w:szCs w:val="28"/>
        </w:rPr>
        <w:t>.</w:t>
      </w:r>
    </w:p>
    <w:p w14:paraId="780C0D9A" w14:textId="3E4FBD24" w:rsidR="00D71637" w:rsidRPr="00D71637" w:rsidRDefault="00D71637" w:rsidP="00C34227">
      <w:pPr>
        <w:spacing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>
        <w:rPr>
          <w:rFonts w:ascii="Times New Roman" w:hAnsi="Times New Roman" w:cs="Times New Roman"/>
          <w:spacing w:val="1"/>
          <w:sz w:val="28"/>
          <w:szCs w:val="28"/>
        </w:rPr>
        <w:lastRenderedPageBreak/>
        <w:t>МКУ «Центр бюджетного учета» Суджанского района Курской области</w:t>
      </w:r>
    </w:p>
    <w:p w14:paraId="05FBFE3A" w14:textId="77777777" w:rsidR="001C2B65" w:rsidRPr="00D71637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D71637">
        <w:rPr>
          <w:rFonts w:ascii="Times New Roman" w:hAnsi="Times New Roman" w:cs="Times New Roman"/>
          <w:b/>
          <w:bCs/>
          <w:iCs/>
          <w:sz w:val="28"/>
          <w:szCs w:val="28"/>
        </w:rPr>
        <w:t>5. Предмет контрольного мероприятия:</w:t>
      </w:r>
    </w:p>
    <w:p w14:paraId="4CA20CF8" w14:textId="7A0AA8D5" w:rsidR="00BF7388" w:rsidRPr="00D71637" w:rsidRDefault="00BF7388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163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D71637">
        <w:rPr>
          <w:rFonts w:ascii="Times New Roman" w:hAnsi="Times New Roman" w:cs="Times New Roman"/>
          <w:sz w:val="28"/>
          <w:szCs w:val="28"/>
        </w:rPr>
        <w:t>управленческая и финансовая деятельность главного администратора бюджетных средств по реализации установленных полномочий, в том числе:</w:t>
      </w:r>
    </w:p>
    <w:p w14:paraId="7FD856CA" w14:textId="5F51CB79" w:rsidR="00BF7388" w:rsidRPr="00C34227" w:rsidRDefault="00BF7388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1637">
        <w:rPr>
          <w:rFonts w:ascii="Times New Roman" w:hAnsi="Times New Roman" w:cs="Times New Roman"/>
          <w:sz w:val="28"/>
          <w:szCs w:val="28"/>
        </w:rPr>
        <w:t>бюджетная отчетность за 20</w:t>
      </w:r>
      <w:r w:rsidR="001C2B65" w:rsidRPr="00D71637">
        <w:rPr>
          <w:rFonts w:ascii="Times New Roman" w:hAnsi="Times New Roman" w:cs="Times New Roman"/>
          <w:sz w:val="28"/>
          <w:szCs w:val="28"/>
        </w:rPr>
        <w:t>2</w:t>
      </w:r>
      <w:r w:rsidR="00357BD1">
        <w:rPr>
          <w:rFonts w:ascii="Times New Roman" w:hAnsi="Times New Roman" w:cs="Times New Roman"/>
          <w:sz w:val="28"/>
          <w:szCs w:val="28"/>
        </w:rPr>
        <w:t>4</w:t>
      </w:r>
      <w:r w:rsidR="001C2B65" w:rsidRPr="00D71637">
        <w:rPr>
          <w:rFonts w:ascii="Times New Roman" w:hAnsi="Times New Roman" w:cs="Times New Roman"/>
          <w:sz w:val="28"/>
          <w:szCs w:val="28"/>
        </w:rPr>
        <w:t xml:space="preserve"> </w:t>
      </w:r>
      <w:r w:rsidRPr="00D71637">
        <w:rPr>
          <w:rFonts w:ascii="Times New Roman" w:hAnsi="Times New Roman" w:cs="Times New Roman"/>
          <w:sz w:val="28"/>
          <w:szCs w:val="28"/>
        </w:rPr>
        <w:t>год главного администратора бюджетных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средств;</w:t>
      </w:r>
    </w:p>
    <w:p w14:paraId="29867547" w14:textId="77777777" w:rsidR="00BF7388" w:rsidRPr="00C34227" w:rsidRDefault="00BF7388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показатели сводной бюджетной росписи и лимиты бюджетных обязательств.</w:t>
      </w:r>
    </w:p>
    <w:p w14:paraId="70EF5190" w14:textId="3F4164B6" w:rsidR="003C7604" w:rsidRPr="00C34227" w:rsidRDefault="00BF7388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6. Проверяемый период:</w:t>
      </w:r>
      <w:r w:rsidRPr="00C3422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20</w:t>
      </w:r>
      <w:r w:rsidR="001C2B65" w:rsidRPr="00C34227">
        <w:rPr>
          <w:rFonts w:ascii="Times New Roman" w:hAnsi="Times New Roman" w:cs="Times New Roman"/>
          <w:sz w:val="28"/>
          <w:szCs w:val="28"/>
        </w:rPr>
        <w:t>2</w:t>
      </w:r>
      <w:r w:rsidR="00357BD1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год.</w:t>
      </w:r>
      <w:bookmarkEnd w:id="2"/>
    </w:p>
    <w:p w14:paraId="5868C932" w14:textId="055E4538" w:rsidR="005256BC" w:rsidRPr="00C34227" w:rsidRDefault="007A29EC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" w:name="_Hlk37960415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7. </w:t>
      </w:r>
      <w:r w:rsidR="005256BC" w:rsidRPr="00C34227">
        <w:rPr>
          <w:rFonts w:ascii="Times New Roman" w:eastAsia="Times New Roman" w:hAnsi="Times New Roman" w:cs="Times New Roman"/>
          <w:b/>
          <w:sz w:val="28"/>
          <w:szCs w:val="28"/>
        </w:rPr>
        <w:t>Нормативно-правовые акты</w:t>
      </w:r>
      <w:r w:rsidR="0066036E"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и документы</w:t>
      </w:r>
      <w:r w:rsidR="005256BC" w:rsidRPr="00C34227">
        <w:rPr>
          <w:rFonts w:ascii="Times New Roman" w:eastAsia="Times New Roman" w:hAnsi="Times New Roman" w:cs="Times New Roman"/>
          <w:sz w:val="28"/>
          <w:szCs w:val="28"/>
        </w:rPr>
        <w:t xml:space="preserve">, используемые при проведении </w:t>
      </w:r>
      <w:r w:rsidR="00FC499D" w:rsidRPr="00C34227">
        <w:rPr>
          <w:rFonts w:ascii="Times New Roman" w:eastAsia="Times New Roman" w:hAnsi="Times New Roman" w:cs="Times New Roman"/>
          <w:sz w:val="28"/>
          <w:szCs w:val="28"/>
        </w:rPr>
        <w:t>экспертно-аналитического мероприятия</w:t>
      </w:r>
      <w:r w:rsidR="005256BC" w:rsidRPr="00C34227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0D77E284" w14:textId="038978A6" w:rsidR="00371BDD" w:rsidRPr="00C34227" w:rsidRDefault="00371BDD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Бюджетный Кодекс РФ, Законы РФ, Постановления Правительства РФ, нормативно правовые акты федеральных органов власти, органов власти </w:t>
      </w:r>
      <w:r w:rsidR="001C2B65" w:rsidRPr="00C34227">
        <w:rPr>
          <w:rFonts w:ascii="Times New Roman" w:eastAsia="Times New Roman" w:hAnsi="Times New Roman" w:cs="Times New Roman"/>
          <w:sz w:val="28"/>
          <w:szCs w:val="28"/>
        </w:rPr>
        <w:t>Курской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области, а также органов местного самоуправления</w:t>
      </w:r>
      <w:r w:rsidR="001C2B65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Суджанского района</w:t>
      </w:r>
      <w:proofErr w:type="gramStart"/>
      <w:r w:rsidR="001C2B65" w:rsidRPr="00C3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Устав Учреждения, нормативные акты проверяемого объекта.</w:t>
      </w:r>
    </w:p>
    <w:p w14:paraId="029F67DC" w14:textId="77777777" w:rsidR="00911047" w:rsidRPr="00C34227" w:rsidRDefault="00911047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Приказ Министерства финансов РФ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 – Инструкция №191н).</w:t>
      </w:r>
    </w:p>
    <w:p w14:paraId="7F46CEEF" w14:textId="77777777" w:rsidR="00371BDD" w:rsidRPr="00C34227" w:rsidRDefault="00371BDD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Бухгалтерские документы, годовая бюджетная отчетность, бюджетные сметы, иные документы, характеризующие операции со средствами бюджета и имуществом.</w:t>
      </w:r>
    </w:p>
    <w:p w14:paraId="57847FFC" w14:textId="4F26FD4E" w:rsidR="00371BDD" w:rsidRPr="00C34227" w:rsidRDefault="00113046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proofErr w:type="gramStart"/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Решение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Собрания депутатов </w:t>
      </w:r>
      <w:proofErr w:type="spellStart"/>
      <w:r w:rsidR="00B0462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Новоивановского</w:t>
      </w:r>
      <w:proofErr w:type="spellEnd"/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сельсовета </w:t>
      </w:r>
      <w:proofErr w:type="spellStart"/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 №</w:t>
      </w:r>
      <w:r w:rsidR="00DC57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2276D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="00357BD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357BD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18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DF09F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12.</w:t>
      </w:r>
      <w:r w:rsidR="00DF09F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202</w:t>
      </w:r>
      <w:r w:rsidR="00357BD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года «О бюджете муниципального образования «</w:t>
      </w:r>
      <w:proofErr w:type="spellStart"/>
      <w:r w:rsidR="00B0462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Новоивановский</w:t>
      </w:r>
      <w:proofErr w:type="spellEnd"/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сельсовет» </w:t>
      </w:r>
      <w:proofErr w:type="spellStart"/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на 202</w:t>
      </w:r>
      <w:r w:rsidR="00357BD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 и плановый период 202</w:t>
      </w:r>
      <w:r w:rsidR="00357BD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и 202</w:t>
      </w:r>
      <w:r w:rsidR="00357BD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6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годов»</w:t>
      </w:r>
      <w:r w:rsidR="003C7604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371BDD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(с учётом изменений и дополнений, внесенных решениями Со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брания</w:t>
      </w:r>
      <w:r w:rsidR="00371BDD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депутатов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№</w:t>
      </w:r>
      <w:r w:rsidR="00357BD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357BD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06.03.2024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г; №</w:t>
      </w:r>
      <w:r w:rsidR="00357BD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7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357BD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13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357BD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12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.202</w:t>
      </w:r>
      <w:r w:rsidR="00357BD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года</w:t>
      </w:r>
      <w:r w:rsidR="003C7604" w:rsidRPr="00C34227">
        <w:rPr>
          <w:rFonts w:ascii="Times New Roman" w:hAnsi="Times New Roman" w:cs="Times New Roman"/>
        </w:rPr>
        <w:t xml:space="preserve"> </w:t>
      </w:r>
      <w:r w:rsidR="003C7604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(далее – Решение 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Собрания депутатов</w:t>
      </w:r>
      <w:r w:rsidR="003C7604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)</w:t>
      </w:r>
      <w:r w:rsidR="00FA09B3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proofErr w:type="gramEnd"/>
    </w:p>
    <w:p w14:paraId="3035850E" w14:textId="2342E273" w:rsidR="007A29EC" w:rsidRPr="00C34227" w:rsidRDefault="007A29EC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Решение Собрания депутатов </w:t>
      </w:r>
      <w:proofErr w:type="spellStart"/>
      <w:r w:rsidR="00B0462F">
        <w:rPr>
          <w:rFonts w:ascii="Times New Roman" w:eastAsia="Times New Roman" w:hAnsi="Times New Roman" w:cs="Times New Roman"/>
          <w:sz w:val="28"/>
          <w:szCs w:val="28"/>
        </w:rPr>
        <w:t>Новоивановского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C34227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«Об утверждении Положения о бюджетном процессе МО «</w:t>
      </w:r>
      <w:proofErr w:type="spellStart"/>
      <w:r w:rsidR="00B0462F">
        <w:rPr>
          <w:rFonts w:ascii="Times New Roman" w:eastAsia="Times New Roman" w:hAnsi="Times New Roman" w:cs="Times New Roman"/>
          <w:sz w:val="28"/>
          <w:szCs w:val="28"/>
        </w:rPr>
        <w:t>Новоивановский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Pr="00C34227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</w:t>
      </w:r>
      <w:r w:rsidR="00DC57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DC57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F27C9">
        <w:rPr>
          <w:rFonts w:ascii="Times New Roman" w:eastAsia="Times New Roman" w:hAnsi="Times New Roman" w:cs="Times New Roman"/>
          <w:sz w:val="28"/>
          <w:szCs w:val="28"/>
        </w:rPr>
        <w:t>2</w:t>
      </w:r>
      <w:r w:rsidR="00DC5747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1F27C9">
        <w:rPr>
          <w:rFonts w:ascii="Times New Roman" w:eastAsia="Times New Roman" w:hAnsi="Times New Roman" w:cs="Times New Roman"/>
          <w:sz w:val="28"/>
          <w:szCs w:val="28"/>
        </w:rPr>
        <w:t>14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.0</w:t>
      </w:r>
      <w:r w:rsidR="001F27C9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.20</w:t>
      </w:r>
      <w:r w:rsidR="001F27C9">
        <w:rPr>
          <w:rFonts w:ascii="Times New Roman" w:eastAsia="Times New Roman" w:hAnsi="Times New Roman" w:cs="Times New Roman"/>
          <w:sz w:val="28"/>
          <w:szCs w:val="28"/>
        </w:rPr>
        <w:t>14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 w:rsidR="00C12201">
        <w:rPr>
          <w:rFonts w:ascii="Times New Roman" w:eastAsia="Times New Roman" w:hAnsi="Times New Roman" w:cs="Times New Roman"/>
          <w:sz w:val="28"/>
          <w:szCs w:val="28"/>
        </w:rPr>
        <w:t>ода (с изменениями и дополнениями)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8CD1F1F" w14:textId="4592BD7C" w:rsidR="00C12201" w:rsidRDefault="00C12201" w:rsidP="00C12201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Постановление Администрации </w:t>
      </w:r>
      <w:proofErr w:type="spellStart"/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Новоивановского</w:t>
      </w:r>
      <w:proofErr w:type="spellEnd"/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</w:t>
      </w:r>
      <w:proofErr w:type="spellStart"/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 №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22/1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27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23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«Об утверждении Порядка составления, утверждения и ведения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сводной 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lastRenderedPageBreak/>
        <w:t>бюджетн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ой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росписи главного распорядителя средств бюджета </w:t>
      </w:r>
      <w:proofErr w:type="spellStart"/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Новоивановского</w:t>
      </w:r>
      <w:proofErr w:type="spellEnd"/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 (главного администратора источников финансирования дефицита бюджета </w:t>
      </w:r>
      <w:proofErr w:type="spellStart"/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Новоивановского</w:t>
      </w:r>
      <w:proofErr w:type="spellEnd"/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</w:t>
      </w:r>
      <w:proofErr w:type="spellStart"/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районам Курской области).</w:t>
      </w:r>
    </w:p>
    <w:p w14:paraId="1900A30A" w14:textId="77777777" w:rsidR="00C12201" w:rsidRDefault="006F1864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Постановление Администрации </w:t>
      </w:r>
      <w:proofErr w:type="spellStart"/>
      <w:r w:rsidR="00B0462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Новоивановского</w:t>
      </w:r>
      <w:proofErr w:type="spellEnd"/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</w:t>
      </w:r>
      <w:proofErr w:type="spellStart"/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 №</w:t>
      </w:r>
      <w:r w:rsidR="00021A3A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C1220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22/2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C447D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27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</w:t>
      </w:r>
      <w:r w:rsidR="00C1220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</w:t>
      </w:r>
      <w:r w:rsidR="00C1220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23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«Об утверждении Порядка составления, утверждения и ведения бюджетн</w:t>
      </w:r>
      <w:r w:rsidR="00C1220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ой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</w:t>
      </w:r>
      <w:r w:rsidR="00446759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мет</w:t>
      </w:r>
      <w:r w:rsidR="00C1220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ы казенным учреждением </w:t>
      </w:r>
      <w:proofErr w:type="spellStart"/>
      <w:r w:rsidR="00C1220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Новоивановского</w:t>
      </w:r>
      <w:proofErr w:type="spellEnd"/>
      <w:r w:rsidR="00C1220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</w:t>
      </w:r>
      <w:r w:rsidR="00446759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proofErr w:type="spellStart"/>
      <w:r w:rsidR="00C1220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="00C1220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 (главного администратора источников финансирования дефицита бюджета </w:t>
      </w:r>
      <w:proofErr w:type="spellStart"/>
      <w:r w:rsidR="00C1220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Новоивановского</w:t>
      </w:r>
      <w:proofErr w:type="spellEnd"/>
      <w:r w:rsidR="00C1220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</w:t>
      </w:r>
      <w:proofErr w:type="spellStart"/>
      <w:r w:rsidR="00C1220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="00C1220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районам Курской области).</w:t>
      </w:r>
    </w:p>
    <w:p w14:paraId="525235E7" w14:textId="487B67C9" w:rsidR="00FA09B3" w:rsidRPr="00C34227" w:rsidRDefault="00446759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</w:p>
    <w:bookmarkEnd w:id="3"/>
    <w:p w14:paraId="44B5E569" w14:textId="119C59CA" w:rsidR="003759C9" w:rsidRPr="00C34227" w:rsidRDefault="007A29EC" w:rsidP="00C34227">
      <w:pPr>
        <w:tabs>
          <w:tab w:val="left" w:pos="426"/>
          <w:tab w:val="left" w:pos="540"/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</w:pPr>
      <w:r w:rsidRPr="00C34227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Р</w:t>
      </w:r>
      <w:r w:rsidR="003759C9" w:rsidRPr="00C34227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езультат</w:t>
      </w:r>
      <w:r w:rsidRPr="00C34227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ы</w:t>
      </w:r>
      <w:r w:rsidR="003759C9" w:rsidRPr="00C34227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 xml:space="preserve"> </w:t>
      </w:r>
      <w:r w:rsidR="003D54F2" w:rsidRPr="00C34227">
        <w:rPr>
          <w:rFonts w:ascii="Times New Roman" w:eastAsia="Times New Roman" w:hAnsi="Times New Roman" w:cs="Times New Roman"/>
          <w:b/>
          <w:sz w:val="28"/>
          <w:szCs w:val="28"/>
        </w:rPr>
        <w:t>экспертно-аналитического мероприятия</w:t>
      </w:r>
    </w:p>
    <w:p w14:paraId="38A40708" w14:textId="77777777" w:rsidR="00914DA0" w:rsidRPr="00C34227" w:rsidRDefault="00914DA0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</w:pPr>
    </w:p>
    <w:p w14:paraId="6385BF12" w14:textId="69F7FF0C" w:rsidR="00E362E5" w:rsidRPr="00C34227" w:rsidRDefault="000C1FA8" w:rsidP="000C1FA8">
      <w:pPr>
        <w:pStyle w:val="1"/>
        <w:spacing w:before="0" w:line="240" w:lineRule="auto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 xml:space="preserve">                                            </w:t>
      </w:r>
      <w:r w:rsidR="00914DA0" w:rsidRPr="00C34227">
        <w:rPr>
          <w:rFonts w:ascii="Times New Roman" w:eastAsia="Times New Roman" w:hAnsi="Times New Roman" w:cs="Times New Roman"/>
          <w:color w:val="auto"/>
        </w:rPr>
        <w:t>Общие сведения</w:t>
      </w:r>
      <w:r w:rsidR="00654E52" w:rsidRPr="00C34227">
        <w:rPr>
          <w:rFonts w:ascii="Times New Roman" w:eastAsia="Times New Roman" w:hAnsi="Times New Roman" w:cs="Times New Roman"/>
          <w:color w:val="auto"/>
        </w:rPr>
        <w:t>.</w:t>
      </w:r>
    </w:p>
    <w:p w14:paraId="465283E0" w14:textId="6446BC62" w:rsidR="00530455" w:rsidRPr="00C34227" w:rsidRDefault="00530455" w:rsidP="004D76CC">
      <w:pPr>
        <w:rPr>
          <w:rFonts w:ascii="Times New Roman" w:hAnsi="Times New Roman" w:cs="Times New Roman"/>
        </w:rPr>
      </w:pPr>
    </w:p>
    <w:p w14:paraId="48493D76" w14:textId="4B44BAAD" w:rsidR="007A29EC" w:rsidRPr="00C34227" w:rsidRDefault="007A29EC" w:rsidP="004D76CC">
      <w:pPr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="00E55D4C" w:rsidRPr="00C34227">
        <w:rPr>
          <w:rFonts w:ascii="Times New Roman" w:hAnsi="Times New Roman" w:cs="Times New Roman"/>
          <w:sz w:val="28"/>
          <w:szCs w:val="28"/>
        </w:rPr>
        <w:t xml:space="preserve">  </w:t>
      </w:r>
      <w:r w:rsidR="00530455" w:rsidRPr="00C34227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B0462F">
        <w:rPr>
          <w:rFonts w:ascii="Times New Roman" w:hAnsi="Times New Roman" w:cs="Times New Roman"/>
          <w:sz w:val="28"/>
          <w:szCs w:val="28"/>
        </w:rPr>
        <w:t>Новоивановского</w:t>
      </w:r>
      <w:proofErr w:type="spellEnd"/>
      <w:r w:rsidR="00530455" w:rsidRPr="00C34227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="00C5499E" w:rsidRPr="00C34227">
        <w:rPr>
          <w:rFonts w:ascii="Times New Roman" w:hAnsi="Times New Roman" w:cs="Times New Roman"/>
          <w:sz w:val="28"/>
          <w:szCs w:val="28"/>
        </w:rPr>
        <w:t xml:space="preserve"> является органом местного самоуправления (в соответствии с Положением об Администрации сельсовета, утвержденным Собранием депутатов </w:t>
      </w:r>
      <w:proofErr w:type="spellStart"/>
      <w:r w:rsidR="00B0462F">
        <w:rPr>
          <w:rFonts w:ascii="Times New Roman" w:hAnsi="Times New Roman" w:cs="Times New Roman"/>
          <w:sz w:val="28"/>
          <w:szCs w:val="28"/>
        </w:rPr>
        <w:t>Новоивановского</w:t>
      </w:r>
      <w:proofErr w:type="spellEnd"/>
      <w:r w:rsidR="00C5499E" w:rsidRPr="00C34227">
        <w:rPr>
          <w:rFonts w:ascii="Times New Roman" w:hAnsi="Times New Roman" w:cs="Times New Roman"/>
          <w:sz w:val="28"/>
          <w:szCs w:val="28"/>
        </w:rPr>
        <w:t xml:space="preserve"> сельсовета </w:t>
      </w:r>
      <w:r w:rsidR="00C5499E" w:rsidRPr="001E0E23">
        <w:rPr>
          <w:rFonts w:ascii="Times New Roman" w:hAnsi="Times New Roman" w:cs="Times New Roman"/>
          <w:sz w:val="28"/>
          <w:szCs w:val="28"/>
        </w:rPr>
        <w:t xml:space="preserve">от </w:t>
      </w:r>
      <w:r w:rsidR="001E0E23" w:rsidRPr="001E0E23">
        <w:rPr>
          <w:rFonts w:ascii="Times New Roman" w:hAnsi="Times New Roman" w:cs="Times New Roman"/>
          <w:sz w:val="28"/>
          <w:szCs w:val="28"/>
        </w:rPr>
        <w:t>27.10.2005г. №10</w:t>
      </w:r>
      <w:r w:rsidR="00C5499E" w:rsidRPr="00C34227">
        <w:rPr>
          <w:rFonts w:ascii="Times New Roman" w:hAnsi="Times New Roman" w:cs="Times New Roman"/>
          <w:sz w:val="28"/>
          <w:szCs w:val="28"/>
        </w:rPr>
        <w:t xml:space="preserve">) и </w:t>
      </w:r>
      <w:r w:rsidR="00530455" w:rsidRPr="00C34227">
        <w:rPr>
          <w:rFonts w:ascii="Times New Roman" w:hAnsi="Times New Roman" w:cs="Times New Roman"/>
          <w:sz w:val="28"/>
          <w:szCs w:val="28"/>
        </w:rPr>
        <w:t xml:space="preserve"> осуществляет полномочия исполнительного органа местного самоуправления муниципального образования, предусмотренные Конституцией </w:t>
      </w:r>
      <w:r w:rsidRPr="00C34227">
        <w:rPr>
          <w:rFonts w:ascii="Times New Roman" w:hAnsi="Times New Roman" w:cs="Times New Roman"/>
          <w:sz w:val="28"/>
          <w:szCs w:val="28"/>
        </w:rPr>
        <w:t>Российской Федерации, федеральными законами, Уставом муниципального образования.</w:t>
      </w:r>
    </w:p>
    <w:p w14:paraId="52D4A0C3" w14:textId="7EDD7A63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Полное наименование юридического лица</w:t>
      </w:r>
      <w:r w:rsidRPr="00C34227">
        <w:rPr>
          <w:rFonts w:ascii="Times New Roman" w:hAnsi="Times New Roman" w:cs="Times New Roman"/>
          <w:sz w:val="28"/>
          <w:szCs w:val="28"/>
        </w:rPr>
        <w:t>: Администрация муниципального образования «</w:t>
      </w:r>
      <w:proofErr w:type="spellStart"/>
      <w:r w:rsidR="00B0462F">
        <w:rPr>
          <w:rFonts w:ascii="Times New Roman" w:hAnsi="Times New Roman" w:cs="Times New Roman"/>
          <w:sz w:val="28"/>
          <w:szCs w:val="28"/>
        </w:rPr>
        <w:t>Новоивановский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Pr="00C34227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района Курской области</w:t>
      </w:r>
      <w:r w:rsidR="00B34A66" w:rsidRPr="00C34227">
        <w:rPr>
          <w:rFonts w:ascii="Times New Roman" w:hAnsi="Times New Roman" w:cs="Times New Roman"/>
          <w:sz w:val="28"/>
          <w:szCs w:val="28"/>
        </w:rPr>
        <w:t xml:space="preserve"> (далее Администрация </w:t>
      </w:r>
      <w:proofErr w:type="spellStart"/>
      <w:r w:rsidR="00B0462F">
        <w:rPr>
          <w:rFonts w:ascii="Times New Roman" w:hAnsi="Times New Roman" w:cs="Times New Roman"/>
          <w:sz w:val="28"/>
          <w:szCs w:val="28"/>
        </w:rPr>
        <w:t>Новоивановского</w:t>
      </w:r>
      <w:proofErr w:type="spellEnd"/>
      <w:r w:rsidR="00B34A66" w:rsidRPr="00C34227">
        <w:rPr>
          <w:rFonts w:ascii="Times New Roman" w:hAnsi="Times New Roman" w:cs="Times New Roman"/>
          <w:sz w:val="28"/>
          <w:szCs w:val="28"/>
        </w:rPr>
        <w:t xml:space="preserve"> сельсовета)</w:t>
      </w:r>
    </w:p>
    <w:p w14:paraId="4228469C" w14:textId="6FD837D8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Юридический (почтовый) адрес</w:t>
      </w:r>
      <w:r w:rsidRPr="00C34227">
        <w:rPr>
          <w:rFonts w:ascii="Times New Roman" w:hAnsi="Times New Roman" w:cs="Times New Roman"/>
          <w:sz w:val="28"/>
          <w:szCs w:val="28"/>
        </w:rPr>
        <w:t>: Россия, 3078</w:t>
      </w:r>
      <w:r w:rsidR="00C447D4">
        <w:rPr>
          <w:rFonts w:ascii="Times New Roman" w:hAnsi="Times New Roman" w:cs="Times New Roman"/>
          <w:sz w:val="28"/>
          <w:szCs w:val="28"/>
        </w:rPr>
        <w:t>18</w:t>
      </w:r>
      <w:r w:rsidRPr="00C34227">
        <w:rPr>
          <w:rFonts w:ascii="Times New Roman" w:hAnsi="Times New Roman" w:cs="Times New Roman"/>
          <w:sz w:val="28"/>
          <w:szCs w:val="28"/>
        </w:rPr>
        <w:t xml:space="preserve">, Курская область, Суджанский район 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C447D4">
        <w:rPr>
          <w:rFonts w:ascii="Times New Roman" w:hAnsi="Times New Roman" w:cs="Times New Roman"/>
          <w:sz w:val="28"/>
          <w:szCs w:val="28"/>
        </w:rPr>
        <w:t>Новоивано</w:t>
      </w:r>
      <w:r w:rsidR="00DC5747">
        <w:rPr>
          <w:rFonts w:ascii="Times New Roman" w:hAnsi="Times New Roman" w:cs="Times New Roman"/>
          <w:sz w:val="28"/>
          <w:szCs w:val="28"/>
        </w:rPr>
        <w:t>вка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>, тел. (47143) 3-</w:t>
      </w:r>
      <w:r w:rsidR="00DC5747">
        <w:rPr>
          <w:rFonts w:ascii="Times New Roman" w:hAnsi="Times New Roman" w:cs="Times New Roman"/>
          <w:sz w:val="28"/>
          <w:szCs w:val="28"/>
        </w:rPr>
        <w:t>2</w:t>
      </w:r>
      <w:r w:rsidR="00C447D4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>-</w:t>
      </w:r>
      <w:r w:rsidR="00C447D4">
        <w:rPr>
          <w:rFonts w:ascii="Times New Roman" w:hAnsi="Times New Roman" w:cs="Times New Roman"/>
          <w:sz w:val="28"/>
          <w:szCs w:val="28"/>
        </w:rPr>
        <w:t>1</w:t>
      </w:r>
      <w:r w:rsidR="00DC5747">
        <w:rPr>
          <w:rFonts w:ascii="Times New Roman" w:hAnsi="Times New Roman" w:cs="Times New Roman"/>
          <w:sz w:val="28"/>
          <w:szCs w:val="28"/>
        </w:rPr>
        <w:t>6</w:t>
      </w:r>
      <w:r w:rsidRPr="00C34227">
        <w:rPr>
          <w:rFonts w:ascii="Times New Roman" w:hAnsi="Times New Roman" w:cs="Times New Roman"/>
          <w:sz w:val="28"/>
          <w:szCs w:val="28"/>
        </w:rPr>
        <w:t>.</w:t>
      </w:r>
    </w:p>
    <w:p w14:paraId="1E29AC7C" w14:textId="3B4C86F9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В соответствии  с  Федеральным законом от 08.08.2001г.  №129-ФЗ «О государственной регистрации юридических лиц» Администрация </w:t>
      </w:r>
      <w:proofErr w:type="spellStart"/>
      <w:r w:rsidR="00B0462F">
        <w:rPr>
          <w:rFonts w:ascii="Times New Roman" w:hAnsi="Times New Roman" w:cs="Times New Roman"/>
          <w:sz w:val="28"/>
          <w:szCs w:val="28"/>
        </w:rPr>
        <w:t>Новоивановского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C34227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района Курской области зарегистрирована в Межрайонной ИМНС России №4 по Курской области.</w:t>
      </w:r>
    </w:p>
    <w:p w14:paraId="0EC60103" w14:textId="3FC25E47" w:rsidR="00DF09FE" w:rsidRPr="00DF09FE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за </w:t>
      </w:r>
      <w:r w:rsidRPr="00C34227">
        <w:rPr>
          <w:rFonts w:ascii="Times New Roman" w:hAnsi="Times New Roman" w:cs="Times New Roman"/>
          <w:b/>
          <w:sz w:val="28"/>
          <w:szCs w:val="28"/>
        </w:rPr>
        <w:t xml:space="preserve">государственным </w:t>
      </w:r>
      <w:r w:rsidRPr="00DF09FE">
        <w:rPr>
          <w:rFonts w:ascii="Times New Roman" w:hAnsi="Times New Roman" w:cs="Times New Roman"/>
          <w:b/>
          <w:sz w:val="28"/>
          <w:szCs w:val="28"/>
        </w:rPr>
        <w:t xml:space="preserve">регистрационным </w:t>
      </w:r>
      <w:r w:rsidRPr="00DF09FE">
        <w:rPr>
          <w:rStyle w:val="ConsPlusNormal0"/>
          <w:rFonts w:ascii="Times New Roman" w:hAnsi="Times New Roman" w:cs="Times New Roman"/>
          <w:sz w:val="28"/>
          <w:szCs w:val="28"/>
        </w:rPr>
        <w:t xml:space="preserve">номером </w:t>
      </w:r>
      <w:r w:rsidR="00C447D4" w:rsidRPr="00C447D4">
        <w:rPr>
          <w:rStyle w:val="ConsPlusNormal0"/>
          <w:rFonts w:ascii="Times New Roman" w:hAnsi="Times New Roman" w:cs="Times New Roman"/>
          <w:sz w:val="28"/>
          <w:szCs w:val="28"/>
        </w:rPr>
        <w:t>1024600783162 свидетельство серии 46 № 000484705, ИНН/КПП 4623002162/462301001</w:t>
      </w:r>
    </w:p>
    <w:p w14:paraId="3FCAD468" w14:textId="5D218B0F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09FE">
        <w:rPr>
          <w:rFonts w:ascii="Times New Roman" w:hAnsi="Times New Roman" w:cs="Times New Roman"/>
          <w:sz w:val="28"/>
          <w:szCs w:val="28"/>
        </w:rPr>
        <w:t xml:space="preserve"> Код ОКВЭД: 84.11.35</w:t>
      </w:r>
    </w:p>
    <w:p w14:paraId="63437EEF" w14:textId="14C74824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lastRenderedPageBreak/>
        <w:t>Наименование  ОКВЭД</w:t>
      </w:r>
      <w:r w:rsidRPr="00C34227">
        <w:rPr>
          <w:rFonts w:ascii="Times New Roman" w:hAnsi="Times New Roman" w:cs="Times New Roman"/>
          <w:sz w:val="28"/>
          <w:szCs w:val="28"/>
        </w:rPr>
        <w:t xml:space="preserve">: </w:t>
      </w:r>
      <w:r w:rsidR="007A29EC" w:rsidRPr="00C34227">
        <w:rPr>
          <w:rFonts w:ascii="Times New Roman" w:hAnsi="Times New Roman" w:cs="Times New Roman"/>
          <w:sz w:val="28"/>
          <w:szCs w:val="28"/>
        </w:rPr>
        <w:t>84.11.35</w:t>
      </w:r>
      <w:r w:rsidRPr="00C34227">
        <w:rPr>
          <w:rFonts w:ascii="Times New Roman" w:hAnsi="Times New Roman" w:cs="Times New Roman"/>
          <w:sz w:val="28"/>
          <w:szCs w:val="28"/>
        </w:rPr>
        <w:t xml:space="preserve"> Деятельность органов местного самоуправления сельских поселений.</w:t>
      </w:r>
    </w:p>
    <w:p w14:paraId="2F6978E8" w14:textId="77777777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Руководство в проверяемом периоде осуществляли:</w:t>
      </w:r>
    </w:p>
    <w:p w14:paraId="7C502D33" w14:textId="77777777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- с правом первой подписи:</w:t>
      </w:r>
    </w:p>
    <w:p w14:paraId="2AE30453" w14:textId="11B9361F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Глава муниципального образования «</w:t>
      </w:r>
      <w:proofErr w:type="spellStart"/>
      <w:r w:rsidR="00B0462F">
        <w:rPr>
          <w:rFonts w:ascii="Times New Roman" w:hAnsi="Times New Roman" w:cs="Times New Roman"/>
          <w:sz w:val="28"/>
          <w:szCs w:val="28"/>
        </w:rPr>
        <w:t>Новоивановский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="00C447D4">
        <w:rPr>
          <w:rFonts w:ascii="Times New Roman" w:hAnsi="Times New Roman" w:cs="Times New Roman"/>
          <w:sz w:val="28"/>
          <w:szCs w:val="28"/>
        </w:rPr>
        <w:t>Шестирикова</w:t>
      </w:r>
      <w:proofErr w:type="spellEnd"/>
      <w:r w:rsidR="00C447D4">
        <w:rPr>
          <w:rFonts w:ascii="Times New Roman" w:hAnsi="Times New Roman" w:cs="Times New Roman"/>
          <w:sz w:val="28"/>
          <w:szCs w:val="28"/>
        </w:rPr>
        <w:t xml:space="preserve"> Тамара Владимировна</w:t>
      </w:r>
      <w:r w:rsidR="00DC574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 - весь проверяемый период.</w:t>
      </w:r>
    </w:p>
    <w:p w14:paraId="6229B54C" w14:textId="16BAFE86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- с правом второй подписи в проверяемом периоде имел:</w:t>
      </w:r>
    </w:p>
    <w:p w14:paraId="34C709ED" w14:textId="3826AA61" w:rsidR="00530455" w:rsidRPr="00C34227" w:rsidRDefault="00E55D4C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30214262"/>
      <w:r w:rsidRPr="00C34227">
        <w:rPr>
          <w:rFonts w:ascii="Times New Roman" w:hAnsi="Times New Roman" w:cs="Times New Roman"/>
          <w:sz w:val="28"/>
          <w:szCs w:val="28"/>
        </w:rPr>
        <w:t>Директор-главный бухгалтер муниципального казенного учреждения «Центр бюджетного учета Суджанского района» Курской области Жукова Елена Вячеславовна</w:t>
      </w:r>
      <w:bookmarkEnd w:id="4"/>
      <w:r w:rsidRPr="00C34227">
        <w:rPr>
          <w:rFonts w:ascii="Times New Roman" w:hAnsi="Times New Roman" w:cs="Times New Roman"/>
          <w:sz w:val="28"/>
          <w:szCs w:val="28"/>
        </w:rPr>
        <w:t xml:space="preserve"> – весь проверяемый период.</w:t>
      </w:r>
    </w:p>
    <w:p w14:paraId="04041704" w14:textId="1A3C5132" w:rsidR="00C7050D" w:rsidRPr="00C34227" w:rsidRDefault="00C7050D" w:rsidP="004D76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Ведение бюджетного (бухгалтерского) учета и формированию бюджетной (бухгалтерской) отчетности, консолидированной отчетности, начислению и оплате труда, иных выплат и связанных с ними обязательных платежей в бюджеты бюджетной системы Российской Федерации и в государственные внебюджетные фонды, формированию налоговой отчетности осуществляло МКУК «Центр бюджетного учета Суджанского района» Курской области на основании заключенного Соглашения о передаче функций по ведению бюджетного (бухгалтерского) учета и формированию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бюджетной</w:t>
      </w:r>
      <w:r w:rsidR="00102D35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(бухгалтерской) отчетности №</w:t>
      </w:r>
      <w:r w:rsidR="00DC5747">
        <w:rPr>
          <w:rFonts w:ascii="Times New Roman" w:hAnsi="Times New Roman" w:cs="Times New Roman"/>
          <w:sz w:val="28"/>
          <w:szCs w:val="28"/>
        </w:rPr>
        <w:t xml:space="preserve"> </w:t>
      </w:r>
      <w:r w:rsidR="00C447D4">
        <w:rPr>
          <w:rFonts w:ascii="Times New Roman" w:hAnsi="Times New Roman" w:cs="Times New Roman"/>
          <w:sz w:val="28"/>
          <w:szCs w:val="28"/>
        </w:rPr>
        <w:t>12</w:t>
      </w:r>
      <w:r w:rsidRPr="00C34227">
        <w:rPr>
          <w:rFonts w:ascii="Times New Roman" w:hAnsi="Times New Roman" w:cs="Times New Roman"/>
          <w:sz w:val="28"/>
          <w:szCs w:val="28"/>
        </w:rPr>
        <w:t xml:space="preserve"> от </w:t>
      </w:r>
      <w:r w:rsidR="00C447D4">
        <w:rPr>
          <w:rFonts w:ascii="Times New Roman" w:hAnsi="Times New Roman" w:cs="Times New Roman"/>
          <w:sz w:val="28"/>
          <w:szCs w:val="28"/>
        </w:rPr>
        <w:t>03</w:t>
      </w: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="00C447D4">
        <w:rPr>
          <w:rFonts w:ascii="Times New Roman" w:hAnsi="Times New Roman" w:cs="Times New Roman"/>
          <w:sz w:val="28"/>
          <w:szCs w:val="28"/>
        </w:rPr>
        <w:t>октября</w:t>
      </w:r>
      <w:r w:rsidRPr="00C34227">
        <w:rPr>
          <w:rFonts w:ascii="Times New Roman" w:hAnsi="Times New Roman" w:cs="Times New Roman"/>
          <w:sz w:val="28"/>
          <w:szCs w:val="28"/>
        </w:rPr>
        <w:t xml:space="preserve"> 2022 г.</w:t>
      </w:r>
    </w:p>
    <w:p w14:paraId="4EF35CEF" w14:textId="73CAAD39" w:rsidR="00B34A66" w:rsidRPr="00C3422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B0462F">
        <w:rPr>
          <w:rFonts w:ascii="Times New Roman" w:eastAsia="Times New Roman" w:hAnsi="Times New Roman" w:cs="Times New Roman"/>
          <w:sz w:val="28"/>
          <w:szCs w:val="28"/>
        </w:rPr>
        <w:t>Новоивановского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 в органах федерального казначейства - УФК по </w:t>
      </w:r>
      <w:r w:rsidR="00C7050D" w:rsidRPr="00C34227">
        <w:rPr>
          <w:rFonts w:ascii="Times New Roman" w:eastAsia="Times New Roman" w:hAnsi="Times New Roman" w:cs="Times New Roman"/>
          <w:sz w:val="28"/>
          <w:szCs w:val="28"/>
        </w:rPr>
        <w:t>Курской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области открыты лицевые счета:</w:t>
      </w:r>
    </w:p>
    <w:p w14:paraId="69410DF8" w14:textId="77777777" w:rsidR="00B34A66" w:rsidRPr="00C3422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 лицевой счет главного распорядителя (распорядителя) бюджетных средств;</w:t>
      </w:r>
    </w:p>
    <w:p w14:paraId="7FC1D86E" w14:textId="77777777" w:rsidR="00B34A66" w:rsidRPr="00C3422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лицевой счет получателя бюджетных средств;</w:t>
      </w:r>
    </w:p>
    <w:p w14:paraId="4A98DF08" w14:textId="77777777" w:rsidR="00B34A66" w:rsidRPr="00C3422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лицевой счет администратора доходов;</w:t>
      </w:r>
    </w:p>
    <w:p w14:paraId="4B39CBA7" w14:textId="18B5F6DE" w:rsidR="00C7050D" w:rsidRPr="00C3422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лицевой счет для учета операций со средствами, поступающими во временное распоряжение</w:t>
      </w:r>
      <w:r w:rsidRPr="00C34227">
        <w:rPr>
          <w:rFonts w:ascii="Times New Roman" w:hAnsi="Times New Roman" w:cs="Times New Roman"/>
        </w:rPr>
        <w:t xml:space="preserve">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получателя бюджетных средств.</w:t>
      </w:r>
    </w:p>
    <w:p w14:paraId="2ACF1546" w14:textId="40998A14" w:rsidR="00C7050D" w:rsidRPr="00C34227" w:rsidRDefault="00E55D4C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B0462F">
        <w:rPr>
          <w:rFonts w:ascii="Times New Roman" w:eastAsia="Times New Roman" w:hAnsi="Times New Roman" w:cs="Times New Roman"/>
          <w:sz w:val="28"/>
          <w:szCs w:val="28"/>
        </w:rPr>
        <w:t>Новоивановского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r w:rsidR="008F1335" w:rsidRPr="00C34227">
        <w:rPr>
          <w:rFonts w:ascii="Times New Roman" w:eastAsia="Times New Roman" w:hAnsi="Times New Roman" w:cs="Times New Roman"/>
          <w:sz w:val="28"/>
          <w:szCs w:val="28"/>
        </w:rPr>
        <w:t xml:space="preserve"> наделен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F1335" w:rsidRPr="00C34227">
        <w:rPr>
          <w:rFonts w:ascii="Times New Roman" w:eastAsia="Times New Roman" w:hAnsi="Times New Roman" w:cs="Times New Roman"/>
          <w:sz w:val="28"/>
          <w:szCs w:val="28"/>
        </w:rPr>
        <w:t xml:space="preserve"> бюджетными  полномочиями главного администратора доходов бюджета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  <w:r w:rsidR="008F1335" w:rsidRPr="00C34227">
        <w:rPr>
          <w:rFonts w:ascii="Times New Roman" w:eastAsia="Times New Roman" w:hAnsi="Times New Roman" w:cs="Times New Roman"/>
          <w:sz w:val="28"/>
          <w:szCs w:val="28"/>
        </w:rPr>
        <w:t xml:space="preserve"> и главного распорядителя бюджетных средств</w:t>
      </w:r>
      <w:r w:rsidR="00C7050D" w:rsidRPr="00C3422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5E32FE8" w14:textId="694FF4F7" w:rsidR="00C7050D" w:rsidRPr="00C34227" w:rsidRDefault="00C7050D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соответствии со ст.21.1 Решения Собрания депутатов </w:t>
      </w:r>
      <w:proofErr w:type="spellStart"/>
      <w:r w:rsidR="00B0462F">
        <w:rPr>
          <w:rFonts w:ascii="Times New Roman" w:eastAsia="Times New Roman" w:hAnsi="Times New Roman" w:cs="Times New Roman"/>
          <w:sz w:val="28"/>
          <w:szCs w:val="28"/>
        </w:rPr>
        <w:t>Новоивановского</w:t>
      </w:r>
      <w:proofErr w:type="spellEnd"/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«Об утверждении Положения о бюджетном процессе МО «</w:t>
      </w:r>
      <w:proofErr w:type="spellStart"/>
      <w:r w:rsidR="00B0462F">
        <w:rPr>
          <w:rFonts w:ascii="Times New Roman" w:eastAsia="Times New Roman" w:hAnsi="Times New Roman" w:cs="Times New Roman"/>
          <w:sz w:val="28"/>
          <w:szCs w:val="28"/>
        </w:rPr>
        <w:t>Новоивановский</w:t>
      </w:r>
      <w:proofErr w:type="spellEnd"/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№</w:t>
      </w:r>
      <w:r w:rsidR="001F27C9">
        <w:rPr>
          <w:rFonts w:ascii="Times New Roman" w:eastAsia="Times New Roman" w:hAnsi="Times New Roman" w:cs="Times New Roman"/>
          <w:sz w:val="28"/>
          <w:szCs w:val="28"/>
        </w:rPr>
        <w:t>2</w:t>
      </w:r>
      <w:r w:rsidR="00102D35">
        <w:rPr>
          <w:rFonts w:ascii="Times New Roman" w:eastAsia="Times New Roman" w:hAnsi="Times New Roman" w:cs="Times New Roman"/>
          <w:sz w:val="28"/>
          <w:szCs w:val="28"/>
        </w:rPr>
        <w:t>0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1F27C9">
        <w:rPr>
          <w:rFonts w:ascii="Times New Roman" w:eastAsia="Times New Roman" w:hAnsi="Times New Roman" w:cs="Times New Roman"/>
          <w:sz w:val="28"/>
          <w:szCs w:val="28"/>
        </w:rPr>
        <w:t>14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>.0</w:t>
      </w:r>
      <w:r w:rsidR="001F27C9">
        <w:rPr>
          <w:rFonts w:ascii="Times New Roman" w:eastAsia="Times New Roman" w:hAnsi="Times New Roman" w:cs="Times New Roman"/>
          <w:sz w:val="28"/>
          <w:szCs w:val="28"/>
        </w:rPr>
        <w:t>5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>.20</w:t>
      </w:r>
      <w:r w:rsidR="001F27C9">
        <w:rPr>
          <w:rFonts w:ascii="Times New Roman" w:eastAsia="Times New Roman" w:hAnsi="Times New Roman" w:cs="Times New Roman"/>
          <w:sz w:val="28"/>
          <w:szCs w:val="28"/>
        </w:rPr>
        <w:t>14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 w:rsidR="007B17DE">
        <w:rPr>
          <w:rFonts w:ascii="Times New Roman" w:eastAsia="Times New Roman" w:hAnsi="Times New Roman" w:cs="Times New Roman"/>
          <w:sz w:val="28"/>
          <w:szCs w:val="28"/>
        </w:rPr>
        <w:t xml:space="preserve">ода (с </w:t>
      </w:r>
      <w:r w:rsidR="007B17DE">
        <w:rPr>
          <w:rFonts w:ascii="Times New Roman" w:eastAsia="Times New Roman" w:hAnsi="Times New Roman" w:cs="Times New Roman"/>
          <w:sz w:val="28"/>
          <w:szCs w:val="28"/>
        </w:rPr>
        <w:lastRenderedPageBreak/>
        <w:t>изменениями и дополнениями)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главный распорядитель средств местного бюджета</w:t>
      </w:r>
      <w:r w:rsidR="00433C98" w:rsidRPr="00C34227">
        <w:rPr>
          <w:rFonts w:ascii="Times New Roman" w:eastAsia="Times New Roman" w:hAnsi="Times New Roman" w:cs="Times New Roman"/>
          <w:sz w:val="28"/>
          <w:szCs w:val="28"/>
        </w:rPr>
        <w:t xml:space="preserve"> (ГРБС)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обладает следующими бюджетными полномочиями:</w:t>
      </w:r>
    </w:p>
    <w:p w14:paraId="6E1451F4" w14:textId="28851653" w:rsidR="008B278A" w:rsidRPr="00C34227" w:rsidRDefault="008B278A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14:paraId="14B62D52" w14:textId="6D773AA3" w:rsidR="008B278A" w:rsidRPr="00C34227" w:rsidRDefault="002644AB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ф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ормирует перечень подведомственных ему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распорядителей и получателей средств</w:t>
      </w:r>
      <w:r w:rsidR="0009064C" w:rsidRPr="00C34227">
        <w:rPr>
          <w:rFonts w:ascii="Times New Roman" w:eastAsia="Times New Roman" w:hAnsi="Times New Roman" w:cs="Times New Roman"/>
          <w:sz w:val="28"/>
          <w:szCs w:val="28"/>
        </w:rPr>
        <w:t xml:space="preserve"> местного бюджета;</w:t>
      </w:r>
    </w:p>
    <w:p w14:paraId="1211639F" w14:textId="34EA2021" w:rsidR="0009064C" w:rsidRPr="00C34227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ведет реестр расходных обязательств, подлежащих исполнению в пределах утвержденных ему лимитов бюджетных обязательств и бюджетных ассигнований;</w:t>
      </w:r>
    </w:p>
    <w:p w14:paraId="14DF65FC" w14:textId="398B59D8" w:rsidR="0009064C" w:rsidRPr="00C34227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осуществляет планирование соответствующих расходов местного бюджета, составляет обоснования бюджетных ассигнований;</w:t>
      </w:r>
    </w:p>
    <w:p w14:paraId="3202770E" w14:textId="7BD5A617" w:rsidR="0009064C" w:rsidRPr="00C34227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составляет, утверждает и ведет бюджетную роспись, распределяет бюджетные ассигнования, лимиты бюджетных обязательств по подведомственным распорядителям и получателям средств местного бюджета и исполняет соответствующую  часть местного бюджета;</w:t>
      </w:r>
    </w:p>
    <w:p w14:paraId="4E51BED5" w14:textId="75D98FA3" w:rsidR="0009064C" w:rsidRPr="00C34227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вносит предложения по формированию и изменению лимитов</w:t>
      </w:r>
      <w:r w:rsidR="00AA5D5D" w:rsidRPr="00C34227">
        <w:rPr>
          <w:rFonts w:ascii="Times New Roman" w:eastAsia="Times New Roman" w:hAnsi="Times New Roman" w:cs="Times New Roman"/>
          <w:sz w:val="28"/>
          <w:szCs w:val="28"/>
        </w:rPr>
        <w:t xml:space="preserve"> бюджетных обязательств;</w:t>
      </w:r>
    </w:p>
    <w:p w14:paraId="3668509C" w14:textId="5D1FBAA6" w:rsidR="00AA5D5D" w:rsidRPr="00C34227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вносит предложения по формированию и изменению сводной бюджетной росписи;</w:t>
      </w:r>
    </w:p>
    <w:p w14:paraId="2548689E" w14:textId="57C2D8EF" w:rsidR="00AA5D5D" w:rsidRPr="00C34227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определяет порядок утверждения бюджетных смет подведомственных получателей бюджетных средств, являющихся казенными учреждениями;</w:t>
      </w:r>
    </w:p>
    <w:p w14:paraId="69092C67" w14:textId="31474E82" w:rsidR="00AA5D5D" w:rsidRPr="00C34227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формирует и утверждает муниципальные задания;</w:t>
      </w:r>
    </w:p>
    <w:p w14:paraId="179BAFB7" w14:textId="48AB0A6E" w:rsidR="00AA5D5D" w:rsidRPr="00C34227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обеспечивает соблюдение  получателями межбюджетных субсидий, субвенций и иных межбюджетных трансфертов, имеющих целевое назначение, а также иных  субсидий и бюджетных инвестиций, определенных Бюджетным кодексом РФ, условий, целей и порядка, установленных  при их предоставлении;</w:t>
      </w:r>
    </w:p>
    <w:p w14:paraId="64BBF912" w14:textId="61AEA548" w:rsidR="00AA5D5D" w:rsidRPr="00C34227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формирует бюджетную отчетность главного распорядителя бюджетных средств, отвечает от имени </w:t>
      </w:r>
      <w:proofErr w:type="spellStart"/>
      <w:r w:rsidR="00B0462F">
        <w:rPr>
          <w:rFonts w:ascii="Times New Roman" w:eastAsia="Times New Roman" w:hAnsi="Times New Roman" w:cs="Times New Roman"/>
          <w:sz w:val="28"/>
          <w:szCs w:val="28"/>
        </w:rPr>
        <w:t>Новоивановского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C34227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по денежным обязательствам подведомственных ему получателей </w:t>
      </w:r>
      <w:r w:rsidR="00021163" w:rsidRPr="00C34227">
        <w:rPr>
          <w:rFonts w:ascii="Times New Roman" w:eastAsia="Times New Roman" w:hAnsi="Times New Roman" w:cs="Times New Roman"/>
          <w:sz w:val="28"/>
          <w:szCs w:val="28"/>
        </w:rPr>
        <w:t>бюджетных средств;</w:t>
      </w:r>
    </w:p>
    <w:p w14:paraId="1E0A9894" w14:textId="3677F7EF" w:rsidR="00AA5D5D" w:rsidRPr="00C34227" w:rsidRDefault="00021163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осуществляет иные бюджетные полномочия, установленные Бюджетным кодексом  РФ и </w:t>
      </w:r>
      <w:r w:rsidR="00DA0B4B" w:rsidRPr="00C34227">
        <w:rPr>
          <w:rFonts w:ascii="Times New Roman" w:eastAsia="Times New Roman" w:hAnsi="Times New Roman" w:cs="Times New Roman"/>
          <w:sz w:val="28"/>
          <w:szCs w:val="28"/>
        </w:rPr>
        <w:t xml:space="preserve">принимаемыми в соответствии с ним нормативными правовыми актами </w:t>
      </w:r>
      <w:proofErr w:type="spellStart"/>
      <w:r w:rsidR="00B0462F">
        <w:rPr>
          <w:rFonts w:ascii="Times New Roman" w:eastAsia="Times New Roman" w:hAnsi="Times New Roman" w:cs="Times New Roman"/>
          <w:sz w:val="28"/>
          <w:szCs w:val="28"/>
        </w:rPr>
        <w:t>Новоивановского</w:t>
      </w:r>
      <w:proofErr w:type="spellEnd"/>
      <w:r w:rsidR="00DA0B4B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="00DA0B4B" w:rsidRPr="00C34227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="00DA0B4B" w:rsidRPr="00C34227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области, регулирующими бюджетные правоотношения.</w:t>
      </w:r>
    </w:p>
    <w:p w14:paraId="26E549B0" w14:textId="4548A42D" w:rsidR="00066B27" w:rsidRPr="00C34227" w:rsidRDefault="00066B27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7BACA96" w14:textId="2ADAF775" w:rsidR="008F1335" w:rsidRPr="00C34227" w:rsidRDefault="00433C98" w:rsidP="004D76CC">
      <w:p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                  Администрация </w:t>
      </w:r>
      <w:proofErr w:type="spellStart"/>
      <w:r w:rsidR="00B0462F">
        <w:rPr>
          <w:rFonts w:ascii="Times New Roman" w:eastAsia="Times New Roman" w:hAnsi="Times New Roman" w:cs="Times New Roman"/>
          <w:sz w:val="28"/>
          <w:szCs w:val="28"/>
        </w:rPr>
        <w:t>Новоивановского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сельсовета, как ГРБС, осуществляет полномочия в 202</w:t>
      </w:r>
      <w:r w:rsidR="007B17DE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году по следующим разделам классификации расходов бюджета:</w:t>
      </w:r>
    </w:p>
    <w:p w14:paraId="23FA8661" w14:textId="75083CD2" w:rsidR="008F1335" w:rsidRPr="00C34227" w:rsidRDefault="008F1335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0100 «Общегосударственные вопросы»;</w:t>
      </w:r>
    </w:p>
    <w:p w14:paraId="58123235" w14:textId="0BFBB55E" w:rsidR="00B34A66" w:rsidRPr="00C34227" w:rsidRDefault="00B34A66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0200 «Национальная оборона»;</w:t>
      </w:r>
    </w:p>
    <w:p w14:paraId="33BD90CC" w14:textId="1C97DA01" w:rsidR="00102D35" w:rsidRPr="00C34227" w:rsidRDefault="00102D35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0400 «Национальная экономика»</w:t>
      </w:r>
    </w:p>
    <w:p w14:paraId="30ACBC97" w14:textId="5EE19C91" w:rsidR="008F1335" w:rsidRPr="00C34227" w:rsidRDefault="008F1335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0500 «Жилищно-коммунальное хозяйст</w:t>
      </w:r>
      <w:r w:rsidR="00C86597">
        <w:rPr>
          <w:rFonts w:ascii="Times New Roman" w:eastAsia="Times New Roman" w:hAnsi="Times New Roman" w:cs="Times New Roman"/>
          <w:sz w:val="28"/>
          <w:szCs w:val="28"/>
        </w:rPr>
        <w:t>во»</w:t>
      </w:r>
    </w:p>
    <w:p w14:paraId="474D1052" w14:textId="77777777" w:rsidR="005D64A7" w:rsidRPr="00C34227" w:rsidRDefault="005D64A7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AE397C3" w14:textId="26F24332" w:rsidR="00E621D8" w:rsidRPr="00C34227" w:rsidRDefault="00E621D8" w:rsidP="000C1FA8">
      <w:pPr>
        <w:pStyle w:val="1"/>
        <w:numPr>
          <w:ilvl w:val="0"/>
          <w:numId w:val="10"/>
        </w:numPr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C34227">
        <w:rPr>
          <w:rFonts w:ascii="Times New Roman" w:hAnsi="Times New Roman" w:cs="Times New Roman"/>
          <w:color w:val="auto"/>
        </w:rPr>
        <w:t xml:space="preserve">Проверка </w:t>
      </w:r>
      <w:r w:rsidR="00163CF5" w:rsidRPr="00C34227">
        <w:rPr>
          <w:rFonts w:ascii="Times New Roman" w:hAnsi="Times New Roman" w:cs="Times New Roman"/>
          <w:color w:val="auto"/>
        </w:rPr>
        <w:t xml:space="preserve"> соответствия показателей бюджетных смет, бюджетной росписи и показателей сводной бюджетной росписи.</w:t>
      </w:r>
    </w:p>
    <w:p w14:paraId="684206ED" w14:textId="111D4724" w:rsidR="00E621D8" w:rsidRPr="00C34227" w:rsidRDefault="00E621D8" w:rsidP="00C3422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14:paraId="22330AD8" w14:textId="77777777" w:rsidR="00E621D8" w:rsidRPr="00C34227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F1723E" w14:textId="5BD3369A" w:rsidR="005D64A7" w:rsidRDefault="00E621D8" w:rsidP="005D64A7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21A3A">
        <w:rPr>
          <w:rFonts w:ascii="Times New Roman" w:hAnsi="Times New Roman" w:cs="Times New Roman"/>
          <w:sz w:val="28"/>
          <w:szCs w:val="28"/>
        </w:rPr>
        <w:t>В соответствии со ст. 217, ст. 219.1 Бюджетного кодекса РФ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5D64A7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Постановление</w:t>
      </w:r>
      <w:r w:rsidR="005D64A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</w:t>
      </w:r>
      <w:r w:rsidR="005D64A7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Администрации </w:t>
      </w:r>
      <w:proofErr w:type="spellStart"/>
      <w:r w:rsidR="005D64A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Новоивановского</w:t>
      </w:r>
      <w:proofErr w:type="spellEnd"/>
      <w:r w:rsidR="005D64A7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</w:t>
      </w:r>
      <w:proofErr w:type="spellStart"/>
      <w:r w:rsidR="005D64A7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="005D64A7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 № </w:t>
      </w:r>
      <w:r w:rsidR="005D64A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22/1</w:t>
      </w:r>
      <w:r w:rsidR="005D64A7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5D64A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27</w:t>
      </w:r>
      <w:r w:rsidR="005D64A7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</w:t>
      </w:r>
      <w:r w:rsidR="005D64A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="005D64A7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</w:t>
      </w:r>
      <w:r w:rsidR="005D64A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23</w:t>
      </w:r>
      <w:r w:rsidR="005D64A7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 утвержден Поряд</w:t>
      </w:r>
      <w:r w:rsidR="005D64A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ок</w:t>
      </w:r>
      <w:r w:rsidR="005D64A7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составления, утверждения и ведения </w:t>
      </w:r>
      <w:r w:rsidR="005D64A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сводной </w:t>
      </w:r>
      <w:r w:rsidR="005D64A7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бюджетн</w:t>
      </w:r>
      <w:r w:rsidR="005D64A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ой</w:t>
      </w:r>
      <w:r w:rsidR="005D64A7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5D64A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росписи главного распорядителя средств бюджета </w:t>
      </w:r>
      <w:proofErr w:type="spellStart"/>
      <w:r w:rsidR="005D64A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Новоивановского</w:t>
      </w:r>
      <w:proofErr w:type="spellEnd"/>
      <w:r w:rsidR="005D64A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</w:t>
      </w:r>
      <w:r w:rsidR="005D64A7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proofErr w:type="spellStart"/>
      <w:r w:rsidR="005D64A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="005D64A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 (главного администратора источников финансирования дефицита бюджета </w:t>
      </w:r>
      <w:proofErr w:type="spellStart"/>
      <w:r w:rsidR="005D64A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Новоивановского</w:t>
      </w:r>
      <w:proofErr w:type="spellEnd"/>
      <w:r w:rsidR="005D64A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</w:t>
      </w:r>
      <w:proofErr w:type="spellStart"/>
      <w:r w:rsidR="005D64A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="005D64A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районам Курской области).</w:t>
      </w:r>
      <w:proofErr w:type="gramEnd"/>
    </w:p>
    <w:p w14:paraId="7303CAA4" w14:textId="08117631" w:rsidR="00E621D8" w:rsidRPr="00C34227" w:rsidRDefault="00E621D8" w:rsidP="005D64A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9505A5" w14:textId="1A6175B1" w:rsidR="00E621D8" w:rsidRPr="00C34227" w:rsidRDefault="00E621D8" w:rsidP="004D76CC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     В соответствии с принятыми требованиями Порядка ведения бюджетной росписи, бюджетные ассигнования и лимиты бюджетных обязательств на текущий финансовый год утверждались в разрезе главных распорядителей средств бюджета муниципального образования.</w:t>
      </w:r>
    </w:p>
    <w:p w14:paraId="47066455" w14:textId="0CB870F7" w:rsidR="00E621D8" w:rsidRPr="00C34227" w:rsidRDefault="00E621D8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Показатели сводной бюджетной росписи в разрезе кодов бюджетной классификации соответствуют Решению о бюджете муниципального образования «</w:t>
      </w:r>
      <w:proofErr w:type="spellStart"/>
      <w:r w:rsidR="00B0462F">
        <w:rPr>
          <w:rFonts w:ascii="Times New Roman" w:hAnsi="Times New Roman" w:cs="Times New Roman"/>
          <w:sz w:val="28"/>
          <w:szCs w:val="28"/>
        </w:rPr>
        <w:t>Новоивановский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Pr="00C34227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района Курской области  на 202</w:t>
      </w:r>
      <w:r w:rsidR="00C86597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год. </w:t>
      </w:r>
    </w:p>
    <w:p w14:paraId="03B5D00D" w14:textId="5EE92D30" w:rsidR="000E79D2" w:rsidRPr="00C34227" w:rsidRDefault="000E79D2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Согласно Соглашения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="00582347" w:rsidRPr="00C34227">
        <w:rPr>
          <w:rFonts w:ascii="Times New Roman" w:hAnsi="Times New Roman" w:cs="Times New Roman"/>
          <w:sz w:val="28"/>
          <w:szCs w:val="28"/>
        </w:rPr>
        <w:t xml:space="preserve">от </w:t>
      </w:r>
      <w:r w:rsidR="00DE19E1">
        <w:rPr>
          <w:rFonts w:ascii="Times New Roman" w:hAnsi="Times New Roman" w:cs="Times New Roman"/>
          <w:sz w:val="28"/>
          <w:szCs w:val="28"/>
        </w:rPr>
        <w:t>03.10.2022</w:t>
      </w:r>
      <w:r w:rsidR="00582347" w:rsidRPr="00C34227">
        <w:rPr>
          <w:rFonts w:ascii="Times New Roman" w:hAnsi="Times New Roman" w:cs="Times New Roman"/>
          <w:sz w:val="28"/>
          <w:szCs w:val="28"/>
        </w:rPr>
        <w:t xml:space="preserve"> года Администрация </w:t>
      </w:r>
      <w:proofErr w:type="spellStart"/>
      <w:r w:rsidR="00B0462F">
        <w:rPr>
          <w:rFonts w:ascii="Times New Roman" w:hAnsi="Times New Roman" w:cs="Times New Roman"/>
          <w:sz w:val="28"/>
          <w:szCs w:val="28"/>
        </w:rPr>
        <w:t>Новоивановского</w:t>
      </w:r>
      <w:proofErr w:type="spellEnd"/>
      <w:r w:rsidR="00582347" w:rsidRPr="00C34227"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="00582347" w:rsidRPr="00C34227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="00582347" w:rsidRPr="00C34227">
        <w:rPr>
          <w:rFonts w:ascii="Times New Roman" w:hAnsi="Times New Roman" w:cs="Times New Roman"/>
          <w:sz w:val="28"/>
          <w:szCs w:val="28"/>
        </w:rPr>
        <w:t xml:space="preserve"> района Курской области, в лице Главы</w:t>
      </w:r>
      <w:r w:rsidR="00102D35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304909">
        <w:rPr>
          <w:rFonts w:ascii="Times New Roman" w:hAnsi="Times New Roman" w:cs="Times New Roman"/>
          <w:sz w:val="28"/>
          <w:szCs w:val="28"/>
        </w:rPr>
        <w:t>Шестериковой Т</w:t>
      </w:r>
      <w:r w:rsidR="00102D35">
        <w:rPr>
          <w:rFonts w:ascii="Times New Roman" w:hAnsi="Times New Roman" w:cs="Times New Roman"/>
          <w:sz w:val="28"/>
          <w:szCs w:val="28"/>
        </w:rPr>
        <w:t>.</w:t>
      </w:r>
      <w:r w:rsidR="00304909">
        <w:rPr>
          <w:rFonts w:ascii="Times New Roman" w:hAnsi="Times New Roman" w:cs="Times New Roman"/>
          <w:sz w:val="28"/>
          <w:szCs w:val="28"/>
        </w:rPr>
        <w:t>В.</w:t>
      </w:r>
      <w:r w:rsidR="00582347" w:rsidRPr="00C34227">
        <w:rPr>
          <w:rFonts w:ascii="Times New Roman" w:hAnsi="Times New Roman" w:cs="Times New Roman"/>
          <w:sz w:val="28"/>
          <w:szCs w:val="28"/>
        </w:rPr>
        <w:t xml:space="preserve">, передала </w:t>
      </w:r>
      <w:r w:rsidRPr="00C34227">
        <w:rPr>
          <w:rFonts w:ascii="Times New Roman" w:hAnsi="Times New Roman" w:cs="Times New Roman"/>
          <w:sz w:val="28"/>
          <w:szCs w:val="28"/>
        </w:rPr>
        <w:t>Администраци</w:t>
      </w:r>
      <w:r w:rsidR="00582347" w:rsidRPr="00C34227">
        <w:rPr>
          <w:rFonts w:ascii="Times New Roman" w:hAnsi="Times New Roman" w:cs="Times New Roman"/>
          <w:sz w:val="28"/>
          <w:szCs w:val="28"/>
        </w:rPr>
        <w:t>и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Суджанского района Курской </w:t>
      </w:r>
      <w:r w:rsidR="007876D6" w:rsidRPr="00C34227">
        <w:rPr>
          <w:rFonts w:ascii="Times New Roman" w:hAnsi="Times New Roman" w:cs="Times New Roman"/>
          <w:sz w:val="28"/>
          <w:szCs w:val="28"/>
        </w:rPr>
        <w:t xml:space="preserve">области (Финансово-экономическому управлению Администрации Суджанского района Курской области) </w:t>
      </w:r>
      <w:r w:rsidRPr="00C34227">
        <w:rPr>
          <w:rFonts w:ascii="Times New Roman" w:hAnsi="Times New Roman" w:cs="Times New Roman"/>
          <w:sz w:val="28"/>
          <w:szCs w:val="28"/>
        </w:rPr>
        <w:t>част</w:t>
      </w:r>
      <w:r w:rsidR="00582347" w:rsidRPr="00C34227">
        <w:rPr>
          <w:rFonts w:ascii="Times New Roman" w:hAnsi="Times New Roman" w:cs="Times New Roman"/>
          <w:sz w:val="28"/>
          <w:szCs w:val="28"/>
        </w:rPr>
        <w:t>ь</w:t>
      </w:r>
      <w:r w:rsidRPr="00C34227">
        <w:rPr>
          <w:rFonts w:ascii="Times New Roman" w:hAnsi="Times New Roman" w:cs="Times New Roman"/>
          <w:sz w:val="28"/>
          <w:szCs w:val="28"/>
        </w:rPr>
        <w:t xml:space="preserve"> полномочий поселения по составлению проекта бюджета поселения, исполнению бюджета поселения, составлению отчетов об исполнении </w:t>
      </w:r>
      <w:r w:rsidR="002A54EE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бюджета поселения</w:t>
      </w:r>
      <w:r w:rsidR="00582347" w:rsidRPr="00C34227">
        <w:rPr>
          <w:rFonts w:ascii="Times New Roman" w:hAnsi="Times New Roman" w:cs="Times New Roman"/>
          <w:sz w:val="28"/>
          <w:szCs w:val="28"/>
        </w:rPr>
        <w:t>.</w:t>
      </w:r>
    </w:p>
    <w:p w14:paraId="478BF2AA" w14:textId="7345FFE6" w:rsidR="002A54EE" w:rsidRPr="00B9088A" w:rsidRDefault="002A54EE" w:rsidP="002A54EE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      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>В соответствии с Приказом Финансово-экономического управления Администрации Суджанского района Курской области № 1А от 09.01.2023 года  куратором муниципального образования «</w:t>
      </w:r>
      <w:proofErr w:type="spellStart"/>
      <w:r w:rsidR="00590B7E">
        <w:rPr>
          <w:rFonts w:ascii="Times New Roman" w:eastAsia="Times New Roman" w:hAnsi="Times New Roman" w:cs="Times New Roman"/>
          <w:sz w:val="28"/>
          <w:szCs w:val="28"/>
        </w:rPr>
        <w:t>Новоивановский</w:t>
      </w:r>
      <w:proofErr w:type="spellEnd"/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Pr="00B9088A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по осуществлению вышеуказанных полномочий является главный специалист-эксперт Иванова Е.А.</w:t>
      </w:r>
    </w:p>
    <w:p w14:paraId="5B43DF1A" w14:textId="0C5AF9EF" w:rsidR="00E621D8" w:rsidRPr="00C34227" w:rsidRDefault="00E621D8" w:rsidP="004D76C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021A3A">
        <w:rPr>
          <w:color w:val="auto"/>
          <w:sz w:val="28"/>
          <w:szCs w:val="28"/>
        </w:rPr>
        <w:t>В соответствии с</w:t>
      </w:r>
      <w:r w:rsidR="009B6759" w:rsidRPr="00021A3A">
        <w:rPr>
          <w:color w:val="auto"/>
          <w:sz w:val="28"/>
          <w:szCs w:val="28"/>
        </w:rPr>
        <w:t xml:space="preserve">о ст. </w:t>
      </w:r>
      <w:r w:rsidR="00DB0636" w:rsidRPr="00021A3A">
        <w:rPr>
          <w:color w:val="auto"/>
          <w:sz w:val="28"/>
          <w:szCs w:val="28"/>
          <w:lang w:val="en-US"/>
        </w:rPr>
        <w:t>III</w:t>
      </w:r>
      <w:r w:rsidR="00DB0636" w:rsidRPr="00021A3A">
        <w:rPr>
          <w:color w:val="auto"/>
          <w:sz w:val="28"/>
          <w:szCs w:val="28"/>
        </w:rPr>
        <w:t xml:space="preserve"> </w:t>
      </w:r>
      <w:r w:rsidRPr="00021A3A">
        <w:rPr>
          <w:color w:val="auto"/>
          <w:sz w:val="28"/>
          <w:szCs w:val="28"/>
        </w:rPr>
        <w:t>Порядка составления и ведения сводной бюджетной росписи</w:t>
      </w:r>
      <w:proofErr w:type="gramStart"/>
      <w:r w:rsidRPr="00021A3A">
        <w:rPr>
          <w:color w:val="auto"/>
          <w:sz w:val="28"/>
          <w:szCs w:val="28"/>
        </w:rPr>
        <w:t xml:space="preserve"> ,</w:t>
      </w:r>
      <w:proofErr w:type="gramEnd"/>
      <w:r w:rsidRPr="00021A3A">
        <w:rPr>
          <w:color w:val="auto"/>
          <w:sz w:val="28"/>
          <w:szCs w:val="28"/>
        </w:rPr>
        <w:t xml:space="preserve"> утвержденные показатели сводной бюджетной росписи по расходам на текущий финансовый год</w:t>
      </w:r>
      <w:r w:rsidRPr="00C34227">
        <w:rPr>
          <w:color w:val="auto"/>
          <w:sz w:val="28"/>
          <w:szCs w:val="28"/>
        </w:rPr>
        <w:t xml:space="preserve"> доведены </w:t>
      </w:r>
      <w:r w:rsidR="00DB0636" w:rsidRPr="00C34227">
        <w:rPr>
          <w:color w:val="auto"/>
          <w:sz w:val="28"/>
          <w:szCs w:val="28"/>
        </w:rPr>
        <w:t>финансовым органом</w:t>
      </w:r>
      <w:r w:rsidRPr="00C34227">
        <w:rPr>
          <w:color w:val="auto"/>
          <w:sz w:val="28"/>
          <w:szCs w:val="28"/>
        </w:rPr>
        <w:t xml:space="preserve"> до главного распорядителя бюджетных средств </w:t>
      </w:r>
      <w:r w:rsidR="00DB0636" w:rsidRPr="00C34227">
        <w:rPr>
          <w:color w:val="auto"/>
          <w:sz w:val="28"/>
          <w:szCs w:val="28"/>
        </w:rPr>
        <w:t xml:space="preserve">Администрации </w:t>
      </w:r>
      <w:proofErr w:type="spellStart"/>
      <w:r w:rsidR="00B0462F">
        <w:rPr>
          <w:color w:val="auto"/>
          <w:sz w:val="28"/>
          <w:szCs w:val="28"/>
        </w:rPr>
        <w:t>Новоивановского</w:t>
      </w:r>
      <w:proofErr w:type="spellEnd"/>
      <w:r w:rsidR="00DB0636" w:rsidRPr="00C34227">
        <w:rPr>
          <w:color w:val="auto"/>
          <w:sz w:val="28"/>
          <w:szCs w:val="28"/>
        </w:rPr>
        <w:t xml:space="preserve"> сельсовета.</w:t>
      </w:r>
    </w:p>
    <w:p w14:paraId="55D2DA8F" w14:textId="5C034A82" w:rsidR="00E621D8" w:rsidRPr="00C34227" w:rsidRDefault="00E621D8" w:rsidP="004D76C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021A3A">
        <w:rPr>
          <w:color w:val="auto"/>
          <w:sz w:val="28"/>
          <w:szCs w:val="28"/>
        </w:rPr>
        <w:t>В соответствии с</w:t>
      </w:r>
      <w:r w:rsidR="00526A20" w:rsidRPr="00021A3A">
        <w:rPr>
          <w:color w:val="auto"/>
          <w:sz w:val="28"/>
          <w:szCs w:val="28"/>
        </w:rPr>
        <w:t xml:space="preserve">о ст. </w:t>
      </w:r>
      <w:r w:rsidR="00526A20" w:rsidRPr="00021A3A">
        <w:rPr>
          <w:color w:val="auto"/>
          <w:sz w:val="28"/>
          <w:szCs w:val="28"/>
          <w:lang w:val="en-US"/>
        </w:rPr>
        <w:t>I</w:t>
      </w:r>
      <w:r w:rsidR="00526A20" w:rsidRPr="00021A3A">
        <w:rPr>
          <w:color w:val="auto"/>
          <w:sz w:val="28"/>
          <w:szCs w:val="28"/>
        </w:rPr>
        <w:t xml:space="preserve"> </w:t>
      </w:r>
      <w:r w:rsidRPr="00021A3A">
        <w:rPr>
          <w:color w:val="auto"/>
          <w:sz w:val="28"/>
          <w:szCs w:val="28"/>
        </w:rPr>
        <w:t>Порядка составления</w:t>
      </w:r>
      <w:r w:rsidRPr="00C34227">
        <w:rPr>
          <w:color w:val="auto"/>
          <w:sz w:val="28"/>
          <w:szCs w:val="28"/>
        </w:rPr>
        <w:t xml:space="preserve"> и ведения сводной бюджетной росписи</w:t>
      </w:r>
      <w:proofErr w:type="gramStart"/>
      <w:r w:rsidRPr="00C34227">
        <w:rPr>
          <w:color w:val="auto"/>
          <w:sz w:val="28"/>
          <w:szCs w:val="28"/>
        </w:rPr>
        <w:t xml:space="preserve"> ,</w:t>
      </w:r>
      <w:proofErr w:type="gramEnd"/>
      <w:r w:rsidRPr="00C34227">
        <w:rPr>
          <w:color w:val="auto"/>
          <w:sz w:val="28"/>
          <w:szCs w:val="28"/>
        </w:rPr>
        <w:t xml:space="preserve"> бюджетные ассигнования по расходам и лимиты бюджетных обязательств утверждены на текущий финансовый год, в размере бюджетных ассигнований, установленных решением </w:t>
      </w:r>
      <w:r w:rsidR="00526A20" w:rsidRPr="00C34227">
        <w:rPr>
          <w:color w:val="auto"/>
          <w:sz w:val="28"/>
          <w:szCs w:val="28"/>
          <w:lang w:val="en-US"/>
        </w:rPr>
        <w:t>C</w:t>
      </w:r>
      <w:proofErr w:type="spellStart"/>
      <w:r w:rsidR="00526A20" w:rsidRPr="00C34227">
        <w:rPr>
          <w:color w:val="auto"/>
          <w:sz w:val="28"/>
          <w:szCs w:val="28"/>
        </w:rPr>
        <w:t>обрания</w:t>
      </w:r>
      <w:proofErr w:type="spellEnd"/>
      <w:r w:rsidR="00526A20" w:rsidRPr="00C34227">
        <w:rPr>
          <w:color w:val="auto"/>
          <w:sz w:val="28"/>
          <w:szCs w:val="28"/>
        </w:rPr>
        <w:t xml:space="preserve"> депутатов </w:t>
      </w:r>
      <w:r w:rsidRPr="00C34227">
        <w:rPr>
          <w:color w:val="auto"/>
          <w:sz w:val="28"/>
          <w:szCs w:val="28"/>
        </w:rPr>
        <w:t xml:space="preserve"> от </w:t>
      </w:r>
      <w:r w:rsidR="00C86597">
        <w:rPr>
          <w:color w:val="auto"/>
          <w:sz w:val="28"/>
          <w:szCs w:val="28"/>
        </w:rPr>
        <w:t>18</w:t>
      </w:r>
      <w:r w:rsidRPr="00C34227">
        <w:rPr>
          <w:color w:val="22272F"/>
          <w:sz w:val="28"/>
          <w:szCs w:val="28"/>
          <w:shd w:val="clear" w:color="auto" w:fill="FFFFFF"/>
        </w:rPr>
        <w:t>.12.20</w:t>
      </w:r>
      <w:r w:rsidR="00526A20" w:rsidRPr="00C34227">
        <w:rPr>
          <w:color w:val="22272F"/>
          <w:sz w:val="28"/>
          <w:szCs w:val="28"/>
          <w:shd w:val="clear" w:color="auto" w:fill="FFFFFF"/>
        </w:rPr>
        <w:t>2</w:t>
      </w:r>
      <w:r w:rsidR="00C86597">
        <w:rPr>
          <w:color w:val="22272F"/>
          <w:sz w:val="28"/>
          <w:szCs w:val="28"/>
          <w:shd w:val="clear" w:color="auto" w:fill="FFFFFF"/>
        </w:rPr>
        <w:t>3</w:t>
      </w:r>
      <w:r w:rsidR="00526A20" w:rsidRPr="00C34227">
        <w:rPr>
          <w:color w:val="22272F"/>
          <w:sz w:val="28"/>
          <w:szCs w:val="28"/>
          <w:shd w:val="clear" w:color="auto" w:fill="FFFFFF"/>
        </w:rPr>
        <w:t xml:space="preserve"> г</w:t>
      </w:r>
      <w:r w:rsidRPr="00C34227">
        <w:rPr>
          <w:color w:val="22272F"/>
          <w:sz w:val="28"/>
          <w:szCs w:val="28"/>
          <w:shd w:val="clear" w:color="auto" w:fill="FFFFFF"/>
        </w:rPr>
        <w:t xml:space="preserve"> №</w:t>
      </w:r>
      <w:r w:rsidR="00102D35">
        <w:rPr>
          <w:color w:val="22272F"/>
          <w:sz w:val="28"/>
          <w:szCs w:val="28"/>
          <w:shd w:val="clear" w:color="auto" w:fill="FFFFFF"/>
        </w:rPr>
        <w:t xml:space="preserve"> </w:t>
      </w:r>
      <w:r w:rsidR="00C86597">
        <w:rPr>
          <w:color w:val="22272F"/>
          <w:sz w:val="28"/>
          <w:szCs w:val="28"/>
          <w:shd w:val="clear" w:color="auto" w:fill="FFFFFF"/>
        </w:rPr>
        <w:t>23</w:t>
      </w:r>
      <w:r w:rsidRPr="00C34227">
        <w:rPr>
          <w:color w:val="22272F"/>
          <w:sz w:val="28"/>
          <w:szCs w:val="28"/>
          <w:shd w:val="clear" w:color="auto" w:fill="FFFFFF"/>
        </w:rPr>
        <w:t xml:space="preserve"> </w:t>
      </w:r>
      <w:r w:rsidRPr="00C34227">
        <w:rPr>
          <w:color w:val="auto"/>
          <w:sz w:val="28"/>
          <w:szCs w:val="28"/>
        </w:rPr>
        <w:t xml:space="preserve">«О бюджете </w:t>
      </w:r>
      <w:r w:rsidR="00526A20" w:rsidRPr="00C34227">
        <w:rPr>
          <w:color w:val="auto"/>
          <w:sz w:val="28"/>
          <w:szCs w:val="28"/>
        </w:rPr>
        <w:t>муниципального образования «</w:t>
      </w:r>
      <w:proofErr w:type="spellStart"/>
      <w:r w:rsidR="00B0462F">
        <w:rPr>
          <w:color w:val="auto"/>
          <w:sz w:val="28"/>
          <w:szCs w:val="28"/>
        </w:rPr>
        <w:t>Новоивановский</w:t>
      </w:r>
      <w:proofErr w:type="spellEnd"/>
      <w:r w:rsidR="00526A20" w:rsidRPr="00C34227">
        <w:rPr>
          <w:color w:val="auto"/>
          <w:sz w:val="28"/>
          <w:szCs w:val="28"/>
        </w:rPr>
        <w:t xml:space="preserve"> сельсовет» </w:t>
      </w:r>
      <w:proofErr w:type="spellStart"/>
      <w:r w:rsidR="00526A20" w:rsidRPr="00C34227">
        <w:rPr>
          <w:color w:val="auto"/>
          <w:sz w:val="28"/>
          <w:szCs w:val="28"/>
        </w:rPr>
        <w:t>Суджанского</w:t>
      </w:r>
      <w:proofErr w:type="spellEnd"/>
      <w:r w:rsidR="00526A20" w:rsidRPr="00C34227">
        <w:rPr>
          <w:color w:val="auto"/>
          <w:sz w:val="28"/>
          <w:szCs w:val="28"/>
        </w:rPr>
        <w:t xml:space="preserve"> района Курской области </w:t>
      </w:r>
      <w:r w:rsidRPr="00C34227">
        <w:rPr>
          <w:color w:val="auto"/>
          <w:sz w:val="28"/>
          <w:szCs w:val="28"/>
        </w:rPr>
        <w:t>на 202</w:t>
      </w:r>
      <w:r w:rsidR="00C86597">
        <w:rPr>
          <w:color w:val="auto"/>
          <w:sz w:val="28"/>
          <w:szCs w:val="28"/>
        </w:rPr>
        <w:t xml:space="preserve">4 </w:t>
      </w:r>
      <w:r w:rsidRPr="00C34227">
        <w:rPr>
          <w:color w:val="auto"/>
          <w:sz w:val="28"/>
          <w:szCs w:val="28"/>
        </w:rPr>
        <w:t xml:space="preserve">год и </w:t>
      </w:r>
      <w:r w:rsidR="00526A20" w:rsidRPr="00C34227">
        <w:rPr>
          <w:color w:val="auto"/>
          <w:sz w:val="28"/>
          <w:szCs w:val="28"/>
        </w:rPr>
        <w:t xml:space="preserve"> на </w:t>
      </w:r>
      <w:r w:rsidRPr="00C34227">
        <w:rPr>
          <w:color w:val="auto"/>
          <w:sz w:val="28"/>
          <w:szCs w:val="28"/>
        </w:rPr>
        <w:t xml:space="preserve">плановый период </w:t>
      </w:r>
      <w:r w:rsidR="00030448">
        <w:rPr>
          <w:color w:val="auto"/>
          <w:sz w:val="28"/>
          <w:szCs w:val="28"/>
        </w:rPr>
        <w:t xml:space="preserve"> </w:t>
      </w:r>
      <w:r w:rsidRPr="00C34227">
        <w:rPr>
          <w:color w:val="auto"/>
          <w:sz w:val="28"/>
          <w:szCs w:val="28"/>
        </w:rPr>
        <w:t>202</w:t>
      </w:r>
      <w:r w:rsidR="00C86597">
        <w:rPr>
          <w:color w:val="auto"/>
          <w:sz w:val="28"/>
          <w:szCs w:val="28"/>
        </w:rPr>
        <w:t>5</w:t>
      </w:r>
      <w:r w:rsidRPr="00C34227">
        <w:rPr>
          <w:color w:val="auto"/>
          <w:sz w:val="28"/>
          <w:szCs w:val="28"/>
        </w:rPr>
        <w:t xml:space="preserve"> и 202</w:t>
      </w:r>
      <w:r w:rsidR="00C86597">
        <w:rPr>
          <w:color w:val="auto"/>
          <w:sz w:val="28"/>
          <w:szCs w:val="28"/>
        </w:rPr>
        <w:t>6</w:t>
      </w:r>
      <w:r w:rsidRPr="00C34227">
        <w:rPr>
          <w:color w:val="auto"/>
          <w:sz w:val="28"/>
          <w:szCs w:val="28"/>
        </w:rPr>
        <w:t xml:space="preserve"> годов».</w:t>
      </w:r>
    </w:p>
    <w:p w14:paraId="1517924B" w14:textId="6FA725B7" w:rsidR="00E621D8" w:rsidRPr="00C34227" w:rsidRDefault="00E621D8" w:rsidP="004D76C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021A3A">
        <w:rPr>
          <w:color w:val="auto"/>
          <w:sz w:val="28"/>
          <w:szCs w:val="28"/>
        </w:rPr>
        <w:t xml:space="preserve">В соответствии с пунктами </w:t>
      </w:r>
      <w:r w:rsidR="00526A20" w:rsidRPr="00021A3A">
        <w:rPr>
          <w:color w:val="auto"/>
          <w:sz w:val="28"/>
          <w:szCs w:val="28"/>
          <w:lang w:val="en-US"/>
        </w:rPr>
        <w:t>I</w:t>
      </w:r>
      <w:r w:rsidR="00526A20" w:rsidRPr="00021A3A">
        <w:rPr>
          <w:color w:val="auto"/>
          <w:sz w:val="28"/>
          <w:szCs w:val="28"/>
        </w:rPr>
        <w:t xml:space="preserve"> </w:t>
      </w:r>
      <w:r w:rsidRPr="00021A3A">
        <w:rPr>
          <w:color w:val="auto"/>
          <w:sz w:val="28"/>
          <w:szCs w:val="28"/>
        </w:rPr>
        <w:t>Порядка составления и ведения сводной бюджетной росписи</w:t>
      </w:r>
      <w:proofErr w:type="gramStart"/>
      <w:r w:rsidRPr="00021A3A">
        <w:rPr>
          <w:color w:val="auto"/>
          <w:sz w:val="28"/>
          <w:szCs w:val="28"/>
        </w:rPr>
        <w:t xml:space="preserve"> ,</w:t>
      </w:r>
      <w:proofErr w:type="gramEnd"/>
      <w:r w:rsidRPr="00021A3A">
        <w:rPr>
          <w:color w:val="auto"/>
          <w:sz w:val="28"/>
          <w:szCs w:val="28"/>
        </w:rPr>
        <w:t xml:space="preserve"> бюджетные ассигнования по расходам и лимиты бюджетных обязательств на текущий финансовый год утверждены в разрезе</w:t>
      </w:r>
      <w:r w:rsidRPr="00C34227">
        <w:rPr>
          <w:color w:val="auto"/>
          <w:sz w:val="28"/>
          <w:szCs w:val="28"/>
        </w:rPr>
        <w:t xml:space="preserve"> главных распорядителей средств бюджета </w:t>
      </w:r>
      <w:r w:rsidR="00526A20" w:rsidRPr="00C34227">
        <w:rPr>
          <w:color w:val="auto"/>
          <w:sz w:val="28"/>
          <w:szCs w:val="28"/>
        </w:rPr>
        <w:t>муниципального образования</w:t>
      </w:r>
      <w:r w:rsidRPr="00C34227">
        <w:rPr>
          <w:color w:val="auto"/>
          <w:sz w:val="28"/>
          <w:szCs w:val="28"/>
        </w:rPr>
        <w:t>, разделов, подразделов, целевых статей (муниципальных программ и не программных направлений деятельности), групп, подгрупп видов расходов классификации расходов бюджета.</w:t>
      </w:r>
    </w:p>
    <w:p w14:paraId="445401C4" w14:textId="52ADCE45" w:rsidR="00E621D8" w:rsidRPr="00C34227" w:rsidRDefault="00E621D8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В проверяемом периоде вносились изменения в показатели сводной бюджетной росписи главного распорядителя бюджетных средств – </w:t>
      </w:r>
      <w:r w:rsidR="00526A20" w:rsidRPr="00C34227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B0462F">
        <w:rPr>
          <w:rFonts w:ascii="Times New Roman" w:hAnsi="Times New Roman" w:cs="Times New Roman"/>
          <w:sz w:val="28"/>
          <w:szCs w:val="28"/>
        </w:rPr>
        <w:t>Новоивановского</w:t>
      </w:r>
      <w:proofErr w:type="spellEnd"/>
      <w:r w:rsidR="00526A20" w:rsidRPr="00C34227"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="00526A20" w:rsidRPr="00C34227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="00526A20" w:rsidRPr="00C34227">
        <w:rPr>
          <w:rFonts w:ascii="Times New Roman" w:hAnsi="Times New Roman" w:cs="Times New Roman"/>
          <w:sz w:val="28"/>
          <w:szCs w:val="28"/>
        </w:rPr>
        <w:t xml:space="preserve"> района Курской области</w:t>
      </w:r>
      <w:r w:rsidR="005C470D" w:rsidRPr="00C34227">
        <w:rPr>
          <w:rFonts w:ascii="Times New Roman" w:hAnsi="Times New Roman" w:cs="Times New Roman"/>
          <w:sz w:val="28"/>
          <w:szCs w:val="28"/>
        </w:rPr>
        <w:t xml:space="preserve"> (Таблица №1)</w:t>
      </w:r>
      <w:r w:rsidR="00526A20" w:rsidRPr="00C34227">
        <w:rPr>
          <w:rFonts w:ascii="Times New Roman" w:hAnsi="Times New Roman" w:cs="Times New Roman"/>
          <w:sz w:val="28"/>
          <w:szCs w:val="28"/>
        </w:rPr>
        <w:t>.</w:t>
      </w: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28B678" w14:textId="77777777" w:rsidR="005C470D" w:rsidRPr="00C34227" w:rsidRDefault="005C470D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D490B8" w14:textId="5131C4FD" w:rsidR="00E621D8" w:rsidRPr="00C34227" w:rsidRDefault="005C470D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i/>
          <w:iCs/>
          <w:sz w:val="28"/>
          <w:szCs w:val="28"/>
        </w:rPr>
        <w:t>Т</w:t>
      </w:r>
      <w:r w:rsidR="00E621D8" w:rsidRPr="00C34227">
        <w:rPr>
          <w:rFonts w:ascii="Times New Roman" w:hAnsi="Times New Roman" w:cs="Times New Roman"/>
          <w:i/>
          <w:iCs/>
          <w:sz w:val="28"/>
          <w:szCs w:val="28"/>
        </w:rPr>
        <w:t>аблиц</w:t>
      </w:r>
      <w:r w:rsidRPr="00C34227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="00E621D8"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№ 1</w:t>
      </w:r>
      <w:r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«Изменения в показатели сводной бюджетной росписи главного распорядителя бюджетных средств – Администрации </w:t>
      </w:r>
      <w:proofErr w:type="spellStart"/>
      <w:r w:rsidR="00B0462F">
        <w:rPr>
          <w:rFonts w:ascii="Times New Roman" w:hAnsi="Times New Roman" w:cs="Times New Roman"/>
          <w:i/>
          <w:iCs/>
          <w:sz w:val="28"/>
          <w:szCs w:val="28"/>
        </w:rPr>
        <w:t>Новоивановского</w:t>
      </w:r>
      <w:proofErr w:type="spellEnd"/>
      <w:r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сельсовета </w:t>
      </w:r>
      <w:proofErr w:type="spellStart"/>
      <w:r w:rsidRPr="00C34227">
        <w:rPr>
          <w:rFonts w:ascii="Times New Roman" w:hAnsi="Times New Roman" w:cs="Times New Roman"/>
          <w:i/>
          <w:iCs/>
          <w:sz w:val="28"/>
          <w:szCs w:val="28"/>
        </w:rPr>
        <w:t>Суджанского</w:t>
      </w:r>
      <w:proofErr w:type="spellEnd"/>
      <w:r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района Курской области»</w:t>
      </w:r>
    </w:p>
    <w:p w14:paraId="50321C46" w14:textId="77777777" w:rsidR="00E621D8" w:rsidRPr="00C34227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73836C" w14:textId="46E4B09E" w:rsidR="00E621D8" w:rsidRPr="00C34227" w:rsidRDefault="00E621D8" w:rsidP="00C34227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4"/>
        </w:rPr>
      </w:pPr>
      <w:r w:rsidRPr="00C34227">
        <w:rPr>
          <w:rFonts w:ascii="Times New Roman" w:hAnsi="Times New Roman" w:cs="Times New Roman"/>
          <w:sz w:val="28"/>
          <w:szCs w:val="24"/>
        </w:rPr>
        <w:t xml:space="preserve">                                                                                                (руб</w:t>
      </w:r>
      <w:r w:rsidR="00C2078C" w:rsidRPr="00C34227">
        <w:rPr>
          <w:rFonts w:ascii="Times New Roman" w:hAnsi="Times New Roman" w:cs="Times New Roman"/>
          <w:sz w:val="28"/>
          <w:szCs w:val="24"/>
        </w:rPr>
        <w:t>лей</w:t>
      </w:r>
      <w:r w:rsidRPr="00C34227">
        <w:rPr>
          <w:rFonts w:ascii="Times New Roman" w:hAnsi="Times New Roman" w:cs="Times New Roman"/>
          <w:sz w:val="28"/>
          <w:szCs w:val="24"/>
        </w:rPr>
        <w:t>)</w:t>
      </w:r>
    </w:p>
    <w:tbl>
      <w:tblPr>
        <w:tblW w:w="9493" w:type="dxa"/>
        <w:tblInd w:w="113" w:type="dxa"/>
        <w:tblLook w:val="04A0" w:firstRow="1" w:lastRow="0" w:firstColumn="1" w:lastColumn="0" w:noHBand="0" w:noVBand="1"/>
      </w:tblPr>
      <w:tblGrid>
        <w:gridCol w:w="1299"/>
        <w:gridCol w:w="2949"/>
        <w:gridCol w:w="1972"/>
        <w:gridCol w:w="1714"/>
        <w:gridCol w:w="1559"/>
      </w:tblGrid>
      <w:tr w:rsidR="00E621D8" w:rsidRPr="00A4171F" w14:paraId="78551DF1" w14:textId="77777777" w:rsidTr="00B32869">
        <w:trPr>
          <w:trHeight w:val="2010"/>
        </w:trPr>
        <w:tc>
          <w:tcPr>
            <w:tcW w:w="1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57F7B" w14:textId="77777777" w:rsidR="00E621D8" w:rsidRPr="00A4171F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17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Раздел, подраздел</w:t>
            </w:r>
          </w:p>
        </w:tc>
        <w:tc>
          <w:tcPr>
            <w:tcW w:w="2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862D4" w14:textId="77777777" w:rsidR="00E621D8" w:rsidRPr="00A4171F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17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раздела, подраздела</w:t>
            </w:r>
          </w:p>
        </w:tc>
        <w:tc>
          <w:tcPr>
            <w:tcW w:w="1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4545A" w14:textId="245E5BF4" w:rsidR="00E621D8" w:rsidRPr="00A4171F" w:rsidRDefault="00E621D8" w:rsidP="00C86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17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Утверждено бюджетной росписью </w:t>
            </w:r>
            <w:r w:rsidRPr="00A417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(первоначальные показатели на 01.01.202</w:t>
            </w:r>
            <w:r w:rsidR="00C865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Pr="00A417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D4EBEB" w14:textId="6B951210" w:rsidR="00E621D8" w:rsidRPr="00A4171F" w:rsidRDefault="00E621D8" w:rsidP="00C86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17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Утверждено бюджетной росписью (уточненные показатели на 31.12.202</w:t>
            </w:r>
            <w:r w:rsidR="00C865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Pr="00A417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BDA13" w14:textId="77777777" w:rsidR="00E621D8" w:rsidRPr="00A4171F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17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Сумма изменений:</w:t>
            </w:r>
          </w:p>
          <w:p w14:paraId="146B6D84" w14:textId="34CC95E7" w:rsidR="00527F2D" w:rsidRPr="00A4171F" w:rsidRDefault="00527F2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17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(+;-)</w:t>
            </w:r>
          </w:p>
        </w:tc>
      </w:tr>
      <w:tr w:rsidR="00E621D8" w:rsidRPr="00A4171F" w14:paraId="6B19E22C" w14:textId="77777777" w:rsidTr="00527F2D">
        <w:trPr>
          <w:trHeight w:val="64"/>
        </w:trPr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AA135" w14:textId="77777777" w:rsidR="00E621D8" w:rsidRPr="00A4171F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556E" w14:textId="77777777" w:rsidR="00E621D8" w:rsidRPr="00A4171F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53B72" w14:textId="77777777" w:rsidR="00E621D8" w:rsidRPr="00A4171F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5D66020" w14:textId="77777777" w:rsidR="00E621D8" w:rsidRPr="00A4171F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2920D" w14:textId="4854B98B" w:rsidR="00E621D8" w:rsidRPr="00A4171F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07709" w:rsidRPr="00A4171F" w14:paraId="757BB16E" w14:textId="77777777" w:rsidTr="00012A10">
        <w:trPr>
          <w:trHeight w:val="1266"/>
        </w:trPr>
        <w:tc>
          <w:tcPr>
            <w:tcW w:w="1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6B016" w14:textId="66E27951" w:rsidR="00B07709" w:rsidRPr="00A4171F" w:rsidRDefault="00B07709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17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01 02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E30CF" w14:textId="4DDEB55E" w:rsidR="00B07709" w:rsidRPr="00A4171F" w:rsidRDefault="00B07709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17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32F7F" w14:textId="5198EED7" w:rsidR="00B07709" w:rsidRPr="00A4171F" w:rsidRDefault="00B07709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454,9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1DAC1" w14:textId="0479E62F" w:rsidR="00B07709" w:rsidRPr="00A4171F" w:rsidRDefault="00B07709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580,2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31D9C2" w14:textId="3DDC3B8E" w:rsidR="00B07709" w:rsidRPr="00A4171F" w:rsidRDefault="00B07709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125,3</w:t>
            </w:r>
          </w:p>
        </w:tc>
      </w:tr>
      <w:tr w:rsidR="00B07709" w:rsidRPr="00A4171F" w14:paraId="29AF1AEF" w14:textId="77777777" w:rsidTr="00012A10">
        <w:trPr>
          <w:trHeight w:val="945"/>
        </w:trPr>
        <w:tc>
          <w:tcPr>
            <w:tcW w:w="1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2AD84" w14:textId="74627420" w:rsidR="00B07709" w:rsidRPr="00A4171F" w:rsidRDefault="00B07709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17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01 04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771CC" w14:textId="2CB69AEE" w:rsidR="00B07709" w:rsidRPr="00A4171F" w:rsidRDefault="00B07709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17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59EF0" w14:textId="730F8671" w:rsidR="00B07709" w:rsidRPr="00A4171F" w:rsidRDefault="00B07709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624,4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F3288" w14:textId="7B369834" w:rsidR="00B07709" w:rsidRPr="00A4171F" w:rsidRDefault="00B07709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E260FA" w14:textId="44E5851C" w:rsidR="00B07709" w:rsidRPr="00A4171F" w:rsidRDefault="00B07709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-101,4</w:t>
            </w:r>
          </w:p>
        </w:tc>
      </w:tr>
      <w:tr w:rsidR="00B07709" w:rsidRPr="00A4171F" w14:paraId="1BC36BF6" w14:textId="77777777" w:rsidTr="00012A10">
        <w:trPr>
          <w:trHeight w:val="94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8FA92" w14:textId="327BEAAB" w:rsidR="00B07709" w:rsidRPr="00A4171F" w:rsidRDefault="00B07709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17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01 06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19247" w14:textId="420F4E23" w:rsidR="00B07709" w:rsidRPr="00A4171F" w:rsidRDefault="00B07709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17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55C19" w14:textId="35A5A32C" w:rsidR="00B07709" w:rsidRPr="00A4171F" w:rsidRDefault="00B07709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221,5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B0EA9" w14:textId="7879F873" w:rsidR="00B07709" w:rsidRPr="00A4171F" w:rsidRDefault="00B07709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221,5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4E5299" w14:textId="34306ACC" w:rsidR="00B07709" w:rsidRPr="00A4171F" w:rsidRDefault="00B07709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B07709" w:rsidRPr="00A4171F" w14:paraId="00A8AE91" w14:textId="77777777" w:rsidTr="00012A10">
        <w:trPr>
          <w:trHeight w:val="567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16E92" w14:textId="4E83E2BE" w:rsidR="00B07709" w:rsidRPr="00A4171F" w:rsidRDefault="00B07709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17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01 11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BA557" w14:textId="59D08E96" w:rsidR="00B07709" w:rsidRPr="00A4171F" w:rsidRDefault="00B07709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17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2CD54" w14:textId="2E71AE12" w:rsidR="00B07709" w:rsidRPr="00A4171F" w:rsidRDefault="00B07709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BD760" w14:textId="7A3D53D4" w:rsidR="00B07709" w:rsidRPr="00A4171F" w:rsidRDefault="00B07709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E238C6" w14:textId="407DF5F7" w:rsidR="00B07709" w:rsidRPr="00A4171F" w:rsidRDefault="00B07709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B07709" w:rsidRPr="00A4171F" w14:paraId="10361DDC" w14:textId="77777777" w:rsidTr="00012A10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3A3BF" w14:textId="55173EB8" w:rsidR="00B07709" w:rsidRPr="00A4171F" w:rsidRDefault="00B07709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17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01 13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DA49D" w14:textId="651DB2A5" w:rsidR="00B07709" w:rsidRPr="00A4171F" w:rsidRDefault="00B07709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17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Другие общегосударственные вопросы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0E6CB" w14:textId="5A2FAF45" w:rsidR="00B07709" w:rsidRPr="00A4171F" w:rsidRDefault="00B07709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262,4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29F5C" w14:textId="36EFAAB7" w:rsidR="00B07709" w:rsidRPr="00A4171F" w:rsidRDefault="00B07709" w:rsidP="00B07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1127,9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686D4F" w14:textId="3B51E71D" w:rsidR="00B07709" w:rsidRPr="00A4171F" w:rsidRDefault="00B07709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865,5</w:t>
            </w:r>
          </w:p>
        </w:tc>
      </w:tr>
      <w:tr w:rsidR="00B07709" w:rsidRPr="00A4171F" w14:paraId="10C895D7" w14:textId="77777777" w:rsidTr="00012A10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D286D" w14:textId="23A743C8" w:rsidR="00B07709" w:rsidRPr="00A4171F" w:rsidRDefault="00B07709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17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02 03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49A5D" w14:textId="0AAC1632" w:rsidR="00B07709" w:rsidRPr="00A4171F" w:rsidRDefault="00B07709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17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2C789" w14:textId="7263D5E3" w:rsidR="00B07709" w:rsidRPr="00A4171F" w:rsidRDefault="00B07709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134,9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DC63C" w14:textId="49B6D81D" w:rsidR="00B07709" w:rsidRPr="00A4171F" w:rsidRDefault="00B07709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135,1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0AC231" w14:textId="501C09F8" w:rsidR="00B07709" w:rsidRPr="00A4171F" w:rsidRDefault="00B07709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0,2</w:t>
            </w:r>
          </w:p>
        </w:tc>
      </w:tr>
      <w:tr w:rsidR="00B07709" w:rsidRPr="00A4171F" w14:paraId="1DBC67C6" w14:textId="77777777" w:rsidTr="00012A10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29194" w14:textId="2BD1C13A" w:rsidR="00B07709" w:rsidRPr="00A4171F" w:rsidRDefault="00B07709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17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04 12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7BC07" w14:textId="62BE5494" w:rsidR="00B07709" w:rsidRPr="00A4171F" w:rsidRDefault="00B07709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17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5032E" w14:textId="64B9E42E" w:rsidR="00B07709" w:rsidRPr="00A4171F" w:rsidRDefault="00B07709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255,9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7BCBF" w14:textId="068DA0DD" w:rsidR="00B07709" w:rsidRPr="00A4171F" w:rsidRDefault="00B07709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255,9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90DEB4" w14:textId="5EB73F0A" w:rsidR="00B07709" w:rsidRPr="00A4171F" w:rsidRDefault="00B07709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B07709" w:rsidRPr="00A4171F" w14:paraId="3EA17E69" w14:textId="77777777" w:rsidTr="00012A10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EEB05" w14:textId="3D9B4587" w:rsidR="00B07709" w:rsidRPr="00A4171F" w:rsidRDefault="00B07709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17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05 03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AFCA1" w14:textId="2EAF0B1E" w:rsidR="00B07709" w:rsidRPr="00A4171F" w:rsidRDefault="00B07709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17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A6FD9" w14:textId="656BD638" w:rsidR="00B07709" w:rsidRPr="00A4171F" w:rsidRDefault="00B07709" w:rsidP="00114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36,0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1BCFD" w14:textId="0260E6FA" w:rsidR="00B07709" w:rsidRPr="00A4171F" w:rsidRDefault="00B07709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EBF1A0" w14:textId="36FA5B91" w:rsidR="00B07709" w:rsidRPr="00A4171F" w:rsidRDefault="00B07709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31,2</w:t>
            </w:r>
          </w:p>
        </w:tc>
      </w:tr>
      <w:tr w:rsidR="00B07709" w:rsidRPr="00A4171F" w14:paraId="3DE873B5" w14:textId="77777777" w:rsidTr="00012A10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E72AD" w14:textId="353D07F1" w:rsidR="00B07709" w:rsidRPr="00A4171F" w:rsidRDefault="00B07709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21D0E" w14:textId="532B0A75" w:rsidR="00B07709" w:rsidRPr="00A4171F" w:rsidRDefault="00B07709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1837E" w14:textId="4A73AFC6" w:rsidR="00B07709" w:rsidRPr="00A4171F" w:rsidRDefault="00B07709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E57B4" w14:textId="631E3CBB" w:rsidR="00B07709" w:rsidRPr="00A4171F" w:rsidRDefault="00B07709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4799EB" w14:textId="3D97A9F6" w:rsidR="00B07709" w:rsidRPr="00A4171F" w:rsidRDefault="00B07709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B07709" w:rsidRPr="00A4171F" w14:paraId="2C298D10" w14:textId="77777777" w:rsidTr="00012A10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D9FF2" w14:textId="77777777" w:rsidR="00B07709" w:rsidRPr="00A4171F" w:rsidRDefault="00B07709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DEBEC" w14:textId="22100446" w:rsidR="00B07709" w:rsidRPr="00A4171F" w:rsidRDefault="00B07709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17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06A83" w14:textId="01666F70" w:rsidR="00B07709" w:rsidRPr="00A4171F" w:rsidRDefault="00B07709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1990,1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3231D" w14:textId="3396C5D5" w:rsidR="00B07709" w:rsidRPr="00A4171F" w:rsidRDefault="00B07709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9715BB" w14:textId="7E600580" w:rsidR="00B07709" w:rsidRPr="00A4171F" w:rsidRDefault="00B07709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920,8</w:t>
            </w:r>
          </w:p>
        </w:tc>
      </w:tr>
    </w:tbl>
    <w:p w14:paraId="6BAD70E9" w14:textId="77777777" w:rsidR="00C86597" w:rsidRDefault="00C8659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5A05F9" w14:textId="1BFD4F40" w:rsidR="00E621D8" w:rsidRPr="00C34227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Изменение сводной бюджетной росписи и лимитов бюджетных обязательств осуществлялось Финансов</w:t>
      </w:r>
      <w:r w:rsidR="00785401" w:rsidRPr="00C34227">
        <w:rPr>
          <w:rFonts w:ascii="Times New Roman" w:hAnsi="Times New Roman" w:cs="Times New Roman"/>
          <w:sz w:val="28"/>
          <w:szCs w:val="28"/>
        </w:rPr>
        <w:t>о-экономическим управлением Администрации Суджанского района Курской области</w:t>
      </w:r>
      <w:r w:rsidRPr="00C34227">
        <w:rPr>
          <w:rFonts w:ascii="Times New Roman" w:hAnsi="Times New Roman" w:cs="Times New Roman"/>
          <w:sz w:val="28"/>
          <w:szCs w:val="28"/>
        </w:rPr>
        <w:t xml:space="preserve"> в связи с  принятием решения о внесении изменений в Решение о бюджете по предложениям главных распорядителей, на  основании статьи 217 БК РФ, а также в случае изменения лимитов бюджетных обязательств, не приводящих к изменению показателей сводной бюджетной росписи. </w:t>
      </w:r>
      <w:proofErr w:type="gramEnd"/>
    </w:p>
    <w:p w14:paraId="22A3D516" w14:textId="0A7B1332" w:rsidR="00E621D8" w:rsidRPr="00C34227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Изменение показателей бюджетной росписи </w:t>
      </w:r>
      <w:r w:rsidR="00785401" w:rsidRPr="00C34227">
        <w:rPr>
          <w:rFonts w:ascii="Times New Roman" w:hAnsi="Times New Roman" w:cs="Times New Roman"/>
          <w:sz w:val="28"/>
          <w:szCs w:val="28"/>
        </w:rPr>
        <w:t>Главным распорядителем бюджетных средств</w:t>
      </w:r>
      <w:r w:rsidRPr="00C34227">
        <w:rPr>
          <w:rFonts w:ascii="Times New Roman" w:hAnsi="Times New Roman" w:cs="Times New Roman"/>
          <w:sz w:val="28"/>
          <w:szCs w:val="28"/>
        </w:rPr>
        <w:t xml:space="preserve"> производилось после внесения изменений в сводную бюджетную роспись.</w:t>
      </w:r>
    </w:p>
    <w:p w14:paraId="0232663E" w14:textId="77777777" w:rsidR="00E621D8" w:rsidRPr="00C34227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При анализе показателей бюджетной росписи установлено, что в целом сумма изменений (увеличение) на конец отчетного периода составила </w:t>
      </w:r>
    </w:p>
    <w:p w14:paraId="6289034E" w14:textId="13517EB2" w:rsidR="00E621D8" w:rsidRPr="00C34227" w:rsidRDefault="00B07709" w:rsidP="00C342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920,8 тыс.</w:t>
      </w:r>
      <w:r w:rsidR="00130CB7" w:rsidRPr="00130CB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621D8" w:rsidRPr="00130CB7">
        <w:rPr>
          <w:rFonts w:ascii="Times New Roman" w:hAnsi="Times New Roman" w:cs="Times New Roman"/>
          <w:bCs/>
          <w:sz w:val="28"/>
          <w:szCs w:val="28"/>
        </w:rPr>
        <w:t>рублей</w:t>
      </w:r>
      <w:r w:rsidR="00E621D8" w:rsidRPr="004C4F3B">
        <w:rPr>
          <w:rFonts w:ascii="Times New Roman" w:hAnsi="Times New Roman" w:cs="Times New Roman"/>
          <w:sz w:val="28"/>
          <w:szCs w:val="28"/>
        </w:rPr>
        <w:t>.</w:t>
      </w:r>
      <w:r w:rsidR="00E621D8" w:rsidRPr="00C3422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457E5E0" w14:textId="37A69F3E" w:rsidR="00063341" w:rsidRPr="00C34227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В соответствии со статьей 161 БК РФ особенности правового положения</w:t>
      </w:r>
    </w:p>
    <w:p w14:paraId="0B1A8045" w14:textId="77777777" w:rsidR="00063341" w:rsidRPr="00C34227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казенных учреждений распространяются на органы местного самоуправления.</w:t>
      </w:r>
    </w:p>
    <w:p w14:paraId="18DBB227" w14:textId="3E78DC40" w:rsidR="00063341" w:rsidRPr="00C34227" w:rsidRDefault="007C235F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Финансовое обеспечение  деятельности  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А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дминистрации  </w:t>
      </w:r>
      <w:proofErr w:type="spellStart"/>
      <w:r w:rsidR="00B0462F">
        <w:rPr>
          <w:rFonts w:ascii="Times New Roman" w:eastAsia="Times New Roman" w:hAnsi="Times New Roman" w:cs="Times New Roman"/>
          <w:color w:val="1A1A1A"/>
          <w:sz w:val="28"/>
          <w:szCs w:val="28"/>
        </w:rPr>
        <w:t>Новоивановского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 и подведомственного ему учреждения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осуществляется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за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счет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средств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бюджета муниципального образования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на основании бюджетной сметы.</w:t>
      </w:r>
    </w:p>
    <w:p w14:paraId="73484168" w14:textId="285482F6" w:rsidR="00063341" w:rsidRPr="00C34227" w:rsidRDefault="007C235F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Согласно статье 221 БК РФ, бюджетная смета казенного учреждения</w:t>
      </w:r>
    </w:p>
    <w:p w14:paraId="0A993FAF" w14:textId="6538A2C0" w:rsidR="00063341" w:rsidRPr="00C34227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составляется, утверждается и ведется в порядке, определенном главным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распорядителем бюджетных средств, в ведении которого находится казенное</w:t>
      </w:r>
    </w:p>
    <w:p w14:paraId="1AF825A8" w14:textId="29BFC5A4" w:rsidR="00063341" w:rsidRPr="00C34227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учреждение,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в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соответствии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общими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требованиями,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установленными</w:t>
      </w:r>
    </w:p>
    <w:p w14:paraId="55CBDB4C" w14:textId="7AFA9267" w:rsidR="00063341" w:rsidRPr="00C34227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lastRenderedPageBreak/>
        <w:t>Министерством финансов Российской Федерации.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Приказом Минфина РФ от 20.11.2007 г. №112н утверждены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общие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требования к порядку составления, утверждения и ведения бюджетных смет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казенных учреждений.</w:t>
      </w:r>
    </w:p>
    <w:p w14:paraId="448B3628" w14:textId="272C2A0E" w:rsidR="00130CB7" w:rsidRDefault="007C235F" w:rsidP="00130CB7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</w:t>
      </w:r>
      <w:proofErr w:type="gramStart"/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Администраци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я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spellStart"/>
      <w:r w:rsidR="00B0462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Новоивановского</w:t>
      </w:r>
      <w:proofErr w:type="spellEnd"/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в 20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2</w:t>
      </w:r>
      <w:r w:rsidR="00B07709">
        <w:rPr>
          <w:rFonts w:ascii="Times New Roman" w:eastAsia="Times New Roman" w:hAnsi="Times New Roman" w:cs="Times New Roman"/>
          <w:color w:val="1A1A1A"/>
          <w:sz w:val="28"/>
          <w:szCs w:val="28"/>
        </w:rPr>
        <w:t>4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году осуществляла ведение бюджетных смет в соответствии с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130CB7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Постановление</w:t>
      </w:r>
      <w:r w:rsidR="00130CB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м </w:t>
      </w:r>
      <w:r w:rsidR="00130CB7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Администрации </w:t>
      </w:r>
      <w:proofErr w:type="spellStart"/>
      <w:r w:rsidR="00130CB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Новоивановского</w:t>
      </w:r>
      <w:proofErr w:type="spellEnd"/>
      <w:r w:rsidR="00130CB7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</w:t>
      </w:r>
      <w:proofErr w:type="spellStart"/>
      <w:r w:rsidR="00130CB7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="00130CB7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 № </w:t>
      </w:r>
      <w:r w:rsidR="00130CB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22/2</w:t>
      </w:r>
      <w:r w:rsidR="00130CB7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130CB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27</w:t>
      </w:r>
      <w:r w:rsidR="00130CB7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</w:t>
      </w:r>
      <w:r w:rsidR="00130CB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="00130CB7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</w:t>
      </w:r>
      <w:r w:rsidR="00130CB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23</w:t>
      </w:r>
      <w:r w:rsidR="00130CB7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«Об утверждении Порядка составления, утверждения и ведения бюджетн</w:t>
      </w:r>
      <w:r w:rsidR="00130CB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ой</w:t>
      </w:r>
      <w:r w:rsidR="00130CB7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смет</w:t>
      </w:r>
      <w:r w:rsidR="00130CB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ы казенным учреждением </w:t>
      </w:r>
      <w:proofErr w:type="spellStart"/>
      <w:r w:rsidR="00130CB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Новоивановского</w:t>
      </w:r>
      <w:proofErr w:type="spellEnd"/>
      <w:r w:rsidR="00130CB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</w:t>
      </w:r>
      <w:r w:rsidR="00130CB7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proofErr w:type="spellStart"/>
      <w:r w:rsidR="00130CB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="00130CB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 (главного администратора источников финансирования дефицита бюджета </w:t>
      </w:r>
      <w:proofErr w:type="spellStart"/>
      <w:r w:rsidR="00130CB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Новоивановского</w:t>
      </w:r>
      <w:proofErr w:type="spellEnd"/>
      <w:r w:rsidR="00130CB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</w:t>
      </w:r>
      <w:proofErr w:type="spellStart"/>
      <w:r w:rsidR="00130CB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="00130CB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районам Курской области).</w:t>
      </w:r>
      <w:proofErr w:type="gramEnd"/>
    </w:p>
    <w:p w14:paraId="050EBC2E" w14:textId="24FACCB0" w:rsidR="00063341" w:rsidRPr="00C34227" w:rsidRDefault="00063341" w:rsidP="00130CB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97A3C35" w14:textId="31EC56C4" w:rsidR="00063341" w:rsidRPr="00C34227" w:rsidRDefault="007C235F" w:rsidP="00C83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При сверке показателей бюджетн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ых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смет и бюджетной росписи на</w:t>
      </w:r>
    </w:p>
    <w:p w14:paraId="4164A807" w14:textId="2990A561" w:rsidR="00063341" w:rsidRPr="00C34227" w:rsidRDefault="00063341" w:rsidP="00C83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20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2</w:t>
      </w:r>
      <w:r w:rsidR="00C832B1">
        <w:rPr>
          <w:rFonts w:ascii="Times New Roman" w:eastAsia="Times New Roman" w:hAnsi="Times New Roman" w:cs="Times New Roman"/>
          <w:color w:val="1A1A1A"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 установлено соответствие бюджетной сметы ассигнованиям </w:t>
      </w:r>
      <w:proofErr w:type="gramStart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по</w:t>
      </w:r>
      <w:proofErr w:type="gramEnd"/>
    </w:p>
    <w:p w14:paraId="4555BCE5" w14:textId="5E29CEB0" w:rsidR="00063341" w:rsidRDefault="00063341" w:rsidP="00C83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расходам, установленным 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сводной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бюджетной росписью. </w:t>
      </w:r>
    </w:p>
    <w:p w14:paraId="0F3692E9" w14:textId="77777777" w:rsidR="00A4171F" w:rsidRDefault="00A4171F" w:rsidP="00C83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66E8EB1D" w14:textId="1090ACF3" w:rsidR="001D2A14" w:rsidRPr="00C34227" w:rsidRDefault="001D2A14" w:rsidP="00C342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971F077" w14:textId="1961D004" w:rsidR="001D2A14" w:rsidRPr="00C34227" w:rsidRDefault="001D2A14" w:rsidP="000C1FA8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>Финансирование учреждений и предприятий, в том числе подведомственных главному распорядителю бюджетных средств</w:t>
      </w:r>
    </w:p>
    <w:p w14:paraId="77595590" w14:textId="77777777" w:rsidR="001B475B" w:rsidRDefault="001B475B" w:rsidP="00C34227">
      <w:pPr>
        <w:pStyle w:val="a3"/>
        <w:jc w:val="both"/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</w:pPr>
    </w:p>
    <w:p w14:paraId="3610F151" w14:textId="188F4E4C" w:rsidR="007825A7" w:rsidRPr="00C34227" w:rsidRDefault="00D30370" w:rsidP="00C3422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  </w:t>
      </w:r>
      <w:proofErr w:type="gramStart"/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Для профилактики рисков нецелевого </w:t>
      </w:r>
      <w:r w:rsidR="00931FB1"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использования</w:t>
      </w:r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бюджетных средств, выплат сверх установленных бюджетных лимитов и недопущения несанкционированных платежей должностными лицами Финансово-экономического управления Администрации Суджанского района Курской области проводится предварительный контроль в соответствии </w:t>
      </w:r>
      <w:r w:rsidR="00931FB1"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с </w:t>
      </w:r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Бюджетн</w:t>
      </w:r>
      <w:r w:rsidR="00931FB1"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ым</w:t>
      </w:r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Кодекс</w:t>
      </w:r>
      <w:r w:rsidR="00931FB1"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ом</w:t>
      </w:r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РФ и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Решени</w:t>
      </w:r>
      <w:r w:rsidR="00931FB1" w:rsidRPr="00C34227">
        <w:rPr>
          <w:rFonts w:ascii="Times New Roman" w:eastAsia="Times New Roman" w:hAnsi="Times New Roman" w:cs="Times New Roman"/>
          <w:sz w:val="28"/>
          <w:szCs w:val="28"/>
        </w:rPr>
        <w:t>ем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Собрания депутатов </w:t>
      </w:r>
      <w:proofErr w:type="spellStart"/>
      <w:r w:rsidR="00B0462F">
        <w:rPr>
          <w:rFonts w:ascii="Times New Roman" w:eastAsia="Times New Roman" w:hAnsi="Times New Roman" w:cs="Times New Roman"/>
          <w:sz w:val="28"/>
          <w:szCs w:val="28"/>
        </w:rPr>
        <w:t>Новоивановского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C34227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«Об утверждении Положения о бюджетном процессе МО «</w:t>
      </w:r>
      <w:proofErr w:type="spellStart"/>
      <w:r w:rsidR="00B0462F">
        <w:rPr>
          <w:rFonts w:ascii="Times New Roman" w:eastAsia="Times New Roman" w:hAnsi="Times New Roman" w:cs="Times New Roman"/>
          <w:sz w:val="28"/>
          <w:szCs w:val="28"/>
        </w:rPr>
        <w:t>Новоивановский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Pr="00C34227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№</w:t>
      </w:r>
      <w:r w:rsidR="00EC4F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F27C9">
        <w:rPr>
          <w:rFonts w:ascii="Times New Roman" w:eastAsia="Times New Roman" w:hAnsi="Times New Roman" w:cs="Times New Roman"/>
          <w:sz w:val="28"/>
          <w:szCs w:val="28"/>
        </w:rPr>
        <w:t>2</w:t>
      </w:r>
      <w:r w:rsidR="00EC4FF3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1F27C9">
        <w:rPr>
          <w:rFonts w:ascii="Times New Roman" w:eastAsia="Times New Roman" w:hAnsi="Times New Roman" w:cs="Times New Roman"/>
          <w:sz w:val="28"/>
          <w:szCs w:val="28"/>
        </w:rPr>
        <w:t>14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.0</w:t>
      </w:r>
      <w:r w:rsidR="001F27C9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.20</w:t>
      </w:r>
      <w:r w:rsidR="001F27C9">
        <w:rPr>
          <w:rFonts w:ascii="Times New Roman" w:eastAsia="Times New Roman" w:hAnsi="Times New Roman" w:cs="Times New Roman"/>
          <w:sz w:val="28"/>
          <w:szCs w:val="28"/>
        </w:rPr>
        <w:t>14</w:t>
      </w:r>
      <w:proofErr w:type="gram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 w:rsidR="00130CB7">
        <w:rPr>
          <w:rFonts w:ascii="Times New Roman" w:eastAsia="Times New Roman" w:hAnsi="Times New Roman" w:cs="Times New Roman"/>
          <w:sz w:val="28"/>
          <w:szCs w:val="28"/>
        </w:rPr>
        <w:t>. (с изменениями и дополнениями)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FF774BB" w14:textId="4324CC0C" w:rsidR="00547F44" w:rsidRPr="00C34227" w:rsidRDefault="00D30370" w:rsidP="00C3422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Администрацией </w:t>
      </w:r>
      <w:proofErr w:type="spellStart"/>
      <w:r w:rsidR="00B0462F">
        <w:rPr>
          <w:rFonts w:ascii="Times New Roman" w:eastAsia="Times New Roman" w:hAnsi="Times New Roman" w:cs="Times New Roman"/>
          <w:sz w:val="28"/>
          <w:szCs w:val="28"/>
        </w:rPr>
        <w:t>Новоивановского</w:t>
      </w:r>
      <w:proofErr w:type="spellEnd"/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оформляются Заявки на финансирование средств бюджета на определенные статьи и виды расходов бюджета поселения с одновременным предоставлением первичных документов (табель уч</w:t>
      </w:r>
      <w:r w:rsidR="00130CB7">
        <w:rPr>
          <w:rFonts w:ascii="Times New Roman" w:eastAsia="Times New Roman" w:hAnsi="Times New Roman" w:cs="Times New Roman"/>
          <w:sz w:val="28"/>
          <w:szCs w:val="28"/>
        </w:rPr>
        <w:t>ета</w:t>
      </w:r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 xml:space="preserve"> раб</w:t>
      </w:r>
      <w:r w:rsidR="00130CB7">
        <w:rPr>
          <w:rFonts w:ascii="Times New Roman" w:eastAsia="Times New Roman" w:hAnsi="Times New Roman" w:cs="Times New Roman"/>
          <w:sz w:val="28"/>
          <w:szCs w:val="28"/>
        </w:rPr>
        <w:t>очего</w:t>
      </w:r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 xml:space="preserve"> врем</w:t>
      </w:r>
      <w:r w:rsidR="00130CB7">
        <w:rPr>
          <w:rFonts w:ascii="Times New Roman" w:eastAsia="Times New Roman" w:hAnsi="Times New Roman" w:cs="Times New Roman"/>
          <w:sz w:val="28"/>
          <w:szCs w:val="28"/>
        </w:rPr>
        <w:t>ени</w:t>
      </w:r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>, расчетн</w:t>
      </w:r>
      <w:r w:rsidR="00130CB7">
        <w:rPr>
          <w:rFonts w:ascii="Times New Roman" w:eastAsia="Times New Roman" w:hAnsi="Times New Roman" w:cs="Times New Roman"/>
          <w:sz w:val="28"/>
          <w:szCs w:val="28"/>
        </w:rPr>
        <w:t>ые</w:t>
      </w:r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 xml:space="preserve"> ведомости, договора, счета, накладные и т.д.).     </w:t>
      </w:r>
    </w:p>
    <w:p w14:paraId="016F8546" w14:textId="348C5704" w:rsidR="00D30370" w:rsidRDefault="00547F44" w:rsidP="00C3422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   При положительном  результате предварительного контроля и согласования должностным лицом ФЭУ Администрации Суджанского района  подготавливаются Распоряжения на перечисление средств бюджета </w:t>
      </w:r>
      <w:r w:rsidR="00931FB1" w:rsidRPr="00C34227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утвержд</w:t>
      </w:r>
      <w:r w:rsidR="00931FB1" w:rsidRPr="00C34227">
        <w:rPr>
          <w:rFonts w:ascii="Times New Roman" w:eastAsia="Times New Roman" w:hAnsi="Times New Roman" w:cs="Times New Roman"/>
          <w:sz w:val="28"/>
          <w:szCs w:val="28"/>
        </w:rPr>
        <w:t>ения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Главой </w:t>
      </w:r>
      <w:proofErr w:type="spellStart"/>
      <w:r w:rsidR="00B0462F">
        <w:rPr>
          <w:rFonts w:ascii="Times New Roman" w:eastAsia="Times New Roman" w:hAnsi="Times New Roman" w:cs="Times New Roman"/>
          <w:sz w:val="28"/>
          <w:szCs w:val="28"/>
        </w:rPr>
        <w:t>Новоивановского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C34227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области.</w:t>
      </w:r>
    </w:p>
    <w:p w14:paraId="75B4BFDF" w14:textId="77777777" w:rsidR="00130CB7" w:rsidRPr="00C34227" w:rsidRDefault="00130CB7" w:rsidP="00C34227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28B3BCE" w14:textId="5875DC41" w:rsidR="001D2A14" w:rsidRPr="00C34227" w:rsidRDefault="000C1FA8" w:rsidP="000C1FA8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D2A14" w:rsidRPr="00C34227">
        <w:rPr>
          <w:rFonts w:ascii="Times New Roman" w:hAnsi="Times New Roman" w:cs="Times New Roman"/>
          <w:b/>
          <w:bCs/>
          <w:sz w:val="28"/>
          <w:szCs w:val="28"/>
        </w:rPr>
        <w:t>Соблюдение сроков завершения бюджетного года</w:t>
      </w:r>
    </w:p>
    <w:p w14:paraId="1D24CCC7" w14:textId="77777777" w:rsidR="001D2A14" w:rsidRPr="00C34227" w:rsidRDefault="001D2A14" w:rsidP="00C34227">
      <w:pPr>
        <w:pStyle w:val="ab"/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2EABA24" w14:textId="73A4EE13" w:rsidR="001D2A14" w:rsidRDefault="001D3285" w:rsidP="00C34227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lastRenderedPageBreak/>
        <w:t>На основании Графика совершения операций в конце 202</w:t>
      </w:r>
      <w:r w:rsidR="00180927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года</w:t>
      </w:r>
      <w:r w:rsidR="00EC4FF3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-</w:t>
      </w:r>
      <w:r w:rsidR="00EC4FF3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начале</w:t>
      </w:r>
      <w:r w:rsidR="00EC4FF3">
        <w:rPr>
          <w:rFonts w:ascii="Times New Roman" w:hAnsi="Times New Roman" w:cs="Times New Roman"/>
          <w:sz w:val="28"/>
          <w:szCs w:val="28"/>
        </w:rPr>
        <w:t xml:space="preserve"> </w:t>
      </w:r>
      <w:r w:rsidR="00D772BB" w:rsidRPr="00C34227">
        <w:rPr>
          <w:rFonts w:ascii="Times New Roman" w:hAnsi="Times New Roman" w:cs="Times New Roman"/>
          <w:sz w:val="28"/>
          <w:szCs w:val="28"/>
        </w:rPr>
        <w:t>202</w:t>
      </w:r>
      <w:r w:rsidR="00180927">
        <w:rPr>
          <w:rFonts w:ascii="Times New Roman" w:hAnsi="Times New Roman" w:cs="Times New Roman"/>
          <w:sz w:val="28"/>
          <w:szCs w:val="28"/>
        </w:rPr>
        <w:t xml:space="preserve">5 года, </w:t>
      </w:r>
      <w:r w:rsidR="00180927" w:rsidRPr="00C34227">
        <w:rPr>
          <w:rFonts w:ascii="Times New Roman" w:hAnsi="Times New Roman" w:cs="Times New Roman"/>
          <w:sz w:val="28"/>
          <w:szCs w:val="28"/>
        </w:rPr>
        <w:t xml:space="preserve">утвержденного </w:t>
      </w:r>
      <w:r w:rsidR="00D772BB" w:rsidRPr="00C34227">
        <w:rPr>
          <w:rFonts w:ascii="Times New Roman" w:hAnsi="Times New Roman" w:cs="Times New Roman"/>
          <w:sz w:val="28"/>
          <w:szCs w:val="28"/>
        </w:rPr>
        <w:t xml:space="preserve">Управлением Федерального казначейства по Курской области, Администрацией </w:t>
      </w:r>
      <w:proofErr w:type="spellStart"/>
      <w:r w:rsidR="00B0462F">
        <w:rPr>
          <w:rFonts w:ascii="Times New Roman" w:hAnsi="Times New Roman" w:cs="Times New Roman"/>
          <w:sz w:val="28"/>
          <w:szCs w:val="28"/>
        </w:rPr>
        <w:t>Новоивановского</w:t>
      </w:r>
      <w:proofErr w:type="spellEnd"/>
      <w:r w:rsidR="00D772BB" w:rsidRPr="00C34227">
        <w:rPr>
          <w:rFonts w:ascii="Times New Roman" w:hAnsi="Times New Roman" w:cs="Times New Roman"/>
          <w:sz w:val="28"/>
          <w:szCs w:val="28"/>
        </w:rPr>
        <w:t xml:space="preserve"> сельсовета  сроки завершения бюджетного года не нарушены.</w:t>
      </w:r>
    </w:p>
    <w:p w14:paraId="104D83CC" w14:textId="77777777" w:rsidR="00067E74" w:rsidRDefault="00067E74" w:rsidP="00C34227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08C5F41E" w14:textId="77777777" w:rsidR="00067E74" w:rsidRDefault="00067E74" w:rsidP="00C34227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39333481" w14:textId="77777777" w:rsidR="00067E74" w:rsidRPr="00C34227" w:rsidRDefault="00067E74" w:rsidP="00067E74">
      <w:pPr>
        <w:pStyle w:val="a3"/>
        <w:numPr>
          <w:ilvl w:val="0"/>
          <w:numId w:val="10"/>
        </w:num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>Проверка соблюдения порядка предоставления бюджетной отчетности. Оценка полноты и своевременность предоставления годовой бюджетной отчетности главного администратора бюджетных средств, установленной Приказом Министерства финансов РФ от 28.12.2010 г. №191н.</w:t>
      </w:r>
    </w:p>
    <w:p w14:paraId="7C7210AD" w14:textId="77777777" w:rsidR="00067E74" w:rsidRPr="00C34227" w:rsidRDefault="00067E74" w:rsidP="00067E74">
      <w:pPr>
        <w:pStyle w:val="a3"/>
        <w:ind w:left="1429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EF6B88E" w14:textId="6AFA6DDB" w:rsidR="00067E74" w:rsidRPr="00C34227" w:rsidRDefault="00067E74" w:rsidP="00067E74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Годовая бюджетная отчетность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Новоивановского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за 202</w:t>
      </w:r>
      <w:r w:rsidR="00447C33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год (далее – бюджетная отчетность) представлена в </w:t>
      </w:r>
      <w:bookmarkStart w:id="5" w:name="_Hlk129874064"/>
      <w:r w:rsidRPr="00C34227">
        <w:rPr>
          <w:rFonts w:ascii="Times New Roman" w:eastAsia="Times New Roman" w:hAnsi="Times New Roman" w:cs="Times New Roman"/>
          <w:sz w:val="28"/>
          <w:szCs w:val="28"/>
        </w:rPr>
        <w:t>Финансово-экономическое управление Администрации Суджанского района Курской области</w:t>
      </w:r>
      <w:bookmarkEnd w:id="5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47C33">
        <w:rPr>
          <w:rFonts w:ascii="Times New Roman" w:eastAsia="Times New Roman" w:hAnsi="Times New Roman" w:cs="Times New Roman"/>
          <w:sz w:val="28"/>
          <w:szCs w:val="28"/>
        </w:rPr>
        <w:t xml:space="preserve">в установленный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срок ее представления, установленн</w:t>
      </w:r>
      <w:bookmarkStart w:id="6" w:name="_Hlk37868877"/>
      <w:r w:rsidR="00447C33">
        <w:rPr>
          <w:rFonts w:ascii="Times New Roman" w:eastAsia="Times New Roman" w:hAnsi="Times New Roman" w:cs="Times New Roman"/>
          <w:sz w:val="28"/>
          <w:szCs w:val="28"/>
        </w:rPr>
        <w:t xml:space="preserve">ый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приказом Финансово-экономическ</w:t>
      </w:r>
      <w:r w:rsidR="00447C33">
        <w:rPr>
          <w:rFonts w:ascii="Times New Roman" w:eastAsia="Times New Roman" w:hAnsi="Times New Roman" w:cs="Times New Roman"/>
          <w:sz w:val="28"/>
          <w:szCs w:val="28"/>
        </w:rPr>
        <w:t>ого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управлени</w:t>
      </w:r>
      <w:r w:rsidR="00447C33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Pr="00C34227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от 0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1.202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г. №</w:t>
      </w:r>
      <w:bookmarkEnd w:id="6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2 «О сроках представления годовой отчетности об исполнении консолидированного бюджета за 202</w:t>
      </w:r>
      <w:r w:rsidR="00447C33">
        <w:rPr>
          <w:rFonts w:ascii="Times New Roman" w:eastAsia="Times New Roman" w:hAnsi="Times New Roman" w:cs="Times New Roman"/>
          <w:sz w:val="28"/>
          <w:szCs w:val="28"/>
        </w:rPr>
        <w:t xml:space="preserve">4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год, месячной и квартальной отчетности в 202</w:t>
      </w:r>
      <w:r w:rsidR="00447C33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году». </w:t>
      </w:r>
      <w:proofErr w:type="gramEnd"/>
    </w:p>
    <w:p w14:paraId="1A12F53B" w14:textId="4EF5DDDF" w:rsidR="00067E74" w:rsidRPr="00C34227" w:rsidRDefault="00067E74" w:rsidP="00067E74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Б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юджетная отчетность сформирована с использованием информационно-аналитической системы «</w:t>
      </w:r>
      <w:r w:rsidR="00447C33">
        <w:rPr>
          <w:rFonts w:ascii="Times New Roman" w:eastAsia="Times New Roman" w:hAnsi="Times New Roman" w:cs="Times New Roman"/>
          <w:sz w:val="28"/>
          <w:szCs w:val="28"/>
        </w:rPr>
        <w:t xml:space="preserve">1С: Свод </w:t>
      </w:r>
      <w:proofErr w:type="gramStart"/>
      <w:r w:rsidR="00447C33">
        <w:rPr>
          <w:rFonts w:ascii="Times New Roman" w:eastAsia="Times New Roman" w:hAnsi="Times New Roman" w:cs="Times New Roman"/>
          <w:sz w:val="28"/>
          <w:szCs w:val="28"/>
        </w:rPr>
        <w:t>ПРОФ</w:t>
      </w:r>
      <w:proofErr w:type="gram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="00447C33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456A383" w14:textId="77777777" w:rsidR="00067E74" w:rsidRPr="00C34227" w:rsidRDefault="00067E74" w:rsidP="00067E74">
      <w:pPr>
        <w:tabs>
          <w:tab w:val="left" w:pos="426"/>
          <w:tab w:val="left" w:pos="54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</w:rPr>
        <w:t xml:space="preserve">           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В результате </w:t>
      </w:r>
      <w:proofErr w:type="gramStart"/>
      <w:r w:rsidRPr="00C34227">
        <w:rPr>
          <w:rFonts w:ascii="Times New Roman" w:eastAsia="Times New Roman" w:hAnsi="Times New Roman" w:cs="Times New Roman"/>
          <w:sz w:val="28"/>
          <w:szCs w:val="28"/>
        </w:rPr>
        <w:t>оценки полноты бюджетной отчетности главного распорядителя бюджетных средств</w:t>
      </w:r>
      <w:proofErr w:type="gram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по составу и формам, установленным пунктом 3 статьи 264.1 Бюджетного кодекса РФ, пунктом 11.1 </w:t>
      </w:r>
      <w:bookmarkStart w:id="7" w:name="_Hlk37613174"/>
      <w:r w:rsidRPr="00C34227">
        <w:rPr>
          <w:rFonts w:ascii="Times New Roman" w:eastAsia="Times New Roman" w:hAnsi="Times New Roman" w:cs="Times New Roman"/>
          <w:sz w:val="28"/>
          <w:szCs w:val="28"/>
        </w:rPr>
        <w:t>Инструкции № 191н</w:t>
      </w:r>
      <w:bookmarkEnd w:id="7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установлено следующее:</w:t>
      </w:r>
    </w:p>
    <w:p w14:paraId="6ACBB294" w14:textId="77777777" w:rsidR="00067E74" w:rsidRPr="00C34227" w:rsidRDefault="00067E74" w:rsidP="00067E74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Бюджетная отчетность включает все формы, предусмотренные Инструкцией № 191н.</w:t>
      </w:r>
      <w:r w:rsidRPr="00C34227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</w:p>
    <w:p w14:paraId="238EB760" w14:textId="77777777" w:rsidR="00067E74" w:rsidRPr="00C34227" w:rsidRDefault="00067E74" w:rsidP="00067E74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Проверке были подвергнуты все представленные формы, показатели форм – выборочным методом.</w:t>
      </w:r>
    </w:p>
    <w:p w14:paraId="351DAF06" w14:textId="77777777" w:rsidR="00067E74" w:rsidRPr="00C34227" w:rsidRDefault="00067E74" w:rsidP="00067E74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К проверке представлены следующие формы бюджетной отчетности:</w:t>
      </w:r>
    </w:p>
    <w:p w14:paraId="4ED04827" w14:textId="77777777" w:rsidR="00067E74" w:rsidRPr="00C34227" w:rsidRDefault="00067E74" w:rsidP="00067E74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eastAsia="Times New Roman" w:hAnsi="Times New Roman" w:cs="Times New Roman"/>
          <w:sz w:val="28"/>
          <w:szCs w:val="28"/>
        </w:rPr>
        <w:t>- Баланс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(ф.0503130) (далее – Баланс (ф. 0503130);</w:t>
      </w:r>
      <w:proofErr w:type="gramEnd"/>
    </w:p>
    <w:p w14:paraId="276CEB3E" w14:textId="77777777" w:rsidR="00067E74" w:rsidRPr="00C34227" w:rsidRDefault="00067E74" w:rsidP="00067E74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Справка по заключению счетов бюджетного учета отчетного финансового года (ф.0503110);</w:t>
      </w:r>
    </w:p>
    <w:p w14:paraId="188972A8" w14:textId="77777777" w:rsidR="00067E74" w:rsidRPr="00C34227" w:rsidRDefault="00067E74" w:rsidP="00067E74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Отчет о финансовых результатах деятельность (ф.0503121);</w:t>
      </w:r>
    </w:p>
    <w:p w14:paraId="6C00554B" w14:textId="77777777" w:rsidR="00067E74" w:rsidRPr="00C34227" w:rsidRDefault="00067E74" w:rsidP="00067E74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Отчет о движении денежных средств (ф.0503123);</w:t>
      </w:r>
    </w:p>
    <w:p w14:paraId="63D51C46" w14:textId="77777777" w:rsidR="00067E74" w:rsidRPr="00C34227" w:rsidRDefault="00067E74" w:rsidP="00067E74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 Справка по консолидируемым расчетам (ф. 0503125),</w:t>
      </w:r>
    </w:p>
    <w:p w14:paraId="01AA9734" w14:textId="77777777" w:rsidR="00067E74" w:rsidRPr="00C34227" w:rsidRDefault="00067E74" w:rsidP="00067E74">
      <w:pPr>
        <w:pStyle w:val="s1"/>
        <w:shd w:val="clear" w:color="auto" w:fill="FFFFFF"/>
        <w:spacing w:before="0" w:beforeAutospacing="0" w:after="0" w:afterAutospacing="0"/>
        <w:rPr>
          <w:color w:val="464C55"/>
          <w:sz w:val="28"/>
          <w:szCs w:val="28"/>
        </w:rPr>
      </w:pPr>
      <w:r w:rsidRPr="00C34227">
        <w:rPr>
          <w:color w:val="464C55"/>
          <w:sz w:val="28"/>
          <w:szCs w:val="28"/>
        </w:rPr>
        <w:t xml:space="preserve">            -Справка о суммах консолидируемых поступлений, подлежащих зачислению на счет бюджета (</w:t>
      </w:r>
      <w:hyperlink r:id="rId9" w:anchor="block_503184" w:history="1">
        <w:r w:rsidRPr="00C34227">
          <w:rPr>
            <w:rStyle w:val="af3"/>
            <w:color w:val="3272C0"/>
            <w:sz w:val="28"/>
            <w:szCs w:val="28"/>
          </w:rPr>
          <w:t>ф. 0503184</w:t>
        </w:r>
      </w:hyperlink>
      <w:r w:rsidRPr="00C34227">
        <w:rPr>
          <w:color w:val="464C55"/>
          <w:sz w:val="28"/>
          <w:szCs w:val="28"/>
        </w:rPr>
        <w:t>);</w:t>
      </w:r>
    </w:p>
    <w:p w14:paraId="08775D57" w14:textId="77777777" w:rsidR="00067E74" w:rsidRPr="00C34227" w:rsidRDefault="00067E74" w:rsidP="00067E74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- Отчет об исполнении бюджета главного распорядителя, распорядителя, получателя бюджетных средств, главного администратора,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lastRenderedPageBreak/>
        <w:t>администратора источников финансирования дефицита бюджета, главного администратора, администратора доходов бюджета (ф.0503127);</w:t>
      </w:r>
    </w:p>
    <w:p w14:paraId="664495F7" w14:textId="77777777" w:rsidR="00067E74" w:rsidRPr="00C34227" w:rsidRDefault="00067E74" w:rsidP="00067E74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Отчет о бюджетных назначениях (ф.0503127);</w:t>
      </w:r>
    </w:p>
    <w:p w14:paraId="703A20E0" w14:textId="77777777" w:rsidR="00067E74" w:rsidRPr="00C34227" w:rsidRDefault="00067E74" w:rsidP="00067E74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Отчет о бюджетных обязательствах (ф.0503128);</w:t>
      </w:r>
    </w:p>
    <w:p w14:paraId="010C2179" w14:textId="77777777" w:rsidR="00067E74" w:rsidRPr="00C34227" w:rsidRDefault="00067E74" w:rsidP="00067E74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- Пояснительная записка </w:t>
      </w:r>
      <w:bookmarkStart w:id="8" w:name="_Hlk37615443"/>
      <w:r w:rsidRPr="00C34227">
        <w:rPr>
          <w:rFonts w:ascii="Times New Roman" w:eastAsia="Times New Roman" w:hAnsi="Times New Roman" w:cs="Times New Roman"/>
          <w:sz w:val="28"/>
          <w:szCs w:val="28"/>
        </w:rPr>
        <w:t>(ф.0503160)</w:t>
      </w:r>
      <w:bookmarkEnd w:id="8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 приложениями.</w:t>
      </w:r>
      <w:bookmarkStart w:id="9" w:name="_Hlk71460199"/>
      <w:bookmarkStart w:id="10" w:name="_Hlk71496782"/>
    </w:p>
    <w:p w14:paraId="496CC83E" w14:textId="77777777" w:rsidR="00067E74" w:rsidRPr="00C34227" w:rsidRDefault="00067E74" w:rsidP="00067E74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D4ACF95" w14:textId="77777777" w:rsidR="00067E74" w:rsidRPr="00C34227" w:rsidRDefault="00067E74" w:rsidP="00067E74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Согласно пункту 7 Инструкции о порядке составления и предоставления годовой, квартальной и месячной отчетности об исполнении бюджетов бюджетной системы Российской Федерации, утвержденной приказом Минфина России от 28.12.2010 г. № 191н (далее — Инструкция № 191н), бюджетная отчетность составлена на основе данных регистров бюджетного учета, с обязательным проведением сверки оборотов и остатков по регистрам аналитического учета с оборотами и остатками по регистрам синтетического учета.</w:t>
      </w:r>
      <w:proofErr w:type="gramEnd"/>
    </w:p>
    <w:p w14:paraId="6A0A835C" w14:textId="77777777" w:rsidR="00067E74" w:rsidRPr="00C34227" w:rsidRDefault="00067E74" w:rsidP="00067E74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Формы отчетности подготовлены в соответствии с требованиями </w:t>
      </w:r>
      <w:r w:rsidRPr="00C3422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3C11724" wp14:editId="61A1901A">
            <wp:extent cx="9525" cy="9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47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34227">
        <w:rPr>
          <w:rFonts w:ascii="Times New Roman" w:hAnsi="Times New Roman" w:cs="Times New Roman"/>
          <w:sz w:val="28"/>
          <w:szCs w:val="28"/>
        </w:rPr>
        <w:t>Инструкции № 191н.</w:t>
      </w:r>
    </w:p>
    <w:p w14:paraId="305E4068" w14:textId="77777777" w:rsidR="00067E74" w:rsidRPr="00C34227" w:rsidRDefault="00067E74" w:rsidP="00067E74">
      <w:pPr>
        <w:spacing w:line="240" w:lineRule="auto"/>
        <w:ind w:left="57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В соответствии с пунктом 9 Инструкции №191н бюджетная отчетность составлена с нарастающим итогом с начала года, в рублях с точностью до второго десятичного знака после запятой.</w:t>
      </w:r>
    </w:p>
    <w:p w14:paraId="2AD9A369" w14:textId="346096BF" w:rsidR="00067E74" w:rsidRPr="00C34227" w:rsidRDefault="00067E74" w:rsidP="00067E74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Плановые назначения в формах отчетности соответствуют плановым показателям, утвержденным 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Решением Собрания депутатов </w:t>
      </w:r>
      <w:proofErr w:type="spellStart"/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Новоивановского</w:t>
      </w:r>
      <w:proofErr w:type="spellEnd"/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сельсовета </w:t>
      </w:r>
      <w:proofErr w:type="spellStart"/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 №</w:t>
      </w:r>
      <w:r w:rsidR="006706A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23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6706A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18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.12.202</w:t>
      </w:r>
      <w:r w:rsidR="006706A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года «О бюджете муниципального образования «</w:t>
      </w:r>
      <w:proofErr w:type="spellStart"/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Новоивановский</w:t>
      </w:r>
      <w:proofErr w:type="spellEnd"/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сельсовет» </w:t>
      </w:r>
      <w:proofErr w:type="spellStart"/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  на 202</w:t>
      </w:r>
      <w:r w:rsidR="006706A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 и плановый период 202</w:t>
      </w:r>
      <w:r w:rsidR="006706A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и 202</w:t>
      </w:r>
      <w:r w:rsidR="006706A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6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годов» (с учётом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последующих 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изменений и дополнений).</w:t>
      </w:r>
    </w:p>
    <w:p w14:paraId="7A5EAD83" w14:textId="7962A13B" w:rsidR="00067E74" w:rsidRPr="00C34227" w:rsidRDefault="00067E74" w:rsidP="00067E74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Формы бюджетной отчетности подписаны ответственными лицами: Главой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Новоивановского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C34227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района К</w:t>
      </w:r>
      <w:r>
        <w:rPr>
          <w:rFonts w:ascii="Times New Roman" w:eastAsia="Times New Roman" w:hAnsi="Times New Roman" w:cs="Times New Roman"/>
          <w:sz w:val="28"/>
          <w:szCs w:val="28"/>
        </w:rPr>
        <w:t>урской области Шест</w:t>
      </w:r>
      <w:r w:rsidR="006706A6"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>риковой Т.В.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и  </w:t>
      </w:r>
      <w:r w:rsidRPr="00C34227">
        <w:rPr>
          <w:rFonts w:ascii="Times New Roman" w:hAnsi="Times New Roman" w:cs="Times New Roman"/>
          <w:sz w:val="28"/>
          <w:szCs w:val="28"/>
        </w:rPr>
        <w:t>Директором-главным бухгалтером муниципального казенного учреждения «Центр бюджетного учета Суджанского района» Курской области Жуковой Е.В.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33D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ведущим специалистом</w:t>
      </w:r>
      <w:r w:rsidRPr="000B73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(исполнитель) </w:t>
      </w:r>
      <w:r w:rsidRPr="000B7333">
        <w:rPr>
          <w:rFonts w:ascii="Times New Roman" w:hAnsi="Times New Roman" w:cs="Times New Roman"/>
          <w:sz w:val="28"/>
          <w:szCs w:val="28"/>
        </w:rPr>
        <w:t>муниципального казенного учреждения «Центр бюджетного учета Суджанского райо</w:t>
      </w:r>
      <w:r>
        <w:rPr>
          <w:rFonts w:ascii="Times New Roman" w:hAnsi="Times New Roman" w:cs="Times New Roman"/>
          <w:sz w:val="28"/>
          <w:szCs w:val="28"/>
        </w:rPr>
        <w:t>на» Курской области  Усиковой А.В.</w:t>
      </w:r>
    </w:p>
    <w:p w14:paraId="1D33678A" w14:textId="77777777" w:rsidR="00067E74" w:rsidRPr="00C34227" w:rsidRDefault="00067E74" w:rsidP="00067E74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817D0A7" w14:textId="77777777" w:rsidR="00067E74" w:rsidRPr="00BA18D2" w:rsidRDefault="00067E74" w:rsidP="00067E74">
      <w:pPr>
        <w:pStyle w:val="ab"/>
        <w:numPr>
          <w:ilvl w:val="0"/>
          <w:numId w:val="10"/>
        </w:num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A18D2">
        <w:rPr>
          <w:rFonts w:ascii="Times New Roman" w:hAnsi="Times New Roman" w:cs="Times New Roman"/>
          <w:b/>
          <w:bCs/>
          <w:sz w:val="28"/>
          <w:szCs w:val="28"/>
        </w:rPr>
        <w:t>Анализ бюджетной отчетности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Pr="00BA18D2">
        <w:rPr>
          <w:rFonts w:ascii="Times New Roman" w:hAnsi="Times New Roman" w:cs="Times New Roman"/>
          <w:b/>
          <w:bCs/>
          <w:sz w:val="28"/>
          <w:szCs w:val="28"/>
        </w:rPr>
        <w:t>главного администратора бюджетных средств.</w:t>
      </w:r>
    </w:p>
    <w:p w14:paraId="24AC875D" w14:textId="371D33AF" w:rsidR="00067E74" w:rsidRPr="00C34227" w:rsidRDefault="00067E74" w:rsidP="00067E74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Согласно Отчету ф.0503127 расход бюджета составил </w:t>
      </w:r>
      <w:r w:rsidR="006706A6">
        <w:rPr>
          <w:rFonts w:ascii="Times New Roman" w:hAnsi="Times New Roman" w:cs="Times New Roman"/>
          <w:sz w:val="28"/>
          <w:szCs w:val="28"/>
        </w:rPr>
        <w:t xml:space="preserve">2 061 тыс. </w:t>
      </w:r>
      <w:r w:rsidRPr="00C34227">
        <w:rPr>
          <w:rFonts w:ascii="Times New Roman" w:hAnsi="Times New Roman" w:cs="Times New Roman"/>
          <w:sz w:val="28"/>
          <w:szCs w:val="28"/>
        </w:rPr>
        <w:t>руб</w:t>
      </w:r>
      <w:r w:rsidR="006706A6">
        <w:rPr>
          <w:rFonts w:ascii="Times New Roman" w:hAnsi="Times New Roman" w:cs="Times New Roman"/>
          <w:sz w:val="28"/>
          <w:szCs w:val="28"/>
        </w:rPr>
        <w:t>лей</w:t>
      </w:r>
      <w:r w:rsidRPr="00C34227">
        <w:rPr>
          <w:rFonts w:ascii="Times New Roman" w:hAnsi="Times New Roman" w:cs="Times New Roman"/>
          <w:sz w:val="28"/>
          <w:szCs w:val="28"/>
        </w:rPr>
        <w:t xml:space="preserve">, согласно Отчету ф.0503123 расходование составило </w:t>
      </w:r>
      <w:r w:rsidR="006706A6">
        <w:rPr>
          <w:rFonts w:ascii="Times New Roman" w:hAnsi="Times New Roman" w:cs="Times New Roman"/>
          <w:sz w:val="28"/>
          <w:szCs w:val="28"/>
        </w:rPr>
        <w:t xml:space="preserve">2 061 тыс. </w:t>
      </w:r>
      <w:r w:rsidR="006706A6" w:rsidRPr="00C34227">
        <w:rPr>
          <w:rFonts w:ascii="Times New Roman" w:hAnsi="Times New Roman" w:cs="Times New Roman"/>
          <w:sz w:val="28"/>
          <w:szCs w:val="28"/>
        </w:rPr>
        <w:t>руб</w:t>
      </w:r>
      <w:r w:rsidR="006706A6">
        <w:rPr>
          <w:rFonts w:ascii="Times New Roman" w:hAnsi="Times New Roman" w:cs="Times New Roman"/>
          <w:sz w:val="28"/>
          <w:szCs w:val="28"/>
        </w:rPr>
        <w:t>лей</w:t>
      </w:r>
      <w:r w:rsidRPr="00C34227">
        <w:rPr>
          <w:rFonts w:ascii="Times New Roman" w:hAnsi="Times New Roman" w:cs="Times New Roman"/>
          <w:sz w:val="28"/>
          <w:szCs w:val="28"/>
        </w:rPr>
        <w:t>, разница составила 0 руб. (</w:t>
      </w:r>
      <w:r w:rsidRPr="00C34227">
        <w:rPr>
          <w:rFonts w:ascii="Times New Roman" w:hAnsi="Times New Roman" w:cs="Times New Roman"/>
          <w:i/>
          <w:iCs/>
          <w:sz w:val="28"/>
          <w:szCs w:val="28"/>
        </w:rPr>
        <w:t>не включены: выбытия по представленным заимствованиям на приобретение финансовых активов в сумме __ руб., выбытия по внутренним привлеченным заимствованиям на погашение государственного (муниципального) долга __руб.</w:t>
      </w:r>
      <w:r w:rsidRPr="00C34227">
        <w:rPr>
          <w:rFonts w:ascii="Times New Roman" w:hAnsi="Times New Roman" w:cs="Times New Roman"/>
          <w:sz w:val="28"/>
          <w:szCs w:val="28"/>
        </w:rPr>
        <w:t>).</w:t>
      </w:r>
    </w:p>
    <w:p w14:paraId="09D1B575" w14:textId="77777777" w:rsidR="00067E74" w:rsidRPr="00C34227" w:rsidRDefault="00067E74" w:rsidP="00067E74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lastRenderedPageBreak/>
        <w:t>Отчет ф.0503127 составлен на основании данных по исполнению бюджета получателей бюджетных сре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дств в р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>амках осуществляемой ими бюджетной деятельности.</w:t>
      </w:r>
    </w:p>
    <w:p w14:paraId="4D2B0599" w14:textId="77777777" w:rsidR="00067E74" w:rsidRPr="00C34227" w:rsidRDefault="00067E74" w:rsidP="00067E74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Утвержденные бюджетные назначения, отраженные в Отчете ф.0503127, по доходам и расходам соответствуют уточненным плановым назначениям.</w:t>
      </w:r>
    </w:p>
    <w:p w14:paraId="06828BFD" w14:textId="4126C517" w:rsidR="00067E74" w:rsidRPr="00C34227" w:rsidRDefault="00067E74" w:rsidP="00067E74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Доходы утверждены в сумме </w:t>
      </w:r>
      <w:r w:rsidR="006706A6">
        <w:rPr>
          <w:rFonts w:ascii="Times New Roman" w:hAnsi="Times New Roman" w:cs="Times New Roman"/>
          <w:sz w:val="28"/>
          <w:szCs w:val="28"/>
        </w:rPr>
        <w:t>2117,2 тыс. рублей,</w:t>
      </w: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="006706A6">
        <w:rPr>
          <w:rFonts w:ascii="Times New Roman" w:hAnsi="Times New Roman" w:cs="Times New Roman"/>
          <w:sz w:val="28"/>
          <w:szCs w:val="28"/>
        </w:rPr>
        <w:t>и</w:t>
      </w:r>
      <w:r w:rsidRPr="00C34227">
        <w:rPr>
          <w:rFonts w:ascii="Times New Roman" w:hAnsi="Times New Roman" w:cs="Times New Roman"/>
          <w:sz w:val="28"/>
          <w:szCs w:val="28"/>
        </w:rPr>
        <w:t>сполнение доходной части бюджета за 202</w:t>
      </w:r>
      <w:r w:rsidR="006706A6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 составило </w:t>
      </w:r>
      <w:r w:rsidR="006706A6">
        <w:rPr>
          <w:rFonts w:ascii="Times New Roman" w:hAnsi="Times New Roman" w:cs="Times New Roman"/>
          <w:sz w:val="28"/>
          <w:szCs w:val="28"/>
        </w:rPr>
        <w:t>1945,3</w:t>
      </w:r>
      <w:r w:rsidRPr="00C34227">
        <w:rPr>
          <w:rFonts w:ascii="Times New Roman" w:hAnsi="Times New Roman" w:cs="Times New Roman"/>
          <w:sz w:val="28"/>
          <w:szCs w:val="28"/>
        </w:rPr>
        <w:t xml:space="preserve">  </w:t>
      </w:r>
      <w:r w:rsidR="006706A6">
        <w:rPr>
          <w:rFonts w:ascii="Times New Roman" w:hAnsi="Times New Roman" w:cs="Times New Roman"/>
          <w:sz w:val="28"/>
          <w:szCs w:val="28"/>
        </w:rPr>
        <w:t>тыс. рублей</w:t>
      </w:r>
      <w:r w:rsidR="006706A6"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или </w:t>
      </w:r>
      <w:r w:rsidR="006706A6">
        <w:rPr>
          <w:rFonts w:ascii="Times New Roman" w:hAnsi="Times New Roman" w:cs="Times New Roman"/>
          <w:sz w:val="28"/>
          <w:szCs w:val="28"/>
        </w:rPr>
        <w:t>91,8</w:t>
      </w:r>
      <w:r w:rsidRPr="00C34227">
        <w:rPr>
          <w:rFonts w:ascii="Times New Roman" w:hAnsi="Times New Roman" w:cs="Times New Roman"/>
          <w:sz w:val="28"/>
          <w:szCs w:val="28"/>
        </w:rPr>
        <w:t xml:space="preserve"> %.</w:t>
      </w:r>
    </w:p>
    <w:p w14:paraId="59410E60" w14:textId="686AB543" w:rsidR="00067E74" w:rsidRPr="00C34227" w:rsidRDefault="00067E74" w:rsidP="00067E74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Расходы получателя бюджетных средств утверждены в сумме </w:t>
      </w:r>
      <w:r w:rsidR="006706A6">
        <w:rPr>
          <w:rFonts w:ascii="Times New Roman" w:hAnsi="Times New Roman" w:cs="Times New Roman"/>
          <w:sz w:val="28"/>
          <w:szCs w:val="28"/>
        </w:rPr>
        <w:t>2910,9</w:t>
      </w: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="006706A6">
        <w:rPr>
          <w:rFonts w:ascii="Times New Roman" w:hAnsi="Times New Roman" w:cs="Times New Roman"/>
          <w:sz w:val="28"/>
          <w:szCs w:val="28"/>
        </w:rPr>
        <w:t>тыс. рублей, и</w:t>
      </w:r>
      <w:r w:rsidRPr="00C34227">
        <w:rPr>
          <w:rFonts w:ascii="Times New Roman" w:hAnsi="Times New Roman" w:cs="Times New Roman"/>
          <w:sz w:val="28"/>
          <w:szCs w:val="28"/>
        </w:rPr>
        <w:t>сполнение расходной части бюджета за 202</w:t>
      </w:r>
      <w:r w:rsidR="006706A6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 составило </w:t>
      </w:r>
      <w:r w:rsidR="006706A6">
        <w:rPr>
          <w:rFonts w:ascii="Times New Roman" w:hAnsi="Times New Roman" w:cs="Times New Roman"/>
          <w:sz w:val="28"/>
          <w:szCs w:val="28"/>
        </w:rPr>
        <w:t>2061,0 тыс. рублей</w:t>
      </w:r>
      <w:r w:rsidRPr="00C34227">
        <w:rPr>
          <w:rFonts w:ascii="Times New Roman" w:hAnsi="Times New Roman" w:cs="Times New Roman"/>
          <w:sz w:val="28"/>
          <w:szCs w:val="28"/>
        </w:rPr>
        <w:t xml:space="preserve"> или </w:t>
      </w:r>
      <w:r w:rsidR="006706A6">
        <w:rPr>
          <w:rFonts w:ascii="Times New Roman" w:hAnsi="Times New Roman" w:cs="Times New Roman"/>
          <w:sz w:val="28"/>
          <w:szCs w:val="28"/>
        </w:rPr>
        <w:t>70,8</w:t>
      </w:r>
      <w:r>
        <w:rPr>
          <w:rFonts w:ascii="Times New Roman" w:hAnsi="Times New Roman" w:cs="Times New Roman"/>
          <w:sz w:val="28"/>
          <w:szCs w:val="28"/>
        </w:rPr>
        <w:t>%</w:t>
      </w:r>
      <w:r w:rsidRPr="00C34227">
        <w:rPr>
          <w:rFonts w:ascii="Times New Roman" w:hAnsi="Times New Roman" w:cs="Times New Roman"/>
          <w:sz w:val="28"/>
          <w:szCs w:val="28"/>
        </w:rPr>
        <w:t xml:space="preserve">, неисполненные назначения составили </w:t>
      </w:r>
      <w:r w:rsidR="006706A6">
        <w:rPr>
          <w:rFonts w:ascii="Times New Roman" w:hAnsi="Times New Roman" w:cs="Times New Roman"/>
          <w:sz w:val="28"/>
          <w:szCs w:val="28"/>
        </w:rPr>
        <w:t>849,9 тыс. рублей.</w:t>
      </w:r>
    </w:p>
    <w:p w14:paraId="2FD14BD2" w14:textId="063D20B1" w:rsidR="00067E74" w:rsidRPr="00C34227" w:rsidRDefault="00067E74" w:rsidP="00067E74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Отчет ф.0503128 составлен на основании данных о принятии и исполнении получателями бюджетных средств бюджетных обязательств в рамках осуществляемой ими бюджетной деятельности. Показатели граф 4, 5 и 10 разделов «Бюджетные обязательства текущего (отчетного) финансового года по расходам», «Бюджетные обязательства текущего (отчетного) финансового года по выплатам источников финансирования дефицита бюджета» Отчета ф.050З128 соответствуют показателям граф 4, 5 и 9 Отчета ф.0503127.  Согласно отчетным данным по Отчету ф.0503128 по состоянию на 01.01.202</w:t>
      </w:r>
      <w:r w:rsidR="006706A6">
        <w:rPr>
          <w:rFonts w:ascii="Times New Roman" w:hAnsi="Times New Roman" w:cs="Times New Roman"/>
          <w:sz w:val="28"/>
          <w:szCs w:val="28"/>
        </w:rPr>
        <w:t>5</w:t>
      </w:r>
      <w:r w:rsidRPr="00C34227">
        <w:rPr>
          <w:rFonts w:ascii="Times New Roman" w:hAnsi="Times New Roman" w:cs="Times New Roman"/>
          <w:sz w:val="28"/>
          <w:szCs w:val="28"/>
        </w:rPr>
        <w:t xml:space="preserve"> превышение принятых бюджетных и денежных обязательств над утвержденными на 202</w:t>
      </w:r>
      <w:r w:rsidR="006706A6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 лимитами бюджетных обязательств не установлено.</w:t>
      </w:r>
    </w:p>
    <w:p w14:paraId="0B56940E" w14:textId="31F73389" w:rsidR="00067E74" w:rsidRPr="00C34227" w:rsidRDefault="00067E74" w:rsidP="00067E74">
      <w:pPr>
        <w:spacing w:after="62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Отчет ф.0503121 содержит данные о финансовых результатах деятельности в разрезе кодов КОСГУ по состоянию на 01.01.202</w:t>
      </w:r>
      <w:r w:rsidR="006706A6">
        <w:rPr>
          <w:rFonts w:ascii="Times New Roman" w:hAnsi="Times New Roman" w:cs="Times New Roman"/>
          <w:sz w:val="28"/>
          <w:szCs w:val="28"/>
        </w:rPr>
        <w:t>5</w:t>
      </w:r>
      <w:r w:rsidRPr="00C34227">
        <w:rPr>
          <w:rFonts w:ascii="Times New Roman" w:hAnsi="Times New Roman" w:cs="Times New Roman"/>
          <w:sz w:val="28"/>
          <w:szCs w:val="28"/>
        </w:rPr>
        <w:t>. В отчете отражены показатели в разрезе бюджетной деятельности (графа 4), средств во временном распоряжении (графа 5).</w:t>
      </w:r>
    </w:p>
    <w:p w14:paraId="137A8B9F" w14:textId="77777777" w:rsidR="00067E74" w:rsidRPr="006828DC" w:rsidRDefault="00067E74" w:rsidP="00067E74">
      <w:pPr>
        <w:tabs>
          <w:tab w:val="center" w:pos="1661"/>
          <w:tab w:val="right" w:pos="10010"/>
        </w:tabs>
        <w:spacing w:after="4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828DC">
        <w:rPr>
          <w:rFonts w:ascii="Times New Roman" w:hAnsi="Times New Roman" w:cs="Times New Roman"/>
          <w:sz w:val="28"/>
          <w:szCs w:val="28"/>
          <w:highlight w:val="yellow"/>
        </w:rPr>
        <w:t>По состоянию на 01.01.2024   доходы по бюджетной деятельности</w:t>
      </w:r>
    </w:p>
    <w:p w14:paraId="5F4AFE85" w14:textId="5EC0467C" w:rsidR="00067E74" w:rsidRPr="006828DC" w:rsidRDefault="00067E74" w:rsidP="00067E74">
      <w:pPr>
        <w:tabs>
          <w:tab w:val="center" w:pos="1661"/>
          <w:tab w:val="right" w:pos="10010"/>
        </w:tabs>
        <w:spacing w:after="4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6828DC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proofErr w:type="gramStart"/>
      <w:r w:rsidR="006828DC" w:rsidRPr="006828DC">
        <w:rPr>
          <w:rFonts w:ascii="Times New Roman" w:hAnsi="Times New Roman" w:cs="Times New Roman"/>
          <w:sz w:val="28"/>
          <w:szCs w:val="28"/>
          <w:highlight w:val="yellow"/>
        </w:rPr>
        <w:t>с</w:t>
      </w:r>
      <w:r w:rsidRPr="006828DC">
        <w:rPr>
          <w:rFonts w:ascii="Times New Roman" w:hAnsi="Times New Roman" w:cs="Times New Roman"/>
          <w:sz w:val="28"/>
          <w:szCs w:val="28"/>
          <w:highlight w:val="yellow"/>
        </w:rPr>
        <w:t xml:space="preserve">оставили  4 744 330,67 руб., из них </w:t>
      </w:r>
      <w:r w:rsidRPr="006828DC">
        <w:rPr>
          <w:rFonts w:ascii="Times New Roman" w:hAnsi="Times New Roman" w:cs="Times New Roman"/>
          <w:noProof/>
          <w:sz w:val="28"/>
          <w:szCs w:val="28"/>
          <w:highlight w:val="yellow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0E220EFD" wp14:editId="4BA5B5B5">
                <wp:simplePos x="0" y="0"/>
                <wp:positionH relativeFrom="column">
                  <wp:posOffset>3863340</wp:posOffset>
                </wp:positionH>
                <wp:positionV relativeFrom="paragraph">
                  <wp:posOffset>245110</wp:posOffset>
                </wp:positionV>
                <wp:extent cx="639445" cy="8890"/>
                <wp:effectExtent l="0" t="0" r="27305" b="10160"/>
                <wp:wrapNone/>
                <wp:docPr id="125287" name="Группа 125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9445" cy="8890"/>
                          <a:chOff x="0" y="0"/>
                          <a:chExt cx="639305" cy="9137"/>
                        </a:xfrm>
                      </wpg:grpSpPr>
                      <wps:wsp>
                        <wps:cNvPr id="125286" name="Shape 125286"/>
                        <wps:cNvSpPr/>
                        <wps:spPr>
                          <a:xfrm>
                            <a:off x="0" y="0"/>
                            <a:ext cx="639305" cy="91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9305" h="9137">
                                <a:moveTo>
                                  <a:pt x="0" y="4569"/>
                                </a:moveTo>
                                <a:lnTo>
                                  <a:pt x="639305" y="4569"/>
                                </a:lnTo>
                              </a:path>
                            </a:pathLst>
                          </a:custGeom>
                          <a:noFill/>
                          <a:ln w="9137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25287" o:spid="_x0000_s1026" style="position:absolute;margin-left:304.2pt;margin-top:19.3pt;width:50.35pt;height:.7pt;z-index:-251657216" coordsize="6393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">
                <v:shape id="Shape 125286" o:spid="_x0000_s1027" style="position:absolute;width:6393;height:91;visibility:visible;mso-wrap-style:square;v-text-anchor:top" coordsize="639305,91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d9SsIA&#10;AADfAAAADwAAAGRycy9kb3ducmV2LnhtbERPW2vCMBR+H+w/hCP4NhMLSulMZcgGvjmdIH07NKcX&#10;bE5Kkmn998tgsMeP777ZTnYQN/Khd6xhuVAgiGtnem41nL8+XnIQISIbHByThgcF2JbPTxssjLvz&#10;kW6n2IoUwqFADV2MYyFlqDuyGBZuJE5c47zFmKBvpfF4T+F2kJlSa2mx59TQ4Ui7jurr6dtqqPx7&#10;dWiwuuw/vZVhd74eVa60ns+mt1cQkab4L/5z702an62yfA2/fxIAWf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+x31KwgAAAN8AAAAPAAAAAAAAAAAAAAAAAJgCAABkcnMvZG93&#10;bnJldi54bWxQSwUGAAAAAAQABAD1AAAAhwMAAAAA&#10;" path="m,4569r639305,e" filled="f" strokeweight=".25381mm">
                  <v:stroke miterlimit="1" joinstyle="miter"/>
                  <v:path arrowok="t" textboxrect="0,0,639305,9137"/>
                </v:shape>
              </v:group>
            </w:pict>
          </mc:Fallback>
        </mc:AlternateContent>
      </w:r>
      <w:r w:rsidRPr="006828DC">
        <w:rPr>
          <w:rFonts w:ascii="Times New Roman" w:hAnsi="Times New Roman" w:cs="Times New Roman"/>
          <w:sz w:val="28"/>
          <w:szCs w:val="28"/>
          <w:highlight w:val="yellow"/>
        </w:rPr>
        <w:t xml:space="preserve">доходы от налогов  2 367 486,87 руб., доходы от оказания платных услуг (работ)  50 057,30 руб., штрафы, пени, неустойки, возмещения ущерба _ руб., безвозмездные денежные поступления текущего характера 2 327 712,50 руб., доходы от операций активами 0., безвозмездные </w:t>
      </w:r>
      <w:proofErr w:type="spellStart"/>
      <w:r w:rsidRPr="006828DC">
        <w:rPr>
          <w:rFonts w:ascii="Times New Roman" w:hAnsi="Times New Roman" w:cs="Times New Roman"/>
          <w:sz w:val="28"/>
          <w:szCs w:val="28"/>
          <w:highlight w:val="yellow"/>
        </w:rPr>
        <w:t>неденежные</w:t>
      </w:r>
      <w:proofErr w:type="spellEnd"/>
      <w:r w:rsidRPr="006828DC">
        <w:rPr>
          <w:rFonts w:ascii="Times New Roman" w:hAnsi="Times New Roman" w:cs="Times New Roman"/>
          <w:sz w:val="28"/>
          <w:szCs w:val="28"/>
          <w:highlight w:val="yellow"/>
        </w:rPr>
        <w:t xml:space="preserve"> поступления в сектор государственного управления 0 руб.</w:t>
      </w:r>
      <w:proofErr w:type="gramEnd"/>
    </w:p>
    <w:p w14:paraId="5B131127" w14:textId="77777777" w:rsidR="00067E74" w:rsidRPr="006828DC" w:rsidRDefault="00067E74" w:rsidP="00067E74">
      <w:pPr>
        <w:tabs>
          <w:tab w:val="center" w:pos="567"/>
          <w:tab w:val="right" w:pos="10010"/>
        </w:tabs>
        <w:spacing w:after="4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proofErr w:type="gramStart"/>
      <w:r w:rsidRPr="006828DC">
        <w:rPr>
          <w:rFonts w:ascii="Times New Roman" w:hAnsi="Times New Roman" w:cs="Times New Roman"/>
          <w:sz w:val="28"/>
          <w:szCs w:val="28"/>
          <w:highlight w:val="yellow"/>
        </w:rPr>
        <w:t>Расходы по бюджетной деятельности на 01.01.2024 составили 3 031 471,96  руб., из них оплата труда и начисления на выплаты по оплате труда  1 003 742,02 руб., оплата работ, услуг  555 734,89 руб., обслуживание государственного (муниципального) долга _ руб., безвозмездные перечисления бюджетам 318 193,00 руб., социальное обеспечение 0,00 руб., расходы по операциям с активами 0,00 руб., безвозмездные перечисления бюджетам 848 825,00_ руб</w:t>
      </w:r>
      <w:proofErr w:type="gramEnd"/>
      <w:r w:rsidRPr="006828DC">
        <w:rPr>
          <w:rFonts w:ascii="Times New Roman" w:hAnsi="Times New Roman" w:cs="Times New Roman"/>
          <w:sz w:val="28"/>
          <w:szCs w:val="28"/>
          <w:highlight w:val="yellow"/>
        </w:rPr>
        <w:t>., прочие  расходы 0,00 рублей, социальное обеспечение 79 708,23 .</w:t>
      </w:r>
    </w:p>
    <w:p w14:paraId="0585E109" w14:textId="77777777" w:rsidR="00067E74" w:rsidRPr="003163FC" w:rsidRDefault="00067E74" w:rsidP="00067E74">
      <w:pPr>
        <w:spacing w:after="62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63FC">
        <w:rPr>
          <w:rFonts w:ascii="Times New Roman" w:hAnsi="Times New Roman" w:cs="Times New Roman"/>
          <w:sz w:val="28"/>
          <w:szCs w:val="28"/>
        </w:rPr>
        <w:lastRenderedPageBreak/>
        <w:t>Отчет ф.0503123  содержит сведения о движении денежных средств на счетах в рублях, открытых в органах, осуществляющих кассовое обслуживание исполнения бюджета, в том числе средства во временном распоряжении.</w:t>
      </w:r>
    </w:p>
    <w:p w14:paraId="7C16BDE7" w14:textId="68784CA7" w:rsidR="00067E74" w:rsidRPr="00147C4C" w:rsidRDefault="00067E74" w:rsidP="00067E74">
      <w:pPr>
        <w:spacing w:after="46" w:line="240" w:lineRule="auto"/>
        <w:ind w:left="43" w:right="43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proofErr w:type="gramStart"/>
      <w:r w:rsidRPr="00147C4C">
        <w:rPr>
          <w:rFonts w:ascii="Times New Roman" w:hAnsi="Times New Roman" w:cs="Times New Roman"/>
          <w:sz w:val="28"/>
          <w:szCs w:val="28"/>
        </w:rPr>
        <w:t>Согласно Отчета</w:t>
      </w:r>
      <w:proofErr w:type="gramEnd"/>
      <w:r w:rsidRPr="00147C4C">
        <w:rPr>
          <w:rFonts w:ascii="Times New Roman" w:hAnsi="Times New Roman" w:cs="Times New Roman"/>
          <w:sz w:val="28"/>
          <w:szCs w:val="28"/>
        </w:rPr>
        <w:t xml:space="preserve"> ф.0503123 поступления за 202</w:t>
      </w:r>
      <w:r w:rsidR="003163FC" w:rsidRPr="00147C4C">
        <w:rPr>
          <w:rFonts w:ascii="Times New Roman" w:hAnsi="Times New Roman" w:cs="Times New Roman"/>
          <w:sz w:val="28"/>
          <w:szCs w:val="28"/>
        </w:rPr>
        <w:t>4</w:t>
      </w:r>
      <w:r w:rsidRPr="00147C4C">
        <w:rPr>
          <w:rFonts w:ascii="Times New Roman" w:hAnsi="Times New Roman" w:cs="Times New Roman"/>
          <w:sz w:val="28"/>
          <w:szCs w:val="28"/>
        </w:rPr>
        <w:t xml:space="preserve"> год составили</w:t>
      </w:r>
      <w:r w:rsidRPr="00147C4C">
        <w:rPr>
          <w:rFonts w:ascii="Times New Roman" w:hAnsi="Times New Roman" w:cs="Times New Roman"/>
          <w:sz w:val="28"/>
          <w:szCs w:val="28"/>
        </w:rPr>
        <w:tab/>
      </w:r>
      <w:r w:rsidR="00147C4C" w:rsidRPr="00147C4C">
        <w:rPr>
          <w:rFonts w:ascii="Times New Roman" w:hAnsi="Times New Roman" w:cs="Times New Roman"/>
          <w:sz w:val="28"/>
          <w:szCs w:val="28"/>
        </w:rPr>
        <w:t>1945,3 тыс.</w:t>
      </w:r>
      <w:r w:rsidRPr="00147C4C">
        <w:rPr>
          <w:rFonts w:ascii="Times New Roman" w:hAnsi="Times New Roman" w:cs="Times New Roman"/>
          <w:sz w:val="28"/>
          <w:szCs w:val="28"/>
        </w:rPr>
        <w:t xml:space="preserve"> руб</w:t>
      </w:r>
      <w:r w:rsidR="00147C4C" w:rsidRPr="00147C4C">
        <w:rPr>
          <w:rFonts w:ascii="Times New Roman" w:hAnsi="Times New Roman" w:cs="Times New Roman"/>
          <w:sz w:val="28"/>
          <w:szCs w:val="28"/>
        </w:rPr>
        <w:t>лей</w:t>
      </w:r>
      <w:r w:rsidRPr="00147C4C">
        <w:rPr>
          <w:rFonts w:ascii="Times New Roman" w:hAnsi="Times New Roman" w:cs="Times New Roman"/>
          <w:sz w:val="28"/>
          <w:szCs w:val="28"/>
        </w:rPr>
        <w:t xml:space="preserve">, в том числе: поступления по текущим операциям </w:t>
      </w:r>
      <w:r w:rsidR="00147C4C" w:rsidRPr="00147C4C">
        <w:rPr>
          <w:rFonts w:ascii="Times New Roman" w:hAnsi="Times New Roman" w:cs="Times New Roman"/>
          <w:sz w:val="28"/>
          <w:szCs w:val="28"/>
        </w:rPr>
        <w:t>1945,3</w:t>
      </w:r>
      <w:r w:rsidRPr="00147C4C">
        <w:rPr>
          <w:rFonts w:ascii="Times New Roman" w:hAnsi="Times New Roman" w:cs="Times New Roman"/>
          <w:sz w:val="28"/>
          <w:szCs w:val="28"/>
        </w:rPr>
        <w:t xml:space="preserve"> </w:t>
      </w:r>
      <w:r w:rsidR="00147C4C" w:rsidRPr="00147C4C">
        <w:rPr>
          <w:rFonts w:ascii="Times New Roman" w:hAnsi="Times New Roman" w:cs="Times New Roman"/>
          <w:sz w:val="28"/>
          <w:szCs w:val="28"/>
        </w:rPr>
        <w:t>тыс. рублей</w:t>
      </w:r>
      <w:r w:rsidRPr="00147C4C">
        <w:rPr>
          <w:rFonts w:ascii="Times New Roman" w:hAnsi="Times New Roman" w:cs="Times New Roman"/>
          <w:sz w:val="28"/>
          <w:szCs w:val="28"/>
        </w:rPr>
        <w:t>, поступления от инвестиционных операций 0,00 руб.</w:t>
      </w:r>
    </w:p>
    <w:p w14:paraId="0F804A7F" w14:textId="208C8832" w:rsidR="00067E74" w:rsidRPr="00147C4C" w:rsidRDefault="00067E74" w:rsidP="00067E74">
      <w:pPr>
        <w:spacing w:after="3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7C4C">
        <w:rPr>
          <w:rFonts w:ascii="Times New Roman" w:hAnsi="Times New Roman" w:cs="Times New Roman"/>
          <w:sz w:val="28"/>
          <w:szCs w:val="28"/>
        </w:rPr>
        <w:t>Выбытия в 202</w:t>
      </w:r>
      <w:r w:rsidR="00147C4C" w:rsidRPr="00147C4C">
        <w:rPr>
          <w:rFonts w:ascii="Times New Roman" w:hAnsi="Times New Roman" w:cs="Times New Roman"/>
          <w:sz w:val="28"/>
          <w:szCs w:val="28"/>
        </w:rPr>
        <w:t>4</w:t>
      </w:r>
      <w:r w:rsidRPr="00147C4C">
        <w:rPr>
          <w:rFonts w:ascii="Times New Roman" w:hAnsi="Times New Roman" w:cs="Times New Roman"/>
          <w:sz w:val="28"/>
          <w:szCs w:val="28"/>
        </w:rPr>
        <w:t xml:space="preserve"> году составили </w:t>
      </w:r>
      <w:r w:rsidR="00147C4C" w:rsidRPr="00147C4C">
        <w:rPr>
          <w:rFonts w:ascii="Times New Roman" w:hAnsi="Times New Roman" w:cs="Times New Roman"/>
          <w:sz w:val="28"/>
          <w:szCs w:val="28"/>
        </w:rPr>
        <w:t>2061,0 тыс. рублей</w:t>
      </w:r>
      <w:proofErr w:type="gramStart"/>
      <w:r w:rsidRPr="00147C4C">
        <w:rPr>
          <w:rFonts w:ascii="Times New Roman" w:hAnsi="Times New Roman" w:cs="Times New Roman"/>
          <w:sz w:val="28"/>
          <w:szCs w:val="28"/>
        </w:rPr>
        <w:t xml:space="preserve">., </w:t>
      </w:r>
      <w:proofErr w:type="gramEnd"/>
      <w:r w:rsidRPr="00147C4C">
        <w:rPr>
          <w:rFonts w:ascii="Times New Roman" w:hAnsi="Times New Roman" w:cs="Times New Roman"/>
          <w:sz w:val="28"/>
          <w:szCs w:val="28"/>
        </w:rPr>
        <w:t xml:space="preserve">в том числе: выбытия по текущим операциям </w:t>
      </w:r>
      <w:r w:rsidR="00147C4C" w:rsidRPr="00147C4C">
        <w:rPr>
          <w:rFonts w:ascii="Times New Roman" w:hAnsi="Times New Roman" w:cs="Times New Roman"/>
          <w:sz w:val="28"/>
          <w:szCs w:val="28"/>
        </w:rPr>
        <w:t>1970,3 тыс. рублей</w:t>
      </w:r>
      <w:r w:rsidRPr="00147C4C">
        <w:rPr>
          <w:rFonts w:ascii="Times New Roman" w:hAnsi="Times New Roman" w:cs="Times New Roman"/>
          <w:sz w:val="28"/>
          <w:szCs w:val="28"/>
        </w:rPr>
        <w:t xml:space="preserve">., выбытия по финансовым операциям 0 руб., выбытия по инвестиционным операциям  </w:t>
      </w:r>
      <w:r w:rsidR="00147C4C" w:rsidRPr="00147C4C">
        <w:rPr>
          <w:rFonts w:ascii="Times New Roman" w:hAnsi="Times New Roman" w:cs="Times New Roman"/>
          <w:sz w:val="28"/>
          <w:szCs w:val="28"/>
        </w:rPr>
        <w:t>90,7 тыс. рублей.</w:t>
      </w:r>
    </w:p>
    <w:p w14:paraId="47B69C1D" w14:textId="6D847D62" w:rsidR="00067E74" w:rsidRPr="00147C4C" w:rsidRDefault="00067E74" w:rsidP="00067E74">
      <w:pPr>
        <w:spacing w:after="26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7C4C">
        <w:rPr>
          <w:rFonts w:ascii="Times New Roman" w:hAnsi="Times New Roman" w:cs="Times New Roman"/>
          <w:sz w:val="28"/>
          <w:szCs w:val="28"/>
        </w:rPr>
        <w:t>Согласно Отчету ф.0503127 доход бюджета составил  </w:t>
      </w:r>
      <w:r w:rsidR="00147C4C" w:rsidRPr="00147C4C">
        <w:rPr>
          <w:rFonts w:ascii="Times New Roman" w:hAnsi="Times New Roman" w:cs="Times New Roman"/>
          <w:sz w:val="28"/>
          <w:szCs w:val="28"/>
        </w:rPr>
        <w:t>1945,3 тыс.</w:t>
      </w:r>
      <w:r w:rsidRPr="00147C4C">
        <w:rPr>
          <w:rFonts w:ascii="Times New Roman" w:hAnsi="Times New Roman" w:cs="Times New Roman"/>
          <w:sz w:val="28"/>
          <w:szCs w:val="28"/>
        </w:rPr>
        <w:t xml:space="preserve"> руб</w:t>
      </w:r>
      <w:r w:rsidR="00147C4C" w:rsidRPr="00147C4C">
        <w:rPr>
          <w:rFonts w:ascii="Times New Roman" w:hAnsi="Times New Roman" w:cs="Times New Roman"/>
          <w:sz w:val="28"/>
          <w:szCs w:val="28"/>
        </w:rPr>
        <w:t>лей</w:t>
      </w:r>
      <w:r w:rsidRPr="00147C4C">
        <w:rPr>
          <w:rFonts w:ascii="Times New Roman" w:hAnsi="Times New Roman" w:cs="Times New Roman"/>
          <w:sz w:val="28"/>
          <w:szCs w:val="28"/>
        </w:rPr>
        <w:t xml:space="preserve">, согласно Отчету ф.0503123 поступление составило </w:t>
      </w:r>
      <w:r w:rsidR="00147C4C" w:rsidRPr="00147C4C">
        <w:rPr>
          <w:rFonts w:ascii="Times New Roman" w:hAnsi="Times New Roman" w:cs="Times New Roman"/>
          <w:sz w:val="28"/>
          <w:szCs w:val="28"/>
        </w:rPr>
        <w:t>1945,3 тыс. рублей</w:t>
      </w:r>
      <w:r w:rsidRPr="00147C4C">
        <w:rPr>
          <w:rFonts w:ascii="Times New Roman" w:hAnsi="Times New Roman" w:cs="Times New Roman"/>
          <w:sz w:val="28"/>
          <w:szCs w:val="28"/>
        </w:rPr>
        <w:t>, разница составила 0 руб., (не включены: поступления по представленным заимствованиям в сумме _ руб., возврат остатков субсидий, субвенций, и иных межбюджетных трансферов, имеющих целевое назначение, прошлых лет _руб.).</w:t>
      </w:r>
    </w:p>
    <w:p w14:paraId="438FE44B" w14:textId="10FB9DE4" w:rsidR="00067E74" w:rsidRPr="00147C4C" w:rsidRDefault="00067E74" w:rsidP="00067E74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7C4C">
        <w:rPr>
          <w:rFonts w:ascii="Times New Roman" w:hAnsi="Times New Roman" w:cs="Times New Roman"/>
          <w:sz w:val="28"/>
          <w:szCs w:val="28"/>
        </w:rPr>
        <w:t xml:space="preserve">Согласно аналитической информации по выбытиям раздела 4 Отчета ф.0503123 расходы составляют  </w:t>
      </w:r>
      <w:r w:rsidR="00147C4C" w:rsidRPr="00147C4C">
        <w:rPr>
          <w:rFonts w:ascii="Times New Roman" w:hAnsi="Times New Roman" w:cs="Times New Roman"/>
          <w:sz w:val="28"/>
          <w:szCs w:val="28"/>
        </w:rPr>
        <w:t>2061,0 тыс. рублей</w:t>
      </w:r>
      <w:r w:rsidRPr="00147C4C">
        <w:rPr>
          <w:rFonts w:ascii="Times New Roman" w:hAnsi="Times New Roman" w:cs="Times New Roman"/>
          <w:sz w:val="28"/>
          <w:szCs w:val="28"/>
        </w:rPr>
        <w:t>, что соответствует информации раздела 2 «Расходы бюджета» по графе 5 Отчета ф.0503127</w:t>
      </w:r>
      <w:r w:rsidRPr="00147C4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F38CAA1" wp14:editId="30C24F37">
            <wp:extent cx="19050" cy="190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45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35F056" w14:textId="77777777" w:rsidR="00067E74" w:rsidRPr="00147C4C" w:rsidRDefault="00067E74" w:rsidP="00067E74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7C4C">
        <w:rPr>
          <w:rFonts w:ascii="Times New Roman" w:hAnsi="Times New Roman" w:cs="Times New Roman"/>
          <w:sz w:val="28"/>
          <w:szCs w:val="28"/>
        </w:rPr>
        <w:t>Показатели графы 5 «Исполнено» Отчета ф.0503127 не превышают показатели графы 30 «Исполнено» Отчета ф.0503164.</w:t>
      </w:r>
    </w:p>
    <w:p w14:paraId="6A51B39C" w14:textId="2D285A63" w:rsidR="00067E74" w:rsidRPr="00147C4C" w:rsidRDefault="00067E74" w:rsidP="00067E74">
      <w:pPr>
        <w:tabs>
          <w:tab w:val="center" w:pos="2244"/>
          <w:tab w:val="center" w:pos="6774"/>
        </w:tabs>
        <w:spacing w:after="5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7C4C">
        <w:rPr>
          <w:rFonts w:ascii="Times New Roman" w:hAnsi="Times New Roman" w:cs="Times New Roman"/>
          <w:sz w:val="28"/>
          <w:szCs w:val="28"/>
        </w:rPr>
        <w:t>Представленный Баланс ф.0503130 сформирован с учетом проведенных 31. 12.202</w:t>
      </w:r>
      <w:r w:rsidR="00147C4C" w:rsidRPr="00147C4C">
        <w:rPr>
          <w:rFonts w:ascii="Times New Roman" w:hAnsi="Times New Roman" w:cs="Times New Roman"/>
          <w:sz w:val="28"/>
          <w:szCs w:val="28"/>
        </w:rPr>
        <w:t>4</w:t>
      </w:r>
      <w:r w:rsidRPr="00147C4C">
        <w:rPr>
          <w:rFonts w:ascii="Times New Roman" w:hAnsi="Times New Roman" w:cs="Times New Roman"/>
          <w:sz w:val="28"/>
          <w:szCs w:val="28"/>
        </w:rPr>
        <w:t xml:space="preserve">  при завершении </w:t>
      </w:r>
      <w:r w:rsidRPr="00147C4C">
        <w:rPr>
          <w:rFonts w:ascii="Times New Roman" w:hAnsi="Times New Roman" w:cs="Times New Roman"/>
          <w:noProof/>
          <w:sz w:val="28"/>
          <w:szCs w:val="28"/>
        </w:rPr>
        <w:t>финансового года</w:t>
      </w:r>
      <w:r w:rsidRPr="00147C4C">
        <w:rPr>
          <w:rFonts w:ascii="Times New Roman" w:hAnsi="Times New Roman" w:cs="Times New Roman"/>
          <w:sz w:val="28"/>
          <w:szCs w:val="28"/>
        </w:rPr>
        <w:t xml:space="preserve"> заключительных оборотов </w:t>
      </w:r>
      <w:r w:rsidRPr="00147C4C">
        <w:rPr>
          <w:rFonts w:ascii="Times New Roman" w:hAnsi="Times New Roman" w:cs="Times New Roman"/>
          <w:noProof/>
          <w:sz w:val="28"/>
          <w:szCs w:val="28"/>
        </w:rPr>
        <w:t>по счетам.</w:t>
      </w:r>
    </w:p>
    <w:p w14:paraId="5B64537F" w14:textId="77777777" w:rsidR="00067E74" w:rsidRPr="00147C4C" w:rsidRDefault="00067E74" w:rsidP="00067E74">
      <w:pPr>
        <w:spacing w:after="5" w:line="240" w:lineRule="auto"/>
        <w:ind w:right="4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7C4C">
        <w:rPr>
          <w:rFonts w:ascii="Times New Roman" w:hAnsi="Times New Roman" w:cs="Times New Roman"/>
          <w:sz w:val="28"/>
          <w:szCs w:val="28"/>
        </w:rPr>
        <w:t>Дебиторская задолженность по выплатам на конец отчетного периода, отраженная по строке 260 Баланса ф.0503130 получателя бюджетных сре</w:t>
      </w:r>
      <w:proofErr w:type="gramStart"/>
      <w:r w:rsidRPr="00147C4C">
        <w:rPr>
          <w:rFonts w:ascii="Times New Roman" w:hAnsi="Times New Roman" w:cs="Times New Roman"/>
          <w:sz w:val="28"/>
          <w:szCs w:val="28"/>
        </w:rPr>
        <w:t>дств в с</w:t>
      </w:r>
      <w:proofErr w:type="gramEnd"/>
      <w:r w:rsidRPr="00147C4C">
        <w:rPr>
          <w:rFonts w:ascii="Times New Roman" w:hAnsi="Times New Roman" w:cs="Times New Roman"/>
          <w:sz w:val="28"/>
          <w:szCs w:val="28"/>
        </w:rPr>
        <w:t xml:space="preserve">умме 0 руб., соответствует данным счетов 1 206, 1 208, 1 303 Сведений </w:t>
      </w:r>
      <w:r w:rsidRPr="00147C4C">
        <w:rPr>
          <w:rFonts w:ascii="Times New Roman" w:hAnsi="Times New Roman" w:cs="Times New Roman"/>
          <w:noProof/>
          <w:sz w:val="28"/>
          <w:szCs w:val="28"/>
        </w:rPr>
        <w:t>ф.0503169, ф.0504072</w:t>
      </w:r>
      <w:r w:rsidRPr="00147C4C">
        <w:rPr>
          <w:rFonts w:ascii="Times New Roman" w:hAnsi="Times New Roman" w:cs="Times New Roman"/>
          <w:sz w:val="28"/>
          <w:szCs w:val="28"/>
        </w:rPr>
        <w:t xml:space="preserve"> «Главная книга».</w:t>
      </w:r>
    </w:p>
    <w:p w14:paraId="32E4083A" w14:textId="77777777" w:rsidR="00067E74" w:rsidRPr="00147C4C" w:rsidRDefault="00067E74" w:rsidP="00067E74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7C4C">
        <w:rPr>
          <w:rFonts w:ascii="Times New Roman" w:hAnsi="Times New Roman" w:cs="Times New Roman"/>
          <w:sz w:val="28"/>
          <w:szCs w:val="28"/>
        </w:rPr>
        <w:t xml:space="preserve">Кредиторская задолженность по выплатам (стр. 410) на конец отчетного периода составила 0,00 руб., что соответствует данным счета 130200000 Сведений ф.0503169, ф.0504072 «Главная книга» </w:t>
      </w:r>
      <w:r w:rsidRPr="00147C4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965CAD2" wp14:editId="4122ABF6">
            <wp:extent cx="9525" cy="95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30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7C4C">
        <w:rPr>
          <w:rFonts w:ascii="Times New Roman" w:hAnsi="Times New Roman" w:cs="Times New Roman"/>
          <w:sz w:val="28"/>
          <w:szCs w:val="28"/>
        </w:rPr>
        <w:t>и подтверждается актами сверки.</w:t>
      </w:r>
      <w:r w:rsidRPr="00147C4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A2BD5C1" wp14:editId="2EB441B4">
            <wp:extent cx="9525" cy="190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30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1C71C8" w14:textId="453EAE9C" w:rsidR="00067E74" w:rsidRPr="00147C4C" w:rsidRDefault="00067E74" w:rsidP="00067E74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7C4C">
        <w:rPr>
          <w:rFonts w:ascii="Times New Roman" w:hAnsi="Times New Roman" w:cs="Times New Roman"/>
          <w:sz w:val="28"/>
          <w:szCs w:val="28"/>
        </w:rPr>
        <w:t xml:space="preserve">Согласно Балансу ф.0503130 финансовый результат получателя бюджетных средств составил  </w:t>
      </w:r>
      <w:r w:rsidR="0044400D">
        <w:rPr>
          <w:rFonts w:ascii="Times New Roman" w:hAnsi="Times New Roman" w:cs="Times New Roman"/>
          <w:sz w:val="28"/>
          <w:szCs w:val="28"/>
        </w:rPr>
        <w:t>1072,3 тыс. рублей</w:t>
      </w:r>
    </w:p>
    <w:p w14:paraId="6B460841" w14:textId="77777777" w:rsidR="00067E74" w:rsidRPr="002A5B80" w:rsidRDefault="00067E74" w:rsidP="00067E74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5B80">
        <w:rPr>
          <w:rFonts w:ascii="Times New Roman" w:hAnsi="Times New Roman" w:cs="Times New Roman"/>
          <w:sz w:val="28"/>
          <w:szCs w:val="28"/>
        </w:rPr>
        <w:t>В составе Баланса ф.0503130 получателем бюджетных сре</w:t>
      </w:r>
      <w:proofErr w:type="gramStart"/>
      <w:r w:rsidRPr="002A5B80">
        <w:rPr>
          <w:rFonts w:ascii="Times New Roman" w:hAnsi="Times New Roman" w:cs="Times New Roman"/>
          <w:sz w:val="28"/>
          <w:szCs w:val="28"/>
        </w:rPr>
        <w:t>дств сф</w:t>
      </w:r>
      <w:proofErr w:type="gramEnd"/>
      <w:r w:rsidRPr="002A5B80">
        <w:rPr>
          <w:rFonts w:ascii="Times New Roman" w:hAnsi="Times New Roman" w:cs="Times New Roman"/>
          <w:sz w:val="28"/>
          <w:szCs w:val="28"/>
        </w:rPr>
        <w:t xml:space="preserve">ормирована Справка о наличии имущества и обязательств, отраженных на </w:t>
      </w:r>
      <w:proofErr w:type="spellStart"/>
      <w:r w:rsidRPr="002A5B80">
        <w:rPr>
          <w:rFonts w:ascii="Times New Roman" w:hAnsi="Times New Roman" w:cs="Times New Roman"/>
          <w:sz w:val="28"/>
          <w:szCs w:val="28"/>
        </w:rPr>
        <w:t>забалансовых</w:t>
      </w:r>
      <w:proofErr w:type="spellEnd"/>
      <w:r w:rsidRPr="002A5B80">
        <w:rPr>
          <w:rFonts w:ascii="Times New Roman" w:hAnsi="Times New Roman" w:cs="Times New Roman"/>
          <w:sz w:val="28"/>
          <w:szCs w:val="28"/>
        </w:rPr>
        <w:t xml:space="preserve"> счетах.</w:t>
      </w:r>
    </w:p>
    <w:p w14:paraId="78B79687" w14:textId="2438637C" w:rsidR="00067E74" w:rsidRDefault="00067E74" w:rsidP="00067E74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  <w:r w:rsidRPr="002D758C">
        <w:rPr>
          <w:rFonts w:ascii="Times New Roman" w:hAnsi="Times New Roman" w:cs="Times New Roman"/>
          <w:sz w:val="28"/>
          <w:szCs w:val="28"/>
        </w:rPr>
        <w:tab/>
        <w:t xml:space="preserve">По данным Баланса ф.0503130 средства на счетах бюджета в органе Федерального казначейства на начало отчетного периода составляли </w:t>
      </w:r>
      <w:r w:rsidR="002D758C" w:rsidRPr="002D758C">
        <w:rPr>
          <w:rFonts w:ascii="Times New Roman" w:hAnsi="Times New Roman" w:cs="Times New Roman"/>
          <w:sz w:val="28"/>
          <w:szCs w:val="28"/>
        </w:rPr>
        <w:t xml:space="preserve">793,6 тыс. рублей, </w:t>
      </w:r>
      <w:r w:rsidRPr="002D758C">
        <w:rPr>
          <w:rFonts w:ascii="Times New Roman" w:hAnsi="Times New Roman" w:cs="Times New Roman"/>
          <w:sz w:val="28"/>
          <w:szCs w:val="28"/>
        </w:rPr>
        <w:t xml:space="preserve">на конец отчетного периода составили  </w:t>
      </w:r>
      <w:r w:rsidR="002D758C" w:rsidRPr="002D758C">
        <w:rPr>
          <w:rFonts w:ascii="Times New Roman" w:hAnsi="Times New Roman" w:cs="Times New Roman"/>
          <w:sz w:val="28"/>
          <w:szCs w:val="28"/>
        </w:rPr>
        <w:t>677,9 тыс.</w:t>
      </w:r>
      <w:r w:rsidRPr="002D758C">
        <w:rPr>
          <w:rFonts w:ascii="Times New Roman" w:hAnsi="Times New Roman" w:cs="Times New Roman"/>
          <w:sz w:val="28"/>
          <w:szCs w:val="28"/>
        </w:rPr>
        <w:t xml:space="preserve"> руб</w:t>
      </w:r>
      <w:r w:rsidR="002D758C" w:rsidRPr="002D758C">
        <w:rPr>
          <w:rFonts w:ascii="Times New Roman" w:hAnsi="Times New Roman" w:cs="Times New Roman"/>
          <w:sz w:val="28"/>
          <w:szCs w:val="28"/>
        </w:rPr>
        <w:t>лей</w:t>
      </w:r>
      <w:r w:rsidRPr="002D758C">
        <w:rPr>
          <w:rFonts w:ascii="Times New Roman" w:hAnsi="Times New Roman" w:cs="Times New Roman"/>
          <w:sz w:val="28"/>
          <w:szCs w:val="28"/>
        </w:rPr>
        <w:t>.</w:t>
      </w: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616AF0E" w14:textId="77777777" w:rsidR="00067E74" w:rsidRDefault="00067E74" w:rsidP="00067E74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1F468939" w14:textId="77777777" w:rsidR="00067E74" w:rsidRDefault="00067E74" w:rsidP="00067E74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  <w:bookmarkStart w:id="11" w:name="_GoBack"/>
      <w:bookmarkEnd w:id="11"/>
    </w:p>
    <w:p w14:paraId="700B2114" w14:textId="77777777" w:rsidR="00067E74" w:rsidRPr="00C34227" w:rsidRDefault="00067E74" w:rsidP="00067E74">
      <w:pPr>
        <w:pStyle w:val="ab"/>
        <w:numPr>
          <w:ilvl w:val="0"/>
          <w:numId w:val="10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</w:t>
      </w:r>
      <w:r w:rsidRPr="00C34227">
        <w:rPr>
          <w:rFonts w:ascii="Times New Roman" w:hAnsi="Times New Roman" w:cs="Times New Roman"/>
          <w:b/>
          <w:bCs/>
          <w:sz w:val="28"/>
          <w:szCs w:val="28"/>
        </w:rPr>
        <w:t>Выборочная проверка правомерности и надлежащего отражения в учете и отчетности показателей и операций, активов и обязательств</w:t>
      </w:r>
    </w:p>
    <w:p w14:paraId="7600E024" w14:textId="77777777" w:rsidR="00067E74" w:rsidRPr="00C34227" w:rsidRDefault="00067E74" w:rsidP="00067E74">
      <w:p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AA3CA3A" w14:textId="77777777" w:rsidR="00067E74" w:rsidRPr="00C34227" w:rsidRDefault="00067E74" w:rsidP="00067E74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В соответствии со статьей 9 Федерального закона  от 06.12.2011 №402-ФЗ «О бухгалтерском учете» (далее – Закон 402-ФЗ) в Администрации  муниципального образования каждый факт хозяйственной деятельности подтверждается первичным учетным документом, который составлен при совершении факта хозяйственной деятельности, а если это не представляется возможным – непосредственно после его окончания.</w:t>
      </w:r>
    </w:p>
    <w:p w14:paraId="1891E45F" w14:textId="77777777" w:rsidR="00067E74" w:rsidRPr="00C34227" w:rsidRDefault="00067E74" w:rsidP="00067E74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На основании приказа Министерства финансов Российской Федерации от 31.12.2016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256н «Об утверждении федерального стандарта бухгалтерского учета для организаций государственного сектора  «Концептуальные основы бухгалтерского учета и отчетности организаций государственного сектора» ведение бухгалтерского учета и составление бухгалтерской (финансовой) отчетности при передаче полномочий МКУ «ЦБУ Суджанского района» осуществляется в соответствии с единой учетной политикой при централизации учета для всех субъектов бюджетного учета, передавших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данные полномочия.</w:t>
      </w:r>
    </w:p>
    <w:p w14:paraId="2FF2C710" w14:textId="77777777" w:rsidR="00067E74" w:rsidRPr="00C34227" w:rsidRDefault="00067E74" w:rsidP="00067E74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Единая учетная политика при централизации учета сформирована 04.05.2022, утверждена приказом Финансово-экономического управления Администрации Суджанского района Курской области от 04.05.2022 №10 (далее – Учетная политика).</w:t>
      </w:r>
    </w:p>
    <w:p w14:paraId="0FCB6D48" w14:textId="77777777" w:rsidR="00067E74" w:rsidRPr="00C34227" w:rsidRDefault="00067E74" w:rsidP="00067E74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В соответствии с Учетной политикой ведение учета осуществляется автоматизировано с применением программного продукта «1С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:П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редприятие». 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Для отражения фактов хозяйственной жизни используются  формы первичных учетных документов, утвержденные приказом Министерства финансов Российской Федерации от 30.03.2015 №52н «Об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применению» (далее – Приказ 52н), а также самостоятельно разработанные формы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приведенные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в Приложении № 2 к Учетной политике. </w:t>
      </w:r>
    </w:p>
    <w:p w14:paraId="0A2C2D0A" w14:textId="77777777" w:rsidR="00067E74" w:rsidRPr="00C34227" w:rsidRDefault="00067E74" w:rsidP="00067E74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Первичные учетные документы составляются на бумажном носителе, в случае определенных требований законодательства в виде электронных документов, подписанных электронной подписью.</w:t>
      </w:r>
    </w:p>
    <w:p w14:paraId="5BC88FDB" w14:textId="18AD6828" w:rsidR="00067E74" w:rsidRPr="00C34227" w:rsidRDefault="00067E74" w:rsidP="00067E74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К первичным документам Администрации за 202</w:t>
      </w:r>
      <w:r w:rsidR="003E4B38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 относятся: штатное расписание, график отпусков, постановления о приеме на работу, распоряжения о предоставлении отпуска, распоряжения о поощрении, табель учета рабочего времени, контракты, договоры, товарные накладные, счет-фактуры, исполнительные листы, листки временной нетрудоспособности и прочие 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документы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подтверждающие факты хозяйственной жизни.</w:t>
      </w:r>
    </w:p>
    <w:p w14:paraId="38439961" w14:textId="361E25CB" w:rsidR="00067E74" w:rsidRPr="00C34227" w:rsidRDefault="00067E74" w:rsidP="00067E74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lastRenderedPageBreak/>
        <w:t>Выборочной проверкой установлена полнота и своевременность формирования финансовых и первичных учетных документов при оформлении фактов хозяйственной жизни Администрации  в 202</w:t>
      </w:r>
      <w:r w:rsidR="003E4B38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году.</w:t>
      </w:r>
    </w:p>
    <w:p w14:paraId="145FE965" w14:textId="77777777" w:rsidR="00067E74" w:rsidRPr="00C34227" w:rsidRDefault="00067E74" w:rsidP="00067E74">
      <w:pPr>
        <w:pStyle w:val="ab"/>
        <w:spacing w:after="5" w:line="240" w:lineRule="auto"/>
        <w:ind w:left="1637"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E898249" w14:textId="77777777" w:rsidR="00067E74" w:rsidRPr="00C34227" w:rsidRDefault="00067E74" w:rsidP="00067E74">
      <w:pPr>
        <w:pStyle w:val="ab"/>
        <w:numPr>
          <w:ilvl w:val="0"/>
          <w:numId w:val="10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 Полнота отражения показателей  в годовой отчетности </w:t>
      </w:r>
      <w:proofErr w:type="gramStart"/>
      <w:r w:rsidRPr="00C34227">
        <w:rPr>
          <w:rFonts w:ascii="Times New Roman" w:hAnsi="Times New Roman" w:cs="Times New Roman"/>
          <w:b/>
          <w:bCs/>
          <w:sz w:val="28"/>
          <w:szCs w:val="28"/>
        </w:rPr>
        <w:t>в</w:t>
      </w:r>
      <w:proofErr w:type="gramEnd"/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 поступлений и выбытий основных средств</w:t>
      </w:r>
    </w:p>
    <w:p w14:paraId="3C580602" w14:textId="77777777" w:rsidR="00067E74" w:rsidRPr="00C34227" w:rsidRDefault="00067E74" w:rsidP="00067E74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17EB4C40" w14:textId="411DDE44" w:rsidR="00067E74" w:rsidRPr="00C34227" w:rsidRDefault="00067E74" w:rsidP="00067E74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Исходя из  формы годовой отчетности «Сведения  о движении нефинансовых активов консолидированного бюджета» нефинансовые активы  в 202</w:t>
      </w:r>
      <w:r w:rsidR="003E4B38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году представлены в Таблице №4</w:t>
      </w:r>
    </w:p>
    <w:p w14:paraId="38D8FEB4" w14:textId="77777777" w:rsidR="00067E74" w:rsidRPr="00C34227" w:rsidRDefault="00067E74" w:rsidP="00067E74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77B015DB" w14:textId="2DF0CF30" w:rsidR="00067E74" w:rsidRPr="00C34227" w:rsidRDefault="00067E74" w:rsidP="00067E74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34227">
        <w:rPr>
          <w:rFonts w:ascii="Times New Roman" w:hAnsi="Times New Roman" w:cs="Times New Roman"/>
          <w:i/>
          <w:iCs/>
          <w:sz w:val="28"/>
          <w:szCs w:val="28"/>
        </w:rPr>
        <w:t>Таблица №4  «Движение основных средств в 202</w:t>
      </w:r>
      <w:r w:rsidR="003E4B38">
        <w:rPr>
          <w:rFonts w:ascii="Times New Roman" w:hAnsi="Times New Roman" w:cs="Times New Roman"/>
          <w:i/>
          <w:iCs/>
          <w:sz w:val="28"/>
          <w:szCs w:val="28"/>
        </w:rPr>
        <w:t>4</w:t>
      </w:r>
      <w:r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году»</w:t>
      </w:r>
    </w:p>
    <w:p w14:paraId="394363ED" w14:textId="37A08195" w:rsidR="00067E74" w:rsidRPr="00C34227" w:rsidRDefault="00067E74" w:rsidP="00067E74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                                                                             </w:t>
      </w:r>
      <w:r w:rsidR="000A3C8B">
        <w:rPr>
          <w:rFonts w:ascii="Times New Roman" w:hAnsi="Times New Roman" w:cs="Times New Roman"/>
          <w:i/>
          <w:iCs/>
          <w:sz w:val="28"/>
          <w:szCs w:val="28"/>
        </w:rPr>
        <w:t xml:space="preserve">                           </w:t>
      </w:r>
      <w:r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      </w:t>
      </w:r>
      <w:r w:rsidRPr="00C34227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0A3C8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0A3C8B">
        <w:rPr>
          <w:rFonts w:ascii="Times New Roman" w:hAnsi="Times New Roman" w:cs="Times New Roman"/>
          <w:i/>
          <w:iCs/>
          <w:sz w:val="24"/>
          <w:szCs w:val="24"/>
        </w:rPr>
        <w:t>тыс</w:t>
      </w:r>
      <w:proofErr w:type="gramStart"/>
      <w:r w:rsidR="000A3C8B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C34227">
        <w:rPr>
          <w:rFonts w:ascii="Times New Roman" w:hAnsi="Times New Roman" w:cs="Times New Roman"/>
          <w:i/>
          <w:iCs/>
          <w:sz w:val="24"/>
          <w:szCs w:val="24"/>
        </w:rPr>
        <w:t>р</w:t>
      </w:r>
      <w:proofErr w:type="gramEnd"/>
      <w:r w:rsidRPr="00C34227">
        <w:rPr>
          <w:rFonts w:ascii="Times New Roman" w:hAnsi="Times New Roman" w:cs="Times New Roman"/>
          <w:i/>
          <w:iCs/>
          <w:sz w:val="24"/>
          <w:szCs w:val="24"/>
        </w:rPr>
        <w:t>ублей</w:t>
      </w:r>
      <w:proofErr w:type="spellEnd"/>
      <w:r w:rsidRPr="00C34227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45"/>
        <w:gridCol w:w="1555"/>
        <w:gridCol w:w="2111"/>
        <w:gridCol w:w="1985"/>
        <w:gridCol w:w="2268"/>
      </w:tblGrid>
      <w:tr w:rsidR="00067E74" w:rsidRPr="00DE346E" w14:paraId="2A50519D" w14:textId="77777777" w:rsidTr="00467025">
        <w:tc>
          <w:tcPr>
            <w:tcW w:w="1545" w:type="dxa"/>
          </w:tcPr>
          <w:p w14:paraId="695D4E31" w14:textId="77777777" w:rsidR="00067E74" w:rsidRPr="00DE346E" w:rsidRDefault="00067E74" w:rsidP="00467025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555" w:type="dxa"/>
          </w:tcPr>
          <w:p w14:paraId="3B8D9880" w14:textId="77777777" w:rsidR="00067E74" w:rsidRPr="00DE346E" w:rsidRDefault="00067E74" w:rsidP="00467025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E346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Наличие на начало года</w:t>
            </w:r>
          </w:p>
        </w:tc>
        <w:tc>
          <w:tcPr>
            <w:tcW w:w="2111" w:type="dxa"/>
          </w:tcPr>
          <w:p w14:paraId="42203327" w14:textId="77777777" w:rsidR="00067E74" w:rsidRPr="00DE346E" w:rsidRDefault="00067E74" w:rsidP="00467025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E346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Поступление (увеличение)</w:t>
            </w:r>
          </w:p>
        </w:tc>
        <w:tc>
          <w:tcPr>
            <w:tcW w:w="1985" w:type="dxa"/>
          </w:tcPr>
          <w:p w14:paraId="68573209" w14:textId="77777777" w:rsidR="00067E74" w:rsidRPr="00DE346E" w:rsidRDefault="00067E74" w:rsidP="00467025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E346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Выбытие (уменьшение)</w:t>
            </w:r>
          </w:p>
        </w:tc>
        <w:tc>
          <w:tcPr>
            <w:tcW w:w="2268" w:type="dxa"/>
          </w:tcPr>
          <w:p w14:paraId="74277F6C" w14:textId="77777777" w:rsidR="00067E74" w:rsidRPr="00DE346E" w:rsidRDefault="00067E74" w:rsidP="00467025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E346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Наличие на конец года</w:t>
            </w:r>
          </w:p>
        </w:tc>
      </w:tr>
      <w:tr w:rsidR="00067E74" w:rsidRPr="00DE346E" w14:paraId="5AF1D37C" w14:textId="77777777" w:rsidTr="00467025">
        <w:tc>
          <w:tcPr>
            <w:tcW w:w="1545" w:type="dxa"/>
          </w:tcPr>
          <w:p w14:paraId="6657C5C8" w14:textId="77777777" w:rsidR="00067E74" w:rsidRPr="00DE346E" w:rsidRDefault="00067E74" w:rsidP="00467025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E346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Основные средства</w:t>
            </w:r>
          </w:p>
        </w:tc>
        <w:tc>
          <w:tcPr>
            <w:tcW w:w="1555" w:type="dxa"/>
          </w:tcPr>
          <w:p w14:paraId="504B6A03" w14:textId="38AA0EB8" w:rsidR="00067E74" w:rsidRPr="00DE346E" w:rsidRDefault="000A3C8B" w:rsidP="00467025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E346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2674,8</w:t>
            </w:r>
          </w:p>
        </w:tc>
        <w:tc>
          <w:tcPr>
            <w:tcW w:w="2111" w:type="dxa"/>
          </w:tcPr>
          <w:p w14:paraId="782EE58E" w14:textId="3093EB55" w:rsidR="00067E74" w:rsidRPr="00DE346E" w:rsidRDefault="00DE346E" w:rsidP="00467025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E346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90,7</w:t>
            </w:r>
          </w:p>
        </w:tc>
        <w:tc>
          <w:tcPr>
            <w:tcW w:w="1985" w:type="dxa"/>
          </w:tcPr>
          <w:p w14:paraId="3A296B14" w14:textId="35B7F32C" w:rsidR="00067E74" w:rsidRPr="00DE346E" w:rsidRDefault="00DE346E" w:rsidP="00467025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E346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0,7</w:t>
            </w:r>
          </w:p>
        </w:tc>
        <w:tc>
          <w:tcPr>
            <w:tcW w:w="2268" w:type="dxa"/>
          </w:tcPr>
          <w:p w14:paraId="61FDA6B8" w14:textId="2492C1D5" w:rsidR="00067E74" w:rsidRPr="00DE346E" w:rsidRDefault="000A3C8B" w:rsidP="00467025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E346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2764,8</w:t>
            </w:r>
          </w:p>
        </w:tc>
      </w:tr>
    </w:tbl>
    <w:p w14:paraId="0A4B1271" w14:textId="77777777" w:rsidR="00067E74" w:rsidRPr="00C34227" w:rsidRDefault="00067E74" w:rsidP="00067E74">
      <w:pPr>
        <w:spacing w:after="5" w:line="240" w:lineRule="auto"/>
        <w:ind w:right="43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7D0F3D15" w14:textId="77777777" w:rsidR="00067E74" w:rsidRPr="00C34227" w:rsidRDefault="00067E74" w:rsidP="00067E74">
      <w:pPr>
        <w:pStyle w:val="ab"/>
        <w:spacing w:after="0" w:line="240" w:lineRule="auto"/>
        <w:ind w:left="0"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Согласно статье 51 Федерального закона РФ от 06.10.2003 года №131-ФЗ «Об общих принципах организации местного самоуправления в РФ», органы местного самоуправления от имени муниципального образования самостоятельно владеют, пользуются и распоряжаются муниципальным имуществом в соответствии с Конституцией РФ, федеральными законами и принимаемыми в соответствии с ними нормативными правовыми актами органов местного самоуправления.</w:t>
      </w:r>
      <w:proofErr w:type="gramEnd"/>
    </w:p>
    <w:p w14:paraId="4CA74C22" w14:textId="77777777" w:rsidR="00067E74" w:rsidRPr="00C34227" w:rsidRDefault="00067E74" w:rsidP="00067E74">
      <w:pPr>
        <w:pStyle w:val="ab"/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Органом, осуществляющим проведение единой политики в сфере имущественных и земельных отношений на территории муниципального 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Новоивановский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сельсовет», является 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Новоивановского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сельсовета.</w:t>
      </w:r>
    </w:p>
    <w:p w14:paraId="492097C8" w14:textId="77777777" w:rsidR="00067E74" w:rsidRPr="00C34227" w:rsidRDefault="00067E74" w:rsidP="00067E74">
      <w:pPr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Решением Собрания депутатов</w:t>
      </w: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Новоивановского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C34227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района Курской области </w:t>
      </w:r>
      <w:r w:rsidRPr="00361F6B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361F6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06</w:t>
      </w:r>
      <w:r w:rsidRPr="00361F6B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361F6B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361F6B">
        <w:rPr>
          <w:rFonts w:ascii="Times New Roman" w:hAnsi="Times New Roman" w:cs="Times New Roman"/>
          <w:sz w:val="28"/>
          <w:szCs w:val="28"/>
        </w:rPr>
        <w:t xml:space="preserve">  утверждено Положение о порядке управления и распоряжения муниципальным</w:t>
      </w:r>
      <w:r w:rsidRPr="00C34227">
        <w:rPr>
          <w:rFonts w:ascii="Times New Roman" w:hAnsi="Times New Roman" w:cs="Times New Roman"/>
          <w:sz w:val="28"/>
          <w:szCs w:val="28"/>
        </w:rPr>
        <w:t xml:space="preserve"> имуществом, находящимся в собственности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Новоивановского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C34227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района Курской области.</w:t>
      </w:r>
    </w:p>
    <w:p w14:paraId="026BAEEC" w14:textId="77777777" w:rsidR="00067E74" w:rsidRPr="00C34227" w:rsidRDefault="00067E74" w:rsidP="00067E74">
      <w:pPr>
        <w:pStyle w:val="ab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           Положение регулирует отношения в области  учета, закрепления муниципального имущества, порядка приватизации, аренды, безвозмездного пользования, списания муниципального имущества, находящегося в  муниципальной собственности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Новоивановского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сельсовета.</w:t>
      </w:r>
    </w:p>
    <w:p w14:paraId="78225059" w14:textId="77777777" w:rsidR="00067E74" w:rsidRPr="00C34227" w:rsidRDefault="00067E74" w:rsidP="00067E74">
      <w:pPr>
        <w:pStyle w:val="ab"/>
        <w:spacing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>Согласно Федеральному закону №</w:t>
      </w:r>
      <w:r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  <w:r w:rsidRPr="00C34227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402-ФЗ «О бухгалтерском учете» от 06.12.2011 года (с последующими изменениями и дополнениями) учет   основных    средств   осуществляется   на счетах аналитического учета   10100 «Основные средства». Основные    средства   принимаются к бухгалтерскому учету по их первоначальной стоимости.   </w:t>
      </w:r>
    </w:p>
    <w:p w14:paraId="57716483" w14:textId="77777777" w:rsidR="00067E74" w:rsidRPr="00C34227" w:rsidRDefault="00067E74" w:rsidP="00067E74">
      <w:pPr>
        <w:pStyle w:val="ab"/>
        <w:spacing w:line="240" w:lineRule="auto"/>
        <w:ind w:left="0" w:firstLine="284"/>
        <w:jc w:val="both"/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</w:pPr>
      <w:r w:rsidRPr="00C34227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Проверка поступления и своевременности постановки на бухгалтерский учет основных средств за проверяемый период проведена сплошным </w:t>
      </w:r>
      <w:r w:rsidRPr="00C34227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lastRenderedPageBreak/>
        <w:t>методом.  Проведено сличение платежных поручений со счетами-фактурами, товарными накладными.</w:t>
      </w:r>
    </w:p>
    <w:p w14:paraId="3429E1DD" w14:textId="72667A98" w:rsidR="00067E74" w:rsidRPr="00C34227" w:rsidRDefault="00067E74" w:rsidP="00067E74">
      <w:pPr>
        <w:pStyle w:val="ab"/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    В соответствии с Федеральным  Законом "О бухгалтерском учете" от 06.12.2011 N 402-ФЗ (с последующими изменениями и положениями)  за проверяемый период имело место выбытие муниципального имущества, находящегося у балансодержателя (списание), ввиду морального и физического износа на сумму </w:t>
      </w:r>
      <w:r w:rsidR="002A5B80">
        <w:rPr>
          <w:rFonts w:ascii="Times New Roman" w:hAnsi="Times New Roman" w:cs="Times New Roman"/>
          <w:sz w:val="28"/>
          <w:szCs w:val="28"/>
        </w:rPr>
        <w:t xml:space="preserve">0,7 </w:t>
      </w:r>
      <w:proofErr w:type="spellStart"/>
      <w:r w:rsidR="002A5B80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="002A5B80">
        <w:rPr>
          <w:rFonts w:ascii="Times New Roman" w:hAnsi="Times New Roman" w:cs="Times New Roman"/>
          <w:sz w:val="28"/>
          <w:szCs w:val="28"/>
        </w:rPr>
        <w:t>.</w:t>
      </w:r>
      <w:r w:rsidRPr="00C3422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>ублей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45CAA0D2" w14:textId="0DB32C12" w:rsidR="00067E74" w:rsidRPr="00C34227" w:rsidRDefault="00067E74" w:rsidP="00067E74">
      <w:pPr>
        <w:pStyle w:val="ab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   Объекты незавершенного строител</w:t>
      </w:r>
      <w:r>
        <w:rPr>
          <w:rFonts w:ascii="Times New Roman" w:hAnsi="Times New Roman" w:cs="Times New Roman"/>
          <w:sz w:val="28"/>
          <w:szCs w:val="28"/>
        </w:rPr>
        <w:t>ьства по состоянию на 01.01.202</w:t>
      </w:r>
      <w:r w:rsidR="000A3C8B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года и 31.12.202</w:t>
      </w:r>
      <w:r w:rsidR="000A3C8B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года  отсутствуют.</w:t>
      </w:r>
    </w:p>
    <w:p w14:paraId="09886159" w14:textId="77777777" w:rsidR="00067E74" w:rsidRPr="00C34227" w:rsidRDefault="00067E74" w:rsidP="00067E74">
      <w:pPr>
        <w:pStyle w:val="ab"/>
        <w:spacing w:line="240" w:lineRule="auto"/>
        <w:ind w:hanging="720"/>
        <w:rPr>
          <w:rFonts w:ascii="Times New Roman" w:hAnsi="Times New Roman" w:cs="Times New Roman"/>
          <w:sz w:val="28"/>
          <w:szCs w:val="28"/>
        </w:rPr>
      </w:pPr>
    </w:p>
    <w:p w14:paraId="500B4AA1" w14:textId="77777777" w:rsidR="00067E74" w:rsidRPr="00C34227" w:rsidRDefault="00067E74" w:rsidP="00067E74">
      <w:pPr>
        <w:pStyle w:val="ab"/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C3ADE46" w14:textId="77777777" w:rsidR="00067E74" w:rsidRPr="00C34227" w:rsidRDefault="00067E74" w:rsidP="00067E74">
      <w:pPr>
        <w:pStyle w:val="ab"/>
        <w:numPr>
          <w:ilvl w:val="0"/>
          <w:numId w:val="10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Инвентаризация имущества и финансовых обязательств, соответствия их данным учета и отчетности.  </w:t>
      </w:r>
    </w:p>
    <w:p w14:paraId="596E10D3" w14:textId="77777777" w:rsidR="00067E74" w:rsidRPr="00C34227" w:rsidRDefault="00067E74" w:rsidP="00067E74">
      <w:pPr>
        <w:pStyle w:val="ab"/>
        <w:spacing w:after="5" w:line="240" w:lineRule="auto"/>
        <w:ind w:left="1637"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E884FFB" w14:textId="77777777" w:rsidR="00067E74" w:rsidRPr="00AB5864" w:rsidRDefault="00067E74" w:rsidP="00067E74">
      <w:pPr>
        <w:pStyle w:val="ab"/>
        <w:spacing w:after="5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Основанием для проведения инвентаризации в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Новоивановского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 является распоряжение. В распоряжении указываются наименование имущества и обязательств, подлежащих инвентаризации, даты начала и окончания проведения инвентаризации, а также причина ее проведения. Инвентаризации подлежат все виды финансовых обязательств и все имущество независимо от его местонахождения, учтенные на балансовых и </w:t>
      </w:r>
      <w:proofErr w:type="spellStart"/>
      <w:r w:rsidRPr="00C34227">
        <w:rPr>
          <w:rFonts w:ascii="Times New Roman" w:hAnsi="Times New Roman" w:cs="Times New Roman"/>
          <w:sz w:val="28"/>
          <w:szCs w:val="28"/>
        </w:rPr>
        <w:t>забалансовых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счетах. Инвентаризация проводится в соответствии с Приказом Министерства финансов РФ от 13.06.1995 №49 «Об утверждении Методических указаний по инвентаризации имущества и финансовых </w:t>
      </w:r>
      <w:r w:rsidRPr="00AB5864">
        <w:rPr>
          <w:rFonts w:ascii="Times New Roman" w:hAnsi="Times New Roman" w:cs="Times New Roman"/>
          <w:sz w:val="28"/>
          <w:szCs w:val="28"/>
        </w:rPr>
        <w:t>обязательств» (с учетом внесенных изменений).</w:t>
      </w:r>
    </w:p>
    <w:p w14:paraId="130A61DA" w14:textId="77777777" w:rsidR="008B3BB5" w:rsidRPr="00A50B88" w:rsidRDefault="008B3BB5" w:rsidP="008B3BB5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proofErr w:type="gramStart"/>
      <w:r w:rsidRPr="00A50B88">
        <w:rPr>
          <w:rFonts w:ascii="Times New Roman" w:eastAsia="Times New Roman" w:hAnsi="Times New Roman" w:cs="Times New Roman"/>
          <w:sz w:val="28"/>
          <w:szCs w:val="28"/>
        </w:rPr>
        <w:t>B соответствии с Федеральным законом от 21.12.1994 № 68-ФЗ «О защите населения и территорий от чрезвычайных ситуаций природного и техногенного характера», распоряжением временно исполняющего обязанности Губернатора Курской области от 07.08.2024 № 233-рг «О введении режима чрезвычайной ситуации регионального характера и отмене режима повышенной готовности для органов управления и сил территориальной подсистемы РСЧС Курской области», протоколами оперативного штаба по реализации в Курской области</w:t>
      </w:r>
      <w:proofErr w:type="gramEnd"/>
      <w:r w:rsidRPr="00A50B88">
        <w:rPr>
          <w:rFonts w:ascii="Times New Roman" w:eastAsia="Times New Roman" w:hAnsi="Times New Roman" w:cs="Times New Roman"/>
          <w:sz w:val="28"/>
          <w:szCs w:val="28"/>
        </w:rPr>
        <w:t xml:space="preserve"> Указа Президента Российской Федерации от 19.10.2022 №757 «О мерах, осуществляемых в субъектах Российской Федерации», руководствуясь решением правительственной комиссии по предупреждению и ликвидации чрезвычайных ситуаций и обеспечению пожарной безопасности об отнесении обстановки в Курской области к ЧС федерального характера, распоряжением № 10 от 20.12.2024 года «О невозможности проведения инвентаризации» определен</w:t>
      </w:r>
      <w:proofErr w:type="gramStart"/>
      <w:r w:rsidRPr="00A50B88">
        <w:rPr>
          <w:rFonts w:ascii="Times New Roman" w:eastAsia="Times New Roman" w:hAnsi="Times New Roman" w:cs="Times New Roman"/>
          <w:sz w:val="28"/>
          <w:szCs w:val="28"/>
        </w:rPr>
        <w:t>о-</w:t>
      </w:r>
      <w:proofErr w:type="gramEnd"/>
      <w:r w:rsidRPr="00A50B88">
        <w:rPr>
          <w:rFonts w:ascii="Times New Roman" w:eastAsia="Times New Roman" w:hAnsi="Times New Roman" w:cs="Times New Roman"/>
          <w:sz w:val="28"/>
          <w:szCs w:val="28"/>
        </w:rPr>
        <w:t xml:space="preserve"> инвентаризацию в 2024 году не  проводить.</w:t>
      </w:r>
    </w:p>
    <w:p w14:paraId="40A02630" w14:textId="77777777" w:rsidR="00067E74" w:rsidRPr="00C34227" w:rsidRDefault="00067E74" w:rsidP="00067E74">
      <w:pPr>
        <w:pStyle w:val="ab"/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42747AE" w14:textId="77777777" w:rsidR="00067E74" w:rsidRPr="00C34227" w:rsidRDefault="00067E74" w:rsidP="00067E74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bookmarkEnd w:id="9"/>
    <w:bookmarkEnd w:id="10"/>
    <w:p w14:paraId="05DCF35D" w14:textId="77777777" w:rsidR="00067E74" w:rsidRPr="00C34227" w:rsidRDefault="00067E74" w:rsidP="00067E74">
      <w:pPr>
        <w:pStyle w:val="1"/>
        <w:numPr>
          <w:ilvl w:val="0"/>
          <w:numId w:val="10"/>
        </w:numPr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C34227">
        <w:rPr>
          <w:rFonts w:ascii="Times New Roman" w:hAnsi="Times New Roman" w:cs="Times New Roman"/>
          <w:color w:val="auto"/>
        </w:rPr>
        <w:lastRenderedPageBreak/>
        <w:t xml:space="preserve"> Организация внутреннего финансового аудита использования бюджетных средств.</w:t>
      </w:r>
    </w:p>
    <w:p w14:paraId="0870DC8E" w14:textId="77777777" w:rsidR="00067E74" w:rsidRPr="001B475B" w:rsidRDefault="00067E74" w:rsidP="00067E74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Статьей 160.2-1 определены бюджетные полномочия главного распорядителя (распорядителя) бюджетных средств, главного администратора (администратора) доходов бюджета, главного администратора (администратора) источников финансирования дефицита бюджета по осуществлению внутреннего финансового контроля и внутреннего финансового аудита.    </w:t>
      </w:r>
    </w:p>
    <w:p w14:paraId="6CC9D5AD" w14:textId="77777777" w:rsidR="00067E74" w:rsidRPr="001B475B" w:rsidRDefault="00067E74" w:rsidP="00067E74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В целях реализации норм Бюджетного кодекса по формированию информации о результатах оценки исполнения бюджетных полномочий, в том числе заключения о достоверности бюджетной отчетности; организации мер по повышению экономности и результативности использования бюджетных средств, оценки надежности внутреннего финансового контроля и повышению его эффективности Администрацией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Новоивановского</w:t>
      </w:r>
      <w:proofErr w:type="spellEnd"/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сельсовета  течение 202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года осуществлялся внутренний финансовый аудит. </w:t>
      </w:r>
      <w:proofErr w:type="gramEnd"/>
    </w:p>
    <w:p w14:paraId="1617407E" w14:textId="5302F41D" w:rsidR="00067E74" w:rsidRPr="001B475B" w:rsidRDefault="00067E74" w:rsidP="00067E74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Федерального стандарта «Осуществление  внутреннего финансового аудита в целях подтверждения достоверной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отчетности», утвержденного приказом Минфина РФ от 01.09.2021 г. №120н (в редакции от 01.09.2022 г №134н)  Администрацией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Новоивановского</w:t>
      </w:r>
      <w:proofErr w:type="spellEnd"/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сельсовета предоставлено  Заключение о достоверности бюджетной отчетности за 202</w:t>
      </w:r>
      <w:r w:rsidR="00C65FF5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год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</w:t>
      </w:r>
      <w:r w:rsidR="00C65FF5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января 202</w:t>
      </w:r>
      <w:r w:rsidR="00C65FF5">
        <w:rPr>
          <w:rFonts w:ascii="Times New Roman" w:eastAsia="Times New Roman" w:hAnsi="Times New Roman" w:cs="Times New Roman"/>
          <w:sz w:val="28"/>
          <w:szCs w:val="28"/>
        </w:rPr>
        <w:t>5</w:t>
      </w:r>
      <w:proofErr w:type="gramEnd"/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года.</w:t>
      </w:r>
    </w:p>
    <w:p w14:paraId="1511D1CE" w14:textId="77777777" w:rsidR="00067E74" w:rsidRPr="00C34227" w:rsidRDefault="00067E74" w:rsidP="00067E7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AA8FDE" w14:textId="77777777" w:rsidR="00067E74" w:rsidRPr="00C34227" w:rsidRDefault="00067E74" w:rsidP="00067E74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b/>
          <w:bCs/>
          <w:sz w:val="28"/>
          <w:szCs w:val="28"/>
        </w:rPr>
        <w:t>Обоснованность и правильность отражения в учете расчетов с поставщиками</w:t>
      </w:r>
    </w:p>
    <w:p w14:paraId="155E3528" w14:textId="77777777" w:rsidR="00067E74" w:rsidRPr="00C34227" w:rsidRDefault="00067E74" w:rsidP="00067E7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29FC86" w14:textId="77777777" w:rsidR="00067E74" w:rsidRPr="00C34227" w:rsidRDefault="00067E74" w:rsidP="00067E74">
      <w:pPr>
        <w:pStyle w:val="af2"/>
        <w:shd w:val="clear" w:color="auto" w:fill="FFFFFF"/>
        <w:spacing w:line="240" w:lineRule="auto"/>
        <w:jc w:val="both"/>
        <w:rPr>
          <w:rFonts w:eastAsia="Times New Roman"/>
          <w:color w:val="000000"/>
          <w:sz w:val="28"/>
          <w:szCs w:val="28"/>
        </w:rPr>
      </w:pPr>
      <w:r w:rsidRPr="00C34227">
        <w:rPr>
          <w:rFonts w:eastAsia="Times New Roman"/>
          <w:color w:val="1A1A1A"/>
          <w:sz w:val="28"/>
          <w:szCs w:val="28"/>
        </w:rPr>
        <w:t xml:space="preserve">  </w:t>
      </w:r>
      <w:r>
        <w:rPr>
          <w:rFonts w:eastAsia="Times New Roman"/>
          <w:color w:val="1A1A1A"/>
          <w:sz w:val="28"/>
          <w:szCs w:val="28"/>
        </w:rPr>
        <w:t xml:space="preserve">          </w:t>
      </w:r>
      <w:r w:rsidRPr="00C34227">
        <w:rPr>
          <w:rFonts w:eastAsia="Times New Roman"/>
          <w:color w:val="1A1A1A"/>
          <w:sz w:val="28"/>
          <w:szCs w:val="28"/>
        </w:rPr>
        <w:t xml:space="preserve">За проверяемый период Расчеты с поставщиками и подрядчиками проверены выборочно. </w:t>
      </w:r>
      <w:r w:rsidRPr="00C34227">
        <w:rPr>
          <w:color w:val="000000"/>
          <w:sz w:val="28"/>
          <w:szCs w:val="28"/>
          <w:shd w:val="clear" w:color="auto" w:fill="FFFFFF"/>
        </w:rPr>
        <w:t xml:space="preserve">Расчеты с поставщиками и подрядчиками производились Администрацией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Новоивановского</w:t>
      </w:r>
      <w:proofErr w:type="spellEnd"/>
      <w:r w:rsidRPr="00C34227">
        <w:rPr>
          <w:color w:val="000000"/>
          <w:sz w:val="28"/>
          <w:szCs w:val="28"/>
          <w:shd w:val="clear" w:color="auto" w:fill="FFFFFF"/>
        </w:rPr>
        <w:t xml:space="preserve"> сельсовета в рамках заключенных договоров на поставку товаров, выполнение работ, оказание услуг для нужд учреждений. </w:t>
      </w:r>
      <w:r w:rsidRPr="00C34227">
        <w:rPr>
          <w:rFonts w:eastAsia="Times New Roman"/>
          <w:color w:val="000000"/>
          <w:sz w:val="28"/>
          <w:szCs w:val="28"/>
        </w:rPr>
        <w:t xml:space="preserve">При заключении договоров с поставщиками и подрядчиками Администрация </w:t>
      </w:r>
      <w:proofErr w:type="spellStart"/>
      <w:r>
        <w:rPr>
          <w:rFonts w:eastAsia="Times New Roman"/>
          <w:color w:val="000000"/>
          <w:sz w:val="28"/>
          <w:szCs w:val="28"/>
        </w:rPr>
        <w:t>Новоивановского</w:t>
      </w:r>
      <w:proofErr w:type="spellEnd"/>
      <w:r w:rsidRPr="00C34227">
        <w:rPr>
          <w:rFonts w:eastAsia="Times New Roman"/>
          <w:color w:val="000000"/>
          <w:sz w:val="28"/>
          <w:szCs w:val="28"/>
        </w:rPr>
        <w:t xml:space="preserve"> сельсовета приняла на себя обязательства по их исполнению. Учет расчетов по таким договорам велся на соответствующих счетах аналитического учета счета 0 302 00 000 "Расчеты по принятым обязательствам".  По </w:t>
      </w:r>
      <w:proofErr w:type="gramStart"/>
      <w:r w:rsidRPr="00C34227">
        <w:rPr>
          <w:rFonts w:eastAsia="Times New Roman"/>
          <w:color w:val="000000"/>
          <w:sz w:val="28"/>
          <w:szCs w:val="28"/>
        </w:rPr>
        <w:t>договорам</w:t>
      </w:r>
      <w:proofErr w:type="gramEnd"/>
      <w:r w:rsidRPr="00C34227">
        <w:rPr>
          <w:rFonts w:eastAsia="Times New Roman"/>
          <w:color w:val="000000"/>
          <w:sz w:val="28"/>
          <w:szCs w:val="28"/>
        </w:rPr>
        <w:t xml:space="preserve"> у которых предусмотрена предварительная оплата, применялся счет 0 206 00 000 "Расчеты по авансам выданным". На этих счетах отражаются операции:</w:t>
      </w:r>
    </w:p>
    <w:p w14:paraId="17C974FA" w14:textId="77777777" w:rsidR="00067E74" w:rsidRPr="00C34227" w:rsidRDefault="00067E74" w:rsidP="00067E74">
      <w:pPr>
        <w:numPr>
          <w:ilvl w:val="0"/>
          <w:numId w:val="8"/>
        </w:numPr>
        <w:shd w:val="clear" w:color="auto" w:fill="FFFFFF"/>
        <w:spacing w:before="75" w:after="75" w:line="240" w:lineRule="auto"/>
        <w:ind w:left="591" w:right="-1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000000"/>
          <w:sz w:val="28"/>
          <w:szCs w:val="28"/>
        </w:rPr>
        <w:t>по принятию обязательств перед поставщиками и подрядчиками при фактическом исполнении последними условий договора;</w:t>
      </w:r>
    </w:p>
    <w:p w14:paraId="26995B8F" w14:textId="77777777" w:rsidR="00067E74" w:rsidRDefault="00067E74" w:rsidP="00067E74">
      <w:pPr>
        <w:numPr>
          <w:ilvl w:val="0"/>
          <w:numId w:val="8"/>
        </w:numPr>
        <w:shd w:val="clear" w:color="auto" w:fill="FFFFFF"/>
        <w:spacing w:before="75" w:after="75" w:line="240" w:lineRule="auto"/>
        <w:ind w:left="591" w:right="-1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000000"/>
          <w:sz w:val="28"/>
          <w:szCs w:val="28"/>
        </w:rPr>
        <w:t>по оплате обязательств в рамках заключенных договоров (в том числе авансов).</w:t>
      </w:r>
    </w:p>
    <w:p w14:paraId="645A5463" w14:textId="335BE24A" w:rsidR="00067E74" w:rsidRPr="00C34227" w:rsidRDefault="00067E74" w:rsidP="00067E74">
      <w:pPr>
        <w:shd w:val="clear" w:color="auto" w:fill="FFFFFF"/>
        <w:spacing w:before="75" w:after="75" w:line="240" w:lineRule="auto"/>
        <w:ind w:right="-1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         </w:t>
      </w:r>
      <w:proofErr w:type="gramStart"/>
      <w:r w:rsidRPr="009D1A4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рассмотрении учетных регистров бухгалтерского учета (главная книга, </w:t>
      </w:r>
      <w:proofErr w:type="spellStart"/>
      <w:r w:rsidRPr="009D1A4F">
        <w:rPr>
          <w:rFonts w:ascii="Times New Roman" w:eastAsia="Times New Roman" w:hAnsi="Times New Roman" w:cs="Times New Roman"/>
          <w:color w:val="000000"/>
          <w:sz w:val="28"/>
          <w:szCs w:val="28"/>
        </w:rPr>
        <w:t>оборотно</w:t>
      </w:r>
      <w:proofErr w:type="spellEnd"/>
      <w:r w:rsidRPr="009D1A4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сальдовая ведомость), договоров на оказание коммунальных услуг, установлено, что в нарушение п. 202, 204 Приказа № 157 н от 01.12.2010 года «Об утверждении форм первичных учетных документов и регистров бухгалтерского учета, применяемых органами государственной власти  (государственными органами, органами местного самоуправления, органами управления государственными внебюджетными фондами, государственными академиями наук, государственными (муниципальными) учреждениями и</w:t>
      </w:r>
      <w:proofErr w:type="gramEnd"/>
      <w:r w:rsidRPr="009D1A4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методические указания по их применению» авансовые платежи по расчетам с поставщиками и подрядчиками на счете 20600 «Расчеты по выданным авансам»  отражаются в полном объеме.</w:t>
      </w:r>
    </w:p>
    <w:p w14:paraId="78645931" w14:textId="77777777" w:rsidR="00067E74" w:rsidRPr="00C34227" w:rsidRDefault="00067E74" w:rsidP="00067E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 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Данные   журнала   операций №4   «Расчеты  с поставщиками и   подрядчиками соответствуют данным Главной книги.</w:t>
      </w:r>
    </w:p>
    <w:p w14:paraId="3CBE96FA" w14:textId="77777777" w:rsidR="00067E74" w:rsidRDefault="00067E74" w:rsidP="00067E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Случаев перечисления денежных сре</w:t>
      </w:r>
      <w:proofErr w:type="gramStart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дств пр</w:t>
      </w:r>
      <w:proofErr w:type="gram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и отсутствии оправдательных документов (актов выполненных работ, выставленных счетов, заключенных договоров), необоснованного списания дебиторской и кредиторской задолженности проверкой не установлено.</w:t>
      </w:r>
    </w:p>
    <w:p w14:paraId="76B2B721" w14:textId="77777777" w:rsidR="00067E74" w:rsidRDefault="00067E74" w:rsidP="00067E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412863AD" w14:textId="77777777" w:rsidR="00067E74" w:rsidRDefault="00067E74" w:rsidP="00067E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4584B2E6" w14:textId="77777777" w:rsidR="00067E74" w:rsidRPr="00C34227" w:rsidRDefault="00067E74" w:rsidP="00067E74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b/>
          <w:bCs/>
          <w:sz w:val="28"/>
          <w:szCs w:val="28"/>
        </w:rPr>
        <w:t>Соблюдение порядка ведения кассовых операций.</w:t>
      </w:r>
    </w:p>
    <w:p w14:paraId="0ECFED3C" w14:textId="77777777" w:rsidR="00067E74" w:rsidRPr="00C34227" w:rsidRDefault="00067E74" w:rsidP="00067E7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CCDBCE" w14:textId="77777777" w:rsidR="00067E74" w:rsidRDefault="00067E74" w:rsidP="00067E7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Кассовые операции  Администрацией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Новоивановского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 за проверяемый период не проводились.</w:t>
      </w:r>
    </w:p>
    <w:p w14:paraId="2D32CF8F" w14:textId="65BFC0A0" w:rsidR="00067E74" w:rsidRDefault="00067E74" w:rsidP="002A5B8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4B32827F" w14:textId="77777777" w:rsidR="00067E74" w:rsidRDefault="00067E74" w:rsidP="00C34227">
      <w:pPr>
        <w:pStyle w:val="a3"/>
        <w:ind w:firstLine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D73452D" w14:textId="2A68A816" w:rsidR="007E3BB0" w:rsidRPr="00C34227" w:rsidRDefault="00A4171F" w:rsidP="000C1FA8">
      <w:pPr>
        <w:pStyle w:val="a3"/>
        <w:numPr>
          <w:ilvl w:val="0"/>
          <w:numId w:val="10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="007E3BB0"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Анализ </w:t>
      </w:r>
      <w:bookmarkStart w:id="12" w:name="_Hlk130199453"/>
      <w:r w:rsidR="007E3BB0"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неиспользованных объемов финансирования </w:t>
      </w:r>
    </w:p>
    <w:p w14:paraId="0D745D99" w14:textId="26029F34" w:rsidR="007E3BB0" w:rsidRPr="00C34227" w:rsidRDefault="007E3BB0" w:rsidP="00C34227">
      <w:pPr>
        <w:pStyle w:val="a3"/>
        <w:ind w:left="1429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областного бюджета</w:t>
      </w:r>
      <w:bookmarkEnd w:id="12"/>
    </w:p>
    <w:p w14:paraId="4DA2488F" w14:textId="65C67867" w:rsidR="007E3BB0" w:rsidRPr="00C34227" w:rsidRDefault="007E3BB0" w:rsidP="00C34227">
      <w:pPr>
        <w:pStyle w:val="a3"/>
        <w:ind w:left="1429"/>
        <w:rPr>
          <w:rFonts w:ascii="Times New Roman" w:hAnsi="Times New Roman" w:cs="Times New Roman"/>
          <w:b/>
          <w:bCs/>
          <w:sz w:val="28"/>
          <w:szCs w:val="28"/>
        </w:rPr>
      </w:pPr>
    </w:p>
    <w:p w14:paraId="73B2A124" w14:textId="249C6C1C" w:rsidR="00130CB7" w:rsidRPr="000B7333" w:rsidRDefault="00130CB7" w:rsidP="00130CB7">
      <w:pPr>
        <w:pStyle w:val="a3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>По состоянию  на  01 января 202</w:t>
      </w:r>
      <w:r w:rsidR="002A5B80">
        <w:rPr>
          <w:rFonts w:ascii="Times New Roman" w:hAnsi="Times New Roman" w:cs="Times New Roman"/>
          <w:sz w:val="28"/>
          <w:szCs w:val="28"/>
        </w:rPr>
        <w:t>5</w:t>
      </w:r>
      <w:r w:rsidRPr="000B7333">
        <w:rPr>
          <w:rFonts w:ascii="Times New Roman" w:hAnsi="Times New Roman" w:cs="Times New Roman"/>
          <w:sz w:val="28"/>
          <w:szCs w:val="28"/>
        </w:rPr>
        <w:t xml:space="preserve"> года, исходя из анализа бухгалтерской и годовой бюджетной отчетности,  остаток неиспользованных объемов финансирования областного бюджета 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t>составил 0,00 рублей.</w:t>
      </w:r>
    </w:p>
    <w:p w14:paraId="64E2C1C2" w14:textId="77777777" w:rsidR="00A24D6B" w:rsidRPr="00C34227" w:rsidRDefault="00A24D6B" w:rsidP="00C34227">
      <w:pPr>
        <w:pStyle w:val="a3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C64F01A" w14:textId="77777777" w:rsidR="00931FB1" w:rsidRPr="00C34227" w:rsidRDefault="00931FB1" w:rsidP="00C34227">
      <w:pPr>
        <w:pStyle w:val="a3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E1B951E" w14:textId="436E90F9" w:rsidR="00931FB1" w:rsidRPr="00C34227" w:rsidRDefault="00A4171F" w:rsidP="000C1FA8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931FB1"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Штатная численность  и фонд  </w:t>
      </w:r>
      <w:proofErr w:type="gramStart"/>
      <w:r w:rsidR="00931FB1"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оплаты труда работников главного </w:t>
      </w:r>
      <w:r w:rsidR="00EC4FF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931FB1"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>администратора</w:t>
      </w:r>
      <w:r w:rsidR="00EC4FF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931FB1"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бюджетных</w:t>
      </w:r>
      <w:r w:rsidR="00EC4FF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931FB1"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средств</w:t>
      </w:r>
      <w:proofErr w:type="gramEnd"/>
      <w:r w:rsidR="00EC4FF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931FB1"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за</w:t>
      </w:r>
      <w:r w:rsidR="00EC4FF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931FB1"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202</w:t>
      </w:r>
      <w:r w:rsidR="002A5B80">
        <w:rPr>
          <w:rFonts w:ascii="Times New Roman" w:eastAsia="Times New Roman" w:hAnsi="Times New Roman" w:cs="Times New Roman"/>
          <w:b/>
          <w:bCs/>
          <w:sz w:val="28"/>
          <w:szCs w:val="28"/>
        </w:rPr>
        <w:t>4</w:t>
      </w:r>
      <w:r w:rsidR="00931FB1"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год.</w:t>
      </w:r>
    </w:p>
    <w:p w14:paraId="0081AFFF" w14:textId="77777777" w:rsidR="00640835" w:rsidRPr="00C34227" w:rsidRDefault="00640835" w:rsidP="00C34227">
      <w:pPr>
        <w:pStyle w:val="a3"/>
        <w:ind w:left="1429" w:hanging="1145"/>
        <w:rPr>
          <w:rFonts w:ascii="Times New Roman" w:eastAsia="Times New Roman" w:hAnsi="Times New Roman" w:cs="Times New Roman"/>
        </w:rPr>
      </w:pPr>
    </w:p>
    <w:p w14:paraId="007876B1" w14:textId="710E42E2" w:rsidR="00C226F3" w:rsidRPr="00C34227" w:rsidRDefault="00C226F3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Размеры и условия оплаты труда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должностных лиц Администрации </w:t>
      </w:r>
      <w:proofErr w:type="spellStart"/>
      <w:r w:rsidR="00B0462F">
        <w:rPr>
          <w:rFonts w:ascii="Times New Roman" w:eastAsia="Times New Roman" w:hAnsi="Times New Roman" w:cs="Times New Roman"/>
          <w:color w:val="1A1A1A"/>
          <w:sz w:val="28"/>
          <w:szCs w:val="28"/>
        </w:rPr>
        <w:t>Новоивановского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в 202</w:t>
      </w:r>
      <w:r w:rsidR="002A5B80">
        <w:rPr>
          <w:rFonts w:ascii="Times New Roman" w:eastAsia="Times New Roman" w:hAnsi="Times New Roman" w:cs="Times New Roman"/>
          <w:color w:val="1A1A1A"/>
          <w:sz w:val="28"/>
          <w:szCs w:val="28"/>
        </w:rPr>
        <w:t>4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году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регламентировалась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следующими муниципальными правовыми актами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:</w:t>
      </w:r>
    </w:p>
    <w:p w14:paraId="51F28EED" w14:textId="2D469A46" w:rsidR="00C226F3" w:rsidRDefault="00C226F3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-   Положением о размере, условиях оплаты труда и гарантиях главы </w:t>
      </w:r>
      <w:proofErr w:type="spellStart"/>
      <w:r w:rsidR="00B0462F">
        <w:rPr>
          <w:rFonts w:ascii="Times New Roman" w:eastAsia="Times New Roman" w:hAnsi="Times New Roman" w:cs="Times New Roman"/>
          <w:color w:val="1A1A1A"/>
          <w:sz w:val="28"/>
          <w:szCs w:val="28"/>
        </w:rPr>
        <w:t>Новоивановского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proofErr w:type="spellStart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Суджанского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района Курской области, </w:t>
      </w:r>
      <w:bookmarkStart w:id="13" w:name="_Hlk130202214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утвержденн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ым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Решением Собрания депутатов </w:t>
      </w:r>
      <w:proofErr w:type="spellStart"/>
      <w:r w:rsidR="00B0462F">
        <w:rPr>
          <w:rFonts w:ascii="Times New Roman" w:eastAsia="Times New Roman" w:hAnsi="Times New Roman" w:cs="Times New Roman"/>
          <w:color w:val="1A1A1A"/>
          <w:sz w:val="28"/>
          <w:szCs w:val="28"/>
        </w:rPr>
        <w:t>Новоивановского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proofErr w:type="spellStart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Суджанского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района Курской области  №</w:t>
      </w:r>
      <w:r w:rsidR="00130CB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24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от </w:t>
      </w:r>
      <w:r w:rsidR="00130CB7">
        <w:rPr>
          <w:rFonts w:ascii="Times New Roman" w:eastAsia="Times New Roman" w:hAnsi="Times New Roman" w:cs="Times New Roman"/>
          <w:color w:val="1A1A1A"/>
          <w:sz w:val="28"/>
          <w:szCs w:val="28"/>
        </w:rPr>
        <w:t>2</w:t>
      </w:r>
      <w:r w:rsidR="00030448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.</w:t>
      </w:r>
      <w:r w:rsidR="00130CB7">
        <w:rPr>
          <w:rFonts w:ascii="Times New Roman" w:eastAsia="Times New Roman" w:hAnsi="Times New Roman" w:cs="Times New Roman"/>
          <w:color w:val="1A1A1A"/>
          <w:sz w:val="28"/>
          <w:szCs w:val="28"/>
        </w:rPr>
        <w:t>12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.20</w:t>
      </w:r>
      <w:r w:rsidR="00EC4FF3">
        <w:rPr>
          <w:rFonts w:ascii="Times New Roman" w:eastAsia="Times New Roman" w:hAnsi="Times New Roman" w:cs="Times New Roman"/>
          <w:color w:val="1A1A1A"/>
          <w:sz w:val="28"/>
          <w:szCs w:val="28"/>
        </w:rPr>
        <w:t>22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г.</w:t>
      </w:r>
      <w:proofErr w:type="gramStart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bookmarkEnd w:id="13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;</w:t>
      </w:r>
      <w:proofErr w:type="gramEnd"/>
    </w:p>
    <w:p w14:paraId="1DBE9502" w14:textId="7736FAF3" w:rsidR="00C226F3" w:rsidRPr="00C34227" w:rsidRDefault="00C226F3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lastRenderedPageBreak/>
        <w:t xml:space="preserve">- Положением о размере и условиях оплаты труда, муниципальных служащих </w:t>
      </w:r>
      <w:proofErr w:type="spellStart"/>
      <w:r w:rsidR="00B0462F">
        <w:rPr>
          <w:rFonts w:ascii="Times New Roman" w:eastAsia="Times New Roman" w:hAnsi="Times New Roman" w:cs="Times New Roman"/>
          <w:color w:val="1A1A1A"/>
          <w:sz w:val="28"/>
          <w:szCs w:val="28"/>
        </w:rPr>
        <w:t>Новоивановского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proofErr w:type="spellStart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Суджанского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района Курской области,  утвержденн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ым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Решением Собрания депутатов </w:t>
      </w:r>
      <w:proofErr w:type="spellStart"/>
      <w:r w:rsidR="00B0462F">
        <w:rPr>
          <w:rFonts w:ascii="Times New Roman" w:eastAsia="Times New Roman" w:hAnsi="Times New Roman" w:cs="Times New Roman"/>
          <w:color w:val="1A1A1A"/>
          <w:sz w:val="28"/>
          <w:szCs w:val="28"/>
        </w:rPr>
        <w:t>Новоивановского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proofErr w:type="spellStart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Суджанского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района Курской области  №</w:t>
      </w:r>
      <w:r w:rsidR="0030091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30448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от </w:t>
      </w:r>
      <w:r w:rsidR="00300913">
        <w:rPr>
          <w:rFonts w:ascii="Times New Roman" w:eastAsia="Times New Roman" w:hAnsi="Times New Roman" w:cs="Times New Roman"/>
          <w:color w:val="1A1A1A"/>
          <w:sz w:val="28"/>
          <w:szCs w:val="28"/>
        </w:rPr>
        <w:t>0</w:t>
      </w:r>
      <w:r w:rsidR="00030448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.03.2022 г.;</w:t>
      </w:r>
    </w:p>
    <w:p w14:paraId="79F0546B" w14:textId="7A330024" w:rsidR="00BC2E6F" w:rsidRPr="002A5B80" w:rsidRDefault="00C226F3" w:rsidP="002A5B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- Положением о размере и условиях оплаты труда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работников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,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занимающих должности, не отнесенные к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муниципальны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м должностям муниципальной службы Администрации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spellStart"/>
      <w:r w:rsidR="00B0462F">
        <w:rPr>
          <w:rFonts w:ascii="Times New Roman" w:eastAsia="Times New Roman" w:hAnsi="Times New Roman" w:cs="Times New Roman"/>
          <w:color w:val="1A1A1A"/>
          <w:sz w:val="28"/>
          <w:szCs w:val="28"/>
        </w:rPr>
        <w:t>Новоивановского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сельсовета,  утвержденн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ым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Решением Собрания депутатов </w:t>
      </w:r>
      <w:proofErr w:type="spellStart"/>
      <w:r w:rsidR="00B0462F">
        <w:rPr>
          <w:rFonts w:ascii="Times New Roman" w:eastAsia="Times New Roman" w:hAnsi="Times New Roman" w:cs="Times New Roman"/>
          <w:color w:val="1A1A1A"/>
          <w:sz w:val="28"/>
          <w:szCs w:val="28"/>
        </w:rPr>
        <w:t>Новоивановского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proofErr w:type="spellStart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Суджанского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района Курской области  №</w:t>
      </w:r>
      <w:r w:rsidR="0030091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30448">
        <w:rPr>
          <w:rFonts w:ascii="Times New Roman" w:eastAsia="Times New Roman" w:hAnsi="Times New Roman" w:cs="Times New Roman"/>
          <w:color w:val="1A1A1A"/>
          <w:sz w:val="28"/>
          <w:szCs w:val="28"/>
        </w:rPr>
        <w:t>5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от </w:t>
      </w:r>
      <w:r w:rsidR="00300913">
        <w:rPr>
          <w:rFonts w:ascii="Times New Roman" w:eastAsia="Times New Roman" w:hAnsi="Times New Roman" w:cs="Times New Roman"/>
          <w:color w:val="1A1A1A"/>
          <w:sz w:val="28"/>
          <w:szCs w:val="28"/>
        </w:rPr>
        <w:t>0</w:t>
      </w:r>
      <w:r w:rsidR="00030448">
        <w:rPr>
          <w:rFonts w:ascii="Times New Roman" w:eastAsia="Times New Roman" w:hAnsi="Times New Roman" w:cs="Times New Roman"/>
          <w:color w:val="1A1A1A"/>
          <w:sz w:val="28"/>
          <w:szCs w:val="28"/>
        </w:rPr>
        <w:t>4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.0</w:t>
      </w:r>
      <w:r w:rsidR="00030448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.202</w:t>
      </w:r>
      <w:r w:rsidR="00030448">
        <w:rPr>
          <w:rFonts w:ascii="Times New Roman" w:eastAsia="Times New Roman" w:hAnsi="Times New Roman" w:cs="Times New Roman"/>
          <w:color w:val="1A1A1A"/>
          <w:sz w:val="28"/>
          <w:szCs w:val="28"/>
        </w:rPr>
        <w:t>2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г.</w:t>
      </w:r>
      <w:r w:rsidR="00BC2E6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</w:t>
      </w:r>
    </w:p>
    <w:p w14:paraId="7F547314" w14:textId="77777777" w:rsidR="009E7DC9" w:rsidRDefault="009E7DC9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</w:rPr>
      </w:pPr>
    </w:p>
    <w:p w14:paraId="2CCB73B4" w14:textId="44A9EE82" w:rsidR="007A073A" w:rsidRPr="00C34227" w:rsidRDefault="00D95A1A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Заработная плата работникам начислялась на основании штатного расписания,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табелей учета использования рабочего времени,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распоряжений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о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принятии,</w:t>
      </w:r>
      <w:r w:rsidR="003B03AC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увольнении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работников,</w:t>
      </w:r>
      <w:r w:rsidR="003B03AC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листков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в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ременной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нетрудоспособности. Выборочной проверкой правильности начисления заработной платы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и отпускных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выплат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работникам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Администрации </w:t>
      </w:r>
      <w:proofErr w:type="spellStart"/>
      <w:r w:rsidR="00B0462F">
        <w:rPr>
          <w:rFonts w:ascii="Times New Roman" w:eastAsia="Times New Roman" w:hAnsi="Times New Roman" w:cs="Times New Roman"/>
          <w:color w:val="1A1A1A"/>
          <w:sz w:val="28"/>
          <w:szCs w:val="28"/>
        </w:rPr>
        <w:t>Новоивановского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за 202</w:t>
      </w:r>
      <w:r w:rsidR="002A5B80">
        <w:rPr>
          <w:rFonts w:ascii="Times New Roman" w:eastAsia="Times New Roman" w:hAnsi="Times New Roman" w:cs="Times New Roman"/>
          <w:color w:val="1A1A1A"/>
          <w:sz w:val="28"/>
          <w:szCs w:val="28"/>
        </w:rPr>
        <w:t>4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 нарушений не установлено.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В соответствии с действующим законодательством заработная плата выда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валась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два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раза в месяц. Выдача заработной платы осуществляется зачислением денежных средств на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счета банковских карт работников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Администрации </w:t>
      </w:r>
      <w:proofErr w:type="spellStart"/>
      <w:r w:rsidR="00B0462F">
        <w:rPr>
          <w:rFonts w:ascii="Times New Roman" w:eastAsia="Times New Roman" w:hAnsi="Times New Roman" w:cs="Times New Roman"/>
          <w:color w:val="1A1A1A"/>
          <w:sz w:val="28"/>
          <w:szCs w:val="28"/>
        </w:rPr>
        <w:t>Новоивановского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сельсовета.</w:t>
      </w:r>
    </w:p>
    <w:p w14:paraId="3D2A79EB" w14:textId="5743ECA4" w:rsidR="007A073A" w:rsidRPr="00C34227" w:rsidRDefault="00D95A1A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Расчет заработной платы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в Администрации</w:t>
      </w:r>
      <w:r w:rsidR="00033C34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spellStart"/>
      <w:r w:rsidR="00B0462F">
        <w:rPr>
          <w:rFonts w:ascii="Times New Roman" w:eastAsia="Times New Roman" w:hAnsi="Times New Roman" w:cs="Times New Roman"/>
          <w:color w:val="1A1A1A"/>
          <w:sz w:val="28"/>
          <w:szCs w:val="28"/>
        </w:rPr>
        <w:t>Новоивановского</w:t>
      </w:r>
      <w:proofErr w:type="spellEnd"/>
      <w:r w:rsidR="00033C34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автоматизирован и в проверяемом периоде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велся с использованием программного продукта «1С». Аналитический учет расчетов по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заработной плате ве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лся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в Журнале операций №</w:t>
      </w:r>
      <w:r w:rsidR="00F02B18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6 расчетов по оплате труда.</w:t>
      </w:r>
    </w:p>
    <w:p w14:paraId="7E7B364E" w14:textId="5021CEFA" w:rsidR="007A073A" w:rsidRPr="00C34227" w:rsidRDefault="00D95A1A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На счете 0 302 11 000 «Расчеты по заработной плате» отражены расчеты по выплате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заработной платы работникам на основании трудовых договоров,</w:t>
      </w:r>
      <w:r w:rsidR="00033C34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штатных расписаний</w:t>
      </w:r>
      <w:proofErr w:type="gramStart"/>
      <w:r w:rsidR="00033C34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,</w:t>
      </w:r>
      <w:proofErr w:type="gramEnd"/>
      <w:r w:rsidR="00033C34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отнесенные на подстатью </w:t>
      </w:r>
      <w:r w:rsidR="008924A2">
        <w:rPr>
          <w:rFonts w:ascii="Times New Roman" w:eastAsia="Times New Roman" w:hAnsi="Times New Roman" w:cs="Times New Roman"/>
          <w:color w:val="1A1A1A"/>
          <w:sz w:val="28"/>
          <w:szCs w:val="28"/>
        </w:rPr>
        <w:t>1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21 «Заработная плата».</w:t>
      </w:r>
    </w:p>
    <w:p w14:paraId="57DF3B48" w14:textId="34C4635F" w:rsidR="007A073A" w:rsidRPr="001B475B" w:rsidRDefault="00033C34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За 202</w:t>
      </w:r>
      <w:r w:rsidR="002A5B80">
        <w:rPr>
          <w:rFonts w:ascii="Times New Roman" w:eastAsia="Times New Roman" w:hAnsi="Times New Roman" w:cs="Times New Roman"/>
          <w:color w:val="1A1A1A"/>
          <w:sz w:val="28"/>
          <w:szCs w:val="28"/>
        </w:rPr>
        <w:t>4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 </w:t>
      </w:r>
      <w:r w:rsidR="007A073A"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>начислено заработной платы работникам  согласно</w:t>
      </w:r>
    </w:p>
    <w:p w14:paraId="1B9D5DF0" w14:textId="5E976248" w:rsidR="007A073A" w:rsidRPr="00C34227" w:rsidRDefault="007A073A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расчетным ведомостям в сумме </w:t>
      </w:r>
      <w:r w:rsidR="002A5B80" w:rsidRPr="002A5B80">
        <w:rPr>
          <w:rFonts w:ascii="Times New Roman" w:eastAsia="Times New Roman" w:hAnsi="Times New Roman" w:cs="Times New Roman"/>
          <w:sz w:val="28"/>
          <w:szCs w:val="28"/>
        </w:rPr>
        <w:t>793,6</w:t>
      </w:r>
      <w:r w:rsidRPr="002A5B80">
        <w:rPr>
          <w:rFonts w:ascii="Times New Roman" w:eastAsia="Times New Roman" w:hAnsi="Times New Roman" w:cs="Times New Roman"/>
          <w:sz w:val="28"/>
          <w:szCs w:val="28"/>
        </w:rPr>
        <w:t xml:space="preserve"> тыс. рублей, выплачено </w:t>
      </w:r>
      <w:r w:rsidR="002A5B80" w:rsidRPr="002A5B80">
        <w:rPr>
          <w:rFonts w:ascii="Times New Roman" w:eastAsia="Times New Roman" w:hAnsi="Times New Roman" w:cs="Times New Roman"/>
          <w:sz w:val="28"/>
          <w:szCs w:val="28"/>
        </w:rPr>
        <w:t>793,6</w:t>
      </w:r>
      <w:r w:rsidRPr="002A5B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>тыс. рублей,</w:t>
      </w:r>
      <w:r w:rsidR="00033C34"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текущая кредиторская задолженность </w:t>
      </w:r>
      <w:r w:rsidR="00033C34"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>0,0</w:t>
      </w:r>
      <w:r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тыс. рублей, сальдо на 01.01.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202</w:t>
      </w:r>
      <w:r w:rsidR="002A5B80">
        <w:rPr>
          <w:rFonts w:ascii="Times New Roman" w:eastAsia="Times New Roman" w:hAnsi="Times New Roman" w:cs="Times New Roman"/>
          <w:color w:val="1A1A1A"/>
          <w:sz w:val="28"/>
          <w:szCs w:val="28"/>
        </w:rPr>
        <w:t>5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– </w:t>
      </w:r>
      <w:r w:rsidR="00033C34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0,0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тыс.</w:t>
      </w:r>
      <w:r w:rsidR="0043038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рублей, что подтверждается </w:t>
      </w:r>
      <w:proofErr w:type="spellStart"/>
      <w:r w:rsidR="00033C34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О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боротно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-сальдовой ведомостью по расчетам заработной</w:t>
      </w:r>
      <w:r w:rsidR="00033C34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плате.</w:t>
      </w:r>
    </w:p>
    <w:p w14:paraId="658F165F" w14:textId="3D5A1A92" w:rsidR="00F0771C" w:rsidRDefault="00524146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Обоснованность расходования средств на заработную плату, премирование, оказание материальной помощи  документально подтверждается. </w:t>
      </w:r>
    </w:p>
    <w:p w14:paraId="53795F87" w14:textId="77777777" w:rsidR="002A5B80" w:rsidRPr="00C34227" w:rsidRDefault="002A5B80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26F7AD93" w14:textId="44BA27A2" w:rsidR="00640835" w:rsidRPr="00C34227" w:rsidRDefault="00D4088E" w:rsidP="000C1FA8">
      <w:pPr>
        <w:pStyle w:val="a3"/>
        <w:numPr>
          <w:ilvl w:val="0"/>
          <w:numId w:val="10"/>
        </w:num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>Анализ использования бюджетных средств, выделенных на реализацию мероприятий муниципальных программ</w:t>
      </w:r>
    </w:p>
    <w:p w14:paraId="348F4E77" w14:textId="78C1F22F" w:rsidR="00F0771C" w:rsidRPr="00C34227" w:rsidRDefault="00F0771C" w:rsidP="00067E74">
      <w:pPr>
        <w:pStyle w:val="a3"/>
        <w:spacing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C4E2E87" w14:textId="77777777" w:rsidR="002A5B80" w:rsidRPr="002A5B80" w:rsidRDefault="002A5B80" w:rsidP="002A5B80">
      <w:pPr>
        <w:widowControl w:val="0"/>
        <w:spacing w:line="360" w:lineRule="auto"/>
        <w:ind w:left="-600" w:right="26" w:firstLine="30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A5B80">
        <w:rPr>
          <w:rStyle w:val="ad"/>
          <w:rFonts w:ascii="Times New Roman" w:hAnsi="Times New Roman" w:cs="Times New Roman"/>
          <w:sz w:val="28"/>
          <w:szCs w:val="28"/>
        </w:rPr>
        <w:t>Бюджет муниципального образования «</w:t>
      </w:r>
      <w:proofErr w:type="spellStart"/>
      <w:r w:rsidRPr="002A5B80">
        <w:rPr>
          <w:rStyle w:val="ad"/>
          <w:rFonts w:ascii="Times New Roman" w:hAnsi="Times New Roman" w:cs="Times New Roman"/>
          <w:sz w:val="28"/>
          <w:szCs w:val="28"/>
        </w:rPr>
        <w:t>Новоивановский</w:t>
      </w:r>
      <w:proofErr w:type="spellEnd"/>
      <w:r w:rsidRPr="002A5B80">
        <w:rPr>
          <w:rStyle w:val="ad"/>
          <w:rFonts w:ascii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Pr="002A5B80">
        <w:rPr>
          <w:rStyle w:val="ad"/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Pr="002A5B80">
        <w:rPr>
          <w:rStyle w:val="ad"/>
          <w:rFonts w:ascii="Times New Roman" w:hAnsi="Times New Roman" w:cs="Times New Roman"/>
          <w:sz w:val="28"/>
          <w:szCs w:val="28"/>
        </w:rPr>
        <w:t xml:space="preserve"> района Курской области  в 2024 году сформирован в структуре муниципальных программ и непрограммных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</w:t>
      </w:r>
      <w:r w:rsidRPr="002A5B80">
        <w:rPr>
          <w:rStyle w:val="ad"/>
          <w:rFonts w:ascii="Times New Roman" w:hAnsi="Times New Roman" w:cs="Times New Roman"/>
          <w:sz w:val="28"/>
          <w:szCs w:val="28"/>
        </w:rPr>
        <w:lastRenderedPageBreak/>
        <w:t>образования в сумме 437,2 тыс. рублей или 100 % уточненных годовых назначений.</w:t>
      </w:r>
    </w:p>
    <w:p w14:paraId="3E5BDEF7" w14:textId="77777777" w:rsidR="002A5B80" w:rsidRPr="002A5B80" w:rsidRDefault="002A5B80" w:rsidP="002A5B80">
      <w:pPr>
        <w:spacing w:line="360" w:lineRule="auto"/>
        <w:ind w:left="-600" w:right="26" w:firstLine="300"/>
        <w:jc w:val="both"/>
        <w:rPr>
          <w:rFonts w:ascii="Times New Roman" w:hAnsi="Times New Roman" w:cs="Times New Roman"/>
          <w:sz w:val="28"/>
          <w:szCs w:val="28"/>
        </w:rPr>
      </w:pPr>
      <w:r w:rsidRPr="002A5B80">
        <w:rPr>
          <w:rFonts w:ascii="Times New Roman" w:hAnsi="Times New Roman" w:cs="Times New Roman"/>
          <w:sz w:val="28"/>
          <w:szCs w:val="28"/>
        </w:rPr>
        <w:t>Программная структура расходов бюджета приведена в разрезе 2 программ, сгруппированных в соответствии с Перечнем муниципальных программ муниципального образования «</w:t>
      </w:r>
      <w:proofErr w:type="spellStart"/>
      <w:r w:rsidRPr="002A5B80">
        <w:rPr>
          <w:rFonts w:ascii="Times New Roman" w:hAnsi="Times New Roman" w:cs="Times New Roman"/>
          <w:sz w:val="28"/>
          <w:szCs w:val="28"/>
        </w:rPr>
        <w:t>Новоивановский</w:t>
      </w:r>
      <w:proofErr w:type="spellEnd"/>
      <w:r w:rsidRPr="002A5B80">
        <w:rPr>
          <w:rFonts w:ascii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Pr="002A5B80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Pr="002A5B80">
        <w:rPr>
          <w:rFonts w:ascii="Times New Roman" w:hAnsi="Times New Roman" w:cs="Times New Roman"/>
          <w:sz w:val="28"/>
          <w:szCs w:val="28"/>
        </w:rPr>
        <w:t xml:space="preserve"> района Курской области.</w:t>
      </w:r>
    </w:p>
    <w:p w14:paraId="65856F1D" w14:textId="77777777" w:rsidR="002A5B80" w:rsidRPr="002A5B80" w:rsidRDefault="002A5B80" w:rsidP="002A5B80">
      <w:pPr>
        <w:pStyle w:val="ConsPlusNormal"/>
        <w:spacing w:line="360" w:lineRule="auto"/>
        <w:ind w:left="-600" w:right="26" w:firstLine="300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2A5B80">
        <w:rPr>
          <w:rFonts w:ascii="Times New Roman" w:hAnsi="Times New Roman" w:cs="Times New Roman"/>
          <w:sz w:val="28"/>
          <w:szCs w:val="28"/>
        </w:rPr>
        <w:t>Объем бюджетных ассигнований на реализацию целевых программ в 2024 году представлен в Таблице 3</w:t>
      </w:r>
      <w:r w:rsidRPr="002A5B80">
        <w:rPr>
          <w:rFonts w:ascii="Times New Roman" w:hAnsi="Times New Roman" w:cs="Times New Roman"/>
          <w:spacing w:val="2"/>
          <w:sz w:val="28"/>
          <w:szCs w:val="28"/>
        </w:rPr>
        <w:t>.</w:t>
      </w:r>
    </w:p>
    <w:p w14:paraId="4B048D04" w14:textId="77777777" w:rsidR="002A5B80" w:rsidRPr="002A5B80" w:rsidRDefault="002A5B80" w:rsidP="002A5B80">
      <w:pPr>
        <w:pStyle w:val="ConsPlusNormal"/>
        <w:spacing w:line="360" w:lineRule="auto"/>
        <w:ind w:left="-600" w:right="26" w:firstLine="300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A5B80">
        <w:rPr>
          <w:rFonts w:ascii="Times New Roman" w:hAnsi="Times New Roman" w:cs="Times New Roman"/>
          <w:b/>
          <w:sz w:val="24"/>
          <w:szCs w:val="24"/>
          <w:u w:val="single"/>
        </w:rPr>
        <w:t>Таблица 3</w:t>
      </w:r>
    </w:p>
    <w:p w14:paraId="08A2B85C" w14:textId="77777777" w:rsidR="002A5B80" w:rsidRPr="002A5B80" w:rsidRDefault="002A5B80" w:rsidP="002A5B80">
      <w:pPr>
        <w:shd w:val="clear" w:color="auto" w:fill="FFFFFF"/>
        <w:spacing w:line="360" w:lineRule="auto"/>
        <w:ind w:right="26"/>
        <w:jc w:val="center"/>
        <w:rPr>
          <w:rFonts w:ascii="Times New Roman" w:hAnsi="Times New Roman" w:cs="Times New Roman"/>
        </w:rPr>
      </w:pPr>
      <w:r w:rsidRPr="002A5B80">
        <w:rPr>
          <w:rFonts w:ascii="Times New Roman" w:hAnsi="Times New Roman" w:cs="Times New Roman"/>
          <w:b/>
          <w:i/>
          <w:sz w:val="28"/>
          <w:szCs w:val="28"/>
        </w:rPr>
        <w:t>Расходы на реализацию муниципальных программ в 2024 году</w:t>
      </w:r>
    </w:p>
    <w:p w14:paraId="65875618" w14:textId="77777777" w:rsidR="002A5B80" w:rsidRPr="002A5B80" w:rsidRDefault="002A5B80" w:rsidP="002A5B80">
      <w:pPr>
        <w:shd w:val="clear" w:color="auto" w:fill="FFFFFF"/>
        <w:spacing w:line="360" w:lineRule="auto"/>
        <w:ind w:left="-600" w:right="26" w:firstLine="300"/>
        <w:jc w:val="right"/>
        <w:rPr>
          <w:rFonts w:ascii="Times New Roman" w:hAnsi="Times New Roman" w:cs="Times New Roman"/>
        </w:rPr>
      </w:pPr>
      <w:r w:rsidRPr="002A5B80">
        <w:rPr>
          <w:rFonts w:ascii="Times New Roman" w:hAnsi="Times New Roman" w:cs="Times New Roman"/>
          <w:b/>
          <w:i/>
        </w:rPr>
        <w:t xml:space="preserve">       тыс. </w:t>
      </w:r>
      <w:r w:rsidRPr="002A5B80">
        <w:rPr>
          <w:rFonts w:ascii="Times New Roman" w:hAnsi="Times New Roman" w:cs="Times New Roman"/>
        </w:rPr>
        <w:t>рублей</w:t>
      </w:r>
    </w:p>
    <w:tbl>
      <w:tblPr>
        <w:tblW w:w="1008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496"/>
        <w:gridCol w:w="5126"/>
        <w:gridCol w:w="1497"/>
        <w:gridCol w:w="1349"/>
        <w:gridCol w:w="1613"/>
      </w:tblGrid>
      <w:tr w:rsidR="002A5B80" w:rsidRPr="002A5B80" w14:paraId="6EAA2BDE" w14:textId="77777777" w:rsidTr="00BD05E3">
        <w:trPr>
          <w:trHeight w:val="61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FECB29" w14:textId="77777777" w:rsidR="002A5B80" w:rsidRPr="002A5B80" w:rsidRDefault="002A5B80" w:rsidP="00BD05E3">
            <w:pPr>
              <w:ind w:left="-600" w:right="26" w:firstLine="300"/>
              <w:jc w:val="right"/>
              <w:rPr>
                <w:rFonts w:ascii="Times New Roman" w:hAnsi="Times New Roman" w:cs="Times New Roman"/>
                <w:b/>
                <w:bCs/>
                <w:i/>
              </w:rPr>
            </w:pPr>
            <w:r w:rsidRPr="002A5B80">
              <w:rPr>
                <w:rFonts w:ascii="Times New Roman" w:hAnsi="Times New Roman" w:cs="Times New Roman"/>
                <w:b/>
                <w:bCs/>
                <w:i/>
              </w:rPr>
              <w:t xml:space="preserve">№ </w:t>
            </w:r>
            <w:proofErr w:type="gramStart"/>
            <w:r w:rsidRPr="002A5B80">
              <w:rPr>
                <w:rFonts w:ascii="Times New Roman" w:hAnsi="Times New Roman" w:cs="Times New Roman"/>
                <w:b/>
                <w:bCs/>
                <w:i/>
              </w:rPr>
              <w:t>п</w:t>
            </w:r>
            <w:proofErr w:type="gramEnd"/>
            <w:r w:rsidRPr="002A5B80">
              <w:rPr>
                <w:rFonts w:ascii="Times New Roman" w:hAnsi="Times New Roman" w:cs="Times New Roman"/>
                <w:b/>
                <w:bCs/>
                <w:i/>
              </w:rPr>
              <w:t>/п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C4A1B6" w14:textId="77777777" w:rsidR="002A5B80" w:rsidRPr="002A5B80" w:rsidRDefault="002A5B80" w:rsidP="00BD05E3">
            <w:pPr>
              <w:ind w:left="-600" w:right="26" w:firstLine="300"/>
              <w:jc w:val="right"/>
              <w:rPr>
                <w:rFonts w:ascii="Times New Roman" w:hAnsi="Times New Roman" w:cs="Times New Roman"/>
                <w:b/>
                <w:bCs/>
                <w:i/>
              </w:rPr>
            </w:pPr>
            <w:r w:rsidRPr="002A5B80">
              <w:rPr>
                <w:rFonts w:ascii="Times New Roman" w:hAnsi="Times New Roman" w:cs="Times New Roman"/>
                <w:b/>
                <w:bCs/>
                <w:i/>
              </w:rPr>
              <w:t>Наименование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7C9757" w14:textId="77777777" w:rsidR="002A5B80" w:rsidRPr="002A5B80" w:rsidRDefault="002A5B80" w:rsidP="00BD05E3">
            <w:pPr>
              <w:ind w:left="-600" w:right="26" w:firstLine="300"/>
              <w:jc w:val="right"/>
              <w:rPr>
                <w:rFonts w:ascii="Times New Roman" w:hAnsi="Times New Roman" w:cs="Times New Roman"/>
                <w:b/>
                <w:bCs/>
                <w:i/>
              </w:rPr>
            </w:pPr>
            <w:r w:rsidRPr="002A5B80">
              <w:rPr>
                <w:rFonts w:ascii="Times New Roman" w:hAnsi="Times New Roman" w:cs="Times New Roman"/>
                <w:b/>
                <w:bCs/>
                <w:i/>
              </w:rPr>
              <w:t>Предусмотрено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C69E61" w14:textId="77777777" w:rsidR="002A5B80" w:rsidRPr="002A5B80" w:rsidRDefault="002A5B80" w:rsidP="00BD05E3">
            <w:pPr>
              <w:ind w:left="-600" w:right="26" w:firstLine="300"/>
              <w:jc w:val="right"/>
              <w:rPr>
                <w:rFonts w:ascii="Times New Roman" w:hAnsi="Times New Roman" w:cs="Times New Roman"/>
                <w:b/>
                <w:bCs/>
                <w:i/>
              </w:rPr>
            </w:pPr>
            <w:r w:rsidRPr="002A5B80">
              <w:rPr>
                <w:rFonts w:ascii="Times New Roman" w:hAnsi="Times New Roman" w:cs="Times New Roman"/>
                <w:b/>
                <w:bCs/>
                <w:i/>
              </w:rPr>
              <w:t>Исполнено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B6A470" w14:textId="77777777" w:rsidR="002A5B80" w:rsidRPr="002A5B80" w:rsidRDefault="002A5B80" w:rsidP="00BD05E3">
            <w:pPr>
              <w:ind w:left="-600" w:right="26" w:firstLine="300"/>
              <w:jc w:val="right"/>
              <w:rPr>
                <w:rFonts w:ascii="Times New Roman" w:hAnsi="Times New Roman" w:cs="Times New Roman"/>
                <w:b/>
                <w:bCs/>
                <w:i/>
              </w:rPr>
            </w:pPr>
            <w:r w:rsidRPr="002A5B80">
              <w:rPr>
                <w:rFonts w:ascii="Times New Roman" w:hAnsi="Times New Roman" w:cs="Times New Roman"/>
                <w:b/>
                <w:bCs/>
                <w:i/>
              </w:rPr>
              <w:t>%</w:t>
            </w:r>
          </w:p>
          <w:p w14:paraId="1FCF4C2D" w14:textId="77777777" w:rsidR="002A5B80" w:rsidRPr="002A5B80" w:rsidRDefault="002A5B80" w:rsidP="00BD05E3">
            <w:pPr>
              <w:ind w:left="-600" w:right="26" w:firstLine="300"/>
              <w:jc w:val="right"/>
              <w:rPr>
                <w:rFonts w:ascii="Times New Roman" w:hAnsi="Times New Roman" w:cs="Times New Roman"/>
                <w:b/>
                <w:bCs/>
                <w:i/>
              </w:rPr>
            </w:pPr>
            <w:r w:rsidRPr="002A5B80">
              <w:rPr>
                <w:rFonts w:ascii="Times New Roman" w:hAnsi="Times New Roman" w:cs="Times New Roman"/>
                <w:b/>
                <w:bCs/>
                <w:i/>
              </w:rPr>
              <w:t>исполнения</w:t>
            </w:r>
          </w:p>
        </w:tc>
      </w:tr>
      <w:tr w:rsidR="002A5B80" w:rsidRPr="002A5B80" w14:paraId="4A6AA728" w14:textId="77777777" w:rsidTr="00BD05E3">
        <w:trPr>
          <w:trHeight w:val="25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61D578" w14:textId="77777777" w:rsidR="002A5B80" w:rsidRPr="002A5B80" w:rsidRDefault="002A5B80" w:rsidP="00BD05E3">
            <w:pPr>
              <w:snapToGrid w:val="0"/>
              <w:ind w:left="-600" w:right="26" w:firstLine="300"/>
              <w:jc w:val="right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470CC5" w14:textId="77777777" w:rsidR="002A5B80" w:rsidRPr="002A5B80" w:rsidRDefault="002A5B80" w:rsidP="00BD05E3">
            <w:pPr>
              <w:ind w:left="-600" w:right="26" w:firstLine="300"/>
              <w:jc w:val="right"/>
              <w:rPr>
                <w:rFonts w:ascii="Times New Roman" w:hAnsi="Times New Roman" w:cs="Times New Roman"/>
                <w:i/>
              </w:rPr>
            </w:pPr>
            <w:r w:rsidRPr="002A5B80">
              <w:rPr>
                <w:rFonts w:ascii="Times New Roman" w:hAnsi="Times New Roman" w:cs="Times New Roman"/>
                <w:i/>
              </w:rPr>
              <w:t>1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DC1D9E7" w14:textId="77777777" w:rsidR="002A5B80" w:rsidRPr="002A5B80" w:rsidRDefault="002A5B80" w:rsidP="00BD05E3">
            <w:pPr>
              <w:ind w:left="-600" w:right="26" w:firstLine="300"/>
              <w:jc w:val="right"/>
              <w:rPr>
                <w:rFonts w:ascii="Times New Roman" w:hAnsi="Times New Roman" w:cs="Times New Roman"/>
                <w:i/>
              </w:rPr>
            </w:pPr>
            <w:r w:rsidRPr="002A5B80">
              <w:rPr>
                <w:rFonts w:ascii="Times New Roman" w:hAnsi="Times New Roman" w:cs="Times New Roman"/>
                <w:i/>
              </w:rPr>
              <w:t>3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0D141D2" w14:textId="77777777" w:rsidR="002A5B80" w:rsidRPr="002A5B80" w:rsidRDefault="002A5B80" w:rsidP="00BD05E3">
            <w:pPr>
              <w:ind w:left="-600" w:right="26" w:firstLine="300"/>
              <w:jc w:val="right"/>
              <w:rPr>
                <w:rFonts w:ascii="Times New Roman" w:hAnsi="Times New Roman" w:cs="Times New Roman"/>
                <w:i/>
              </w:rPr>
            </w:pPr>
            <w:r w:rsidRPr="002A5B80">
              <w:rPr>
                <w:rFonts w:ascii="Times New Roman" w:hAnsi="Times New Roman" w:cs="Times New Roman"/>
                <w:i/>
              </w:rPr>
              <w:t>4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D6D308" w14:textId="77777777" w:rsidR="002A5B80" w:rsidRPr="002A5B80" w:rsidRDefault="002A5B80" w:rsidP="00BD05E3">
            <w:pPr>
              <w:ind w:left="-600" w:right="26" w:firstLine="300"/>
              <w:jc w:val="right"/>
              <w:rPr>
                <w:rFonts w:ascii="Times New Roman" w:hAnsi="Times New Roman" w:cs="Times New Roman"/>
                <w:i/>
              </w:rPr>
            </w:pPr>
            <w:r w:rsidRPr="002A5B80">
              <w:rPr>
                <w:rFonts w:ascii="Times New Roman" w:hAnsi="Times New Roman" w:cs="Times New Roman"/>
                <w:i/>
              </w:rPr>
              <w:t>5</w:t>
            </w:r>
          </w:p>
        </w:tc>
      </w:tr>
      <w:tr w:rsidR="002A5B80" w:rsidRPr="002A5B80" w14:paraId="79A57472" w14:textId="77777777" w:rsidTr="00BD05E3">
        <w:trPr>
          <w:trHeight w:val="356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9B8DC8" w14:textId="77777777" w:rsidR="002A5B80" w:rsidRPr="002A5B80" w:rsidRDefault="002A5B80" w:rsidP="00BD05E3">
            <w:pPr>
              <w:snapToGrid w:val="0"/>
              <w:ind w:left="-600" w:right="26" w:firstLine="300"/>
              <w:jc w:val="right"/>
              <w:rPr>
                <w:rFonts w:ascii="Times New Roman" w:hAnsi="Times New Roman" w:cs="Times New Roman"/>
                <w:bCs/>
                <w:i/>
              </w:rPr>
            </w:pP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29B3336" w14:textId="77777777" w:rsidR="002A5B80" w:rsidRPr="002A5B80" w:rsidRDefault="002A5B80" w:rsidP="00BD05E3">
            <w:pPr>
              <w:ind w:left="-600" w:right="26" w:firstLine="300"/>
              <w:jc w:val="right"/>
              <w:rPr>
                <w:rFonts w:ascii="Times New Roman" w:hAnsi="Times New Roman" w:cs="Times New Roman"/>
                <w:bCs/>
                <w:i/>
              </w:rPr>
            </w:pPr>
            <w:r w:rsidRPr="002A5B80">
              <w:rPr>
                <w:rFonts w:ascii="Times New Roman" w:hAnsi="Times New Roman" w:cs="Times New Roman"/>
                <w:bCs/>
                <w:i/>
              </w:rPr>
              <w:t>ВСЕГО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7085458" w14:textId="77777777" w:rsidR="002A5B80" w:rsidRPr="002A5B80" w:rsidRDefault="002A5B80" w:rsidP="00BD05E3">
            <w:pPr>
              <w:ind w:left="-600" w:right="26" w:firstLine="300"/>
              <w:jc w:val="right"/>
              <w:rPr>
                <w:rFonts w:ascii="Times New Roman" w:hAnsi="Times New Roman" w:cs="Times New Roman"/>
                <w:bCs/>
                <w:i/>
              </w:rPr>
            </w:pPr>
            <w:r w:rsidRPr="002A5B80">
              <w:rPr>
                <w:rFonts w:ascii="Times New Roman" w:hAnsi="Times New Roman" w:cs="Times New Roman"/>
                <w:bCs/>
                <w:i/>
              </w:rPr>
              <w:t>437,2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5987084" w14:textId="77777777" w:rsidR="002A5B80" w:rsidRPr="002A5B80" w:rsidRDefault="002A5B80" w:rsidP="00BD05E3">
            <w:pPr>
              <w:ind w:left="-600" w:right="26" w:firstLine="300"/>
              <w:jc w:val="right"/>
              <w:rPr>
                <w:rFonts w:ascii="Times New Roman" w:hAnsi="Times New Roman" w:cs="Times New Roman"/>
                <w:bCs/>
                <w:i/>
              </w:rPr>
            </w:pPr>
            <w:r w:rsidRPr="002A5B80">
              <w:rPr>
                <w:rFonts w:ascii="Times New Roman" w:hAnsi="Times New Roman" w:cs="Times New Roman"/>
                <w:bCs/>
                <w:i/>
              </w:rPr>
              <w:t>437,2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4213971" w14:textId="77777777" w:rsidR="002A5B80" w:rsidRPr="002A5B80" w:rsidRDefault="002A5B80" w:rsidP="00BD05E3">
            <w:pPr>
              <w:ind w:left="-600" w:right="26" w:firstLine="300"/>
              <w:jc w:val="right"/>
              <w:rPr>
                <w:rFonts w:ascii="Times New Roman" w:hAnsi="Times New Roman" w:cs="Times New Roman"/>
                <w:i/>
              </w:rPr>
            </w:pPr>
            <w:r w:rsidRPr="002A5B80">
              <w:rPr>
                <w:rFonts w:ascii="Times New Roman" w:hAnsi="Times New Roman" w:cs="Times New Roman"/>
                <w:i/>
              </w:rPr>
              <w:t>100</w:t>
            </w:r>
          </w:p>
        </w:tc>
      </w:tr>
      <w:tr w:rsidR="002A5B80" w:rsidRPr="002A5B80" w14:paraId="0683000E" w14:textId="77777777" w:rsidTr="00BD05E3">
        <w:trPr>
          <w:trHeight w:val="6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7135CB" w14:textId="77777777" w:rsidR="002A5B80" w:rsidRPr="002A5B80" w:rsidRDefault="002A5B80" w:rsidP="00BD05E3">
            <w:pPr>
              <w:ind w:left="-600" w:right="26" w:firstLine="300"/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2A5B80">
              <w:rPr>
                <w:rFonts w:ascii="Times New Roman" w:hAnsi="Times New Roman" w:cs="Times New Roman"/>
                <w:i/>
                <w:iCs/>
              </w:rPr>
              <w:t>1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1299AAB" w14:textId="77777777" w:rsidR="002A5B80" w:rsidRPr="002A5B80" w:rsidRDefault="002A5B80" w:rsidP="00BD05E3">
            <w:pPr>
              <w:ind w:left="-600" w:right="26" w:firstLine="300"/>
              <w:jc w:val="right"/>
              <w:rPr>
                <w:rFonts w:ascii="Times New Roman" w:hAnsi="Times New Roman" w:cs="Times New Roman"/>
              </w:rPr>
            </w:pPr>
            <w:bookmarkStart w:id="14" w:name="_Hlk66442191"/>
            <w:r w:rsidRPr="002A5B80">
              <w:rPr>
                <w:rFonts w:ascii="Times New Roman" w:hAnsi="Times New Roman" w:cs="Times New Roman"/>
                <w:i/>
                <w:iCs/>
              </w:rPr>
              <w:t>Муниципальная программа  «Обеспечение доступным и комфортным жильем и коммунальными услугами граждан в муниципальном образовании «</w:t>
            </w:r>
            <w:proofErr w:type="spellStart"/>
            <w:r w:rsidRPr="002A5B80">
              <w:rPr>
                <w:rFonts w:ascii="Times New Roman" w:hAnsi="Times New Roman" w:cs="Times New Roman"/>
                <w:i/>
                <w:iCs/>
              </w:rPr>
              <w:t>Новоивановский</w:t>
            </w:r>
            <w:proofErr w:type="spellEnd"/>
            <w:r w:rsidRPr="002A5B80">
              <w:rPr>
                <w:rFonts w:ascii="Times New Roman" w:hAnsi="Times New Roman" w:cs="Times New Roman"/>
                <w:i/>
                <w:iCs/>
              </w:rPr>
              <w:t xml:space="preserve"> сельсовет» </w:t>
            </w:r>
            <w:proofErr w:type="spellStart"/>
            <w:r w:rsidRPr="002A5B80">
              <w:rPr>
                <w:rFonts w:ascii="Times New Roman" w:hAnsi="Times New Roman" w:cs="Times New Roman"/>
                <w:i/>
                <w:iCs/>
              </w:rPr>
              <w:t>Суджанского</w:t>
            </w:r>
            <w:proofErr w:type="spellEnd"/>
            <w:r w:rsidRPr="002A5B80">
              <w:rPr>
                <w:rFonts w:ascii="Times New Roman" w:hAnsi="Times New Roman" w:cs="Times New Roman"/>
                <w:i/>
                <w:iCs/>
              </w:rPr>
              <w:t xml:space="preserve"> района Курской области </w:t>
            </w:r>
            <w:bookmarkEnd w:id="14"/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41F5781" w14:textId="77777777" w:rsidR="002A5B80" w:rsidRPr="002A5B80" w:rsidRDefault="002A5B80" w:rsidP="00BD05E3">
            <w:pPr>
              <w:ind w:left="-600" w:right="26" w:firstLine="300"/>
              <w:jc w:val="right"/>
              <w:rPr>
                <w:rFonts w:ascii="Times New Roman" w:hAnsi="Times New Roman" w:cs="Times New Roman"/>
                <w:bCs/>
                <w:i/>
                <w:iCs/>
              </w:rPr>
            </w:pPr>
            <w:r w:rsidRPr="002A5B80">
              <w:rPr>
                <w:rFonts w:ascii="Times New Roman" w:hAnsi="Times New Roman" w:cs="Times New Roman"/>
                <w:bCs/>
                <w:i/>
                <w:iCs/>
              </w:rPr>
              <w:t>323,1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16CD158" w14:textId="77777777" w:rsidR="002A5B80" w:rsidRPr="002A5B80" w:rsidRDefault="002A5B80" w:rsidP="00BD05E3">
            <w:pPr>
              <w:ind w:left="-600" w:right="26" w:firstLine="300"/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2A5B80">
              <w:rPr>
                <w:rFonts w:ascii="Times New Roman" w:hAnsi="Times New Roman" w:cs="Times New Roman"/>
                <w:i/>
                <w:iCs/>
              </w:rPr>
              <w:t>323,1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6A802DF" w14:textId="77777777" w:rsidR="002A5B80" w:rsidRPr="002A5B80" w:rsidRDefault="002A5B80" w:rsidP="00BD05E3">
            <w:pPr>
              <w:ind w:left="-600" w:right="26" w:firstLine="300"/>
              <w:jc w:val="right"/>
              <w:rPr>
                <w:rFonts w:ascii="Times New Roman" w:hAnsi="Times New Roman" w:cs="Times New Roman"/>
                <w:i/>
              </w:rPr>
            </w:pPr>
            <w:r w:rsidRPr="002A5B80">
              <w:rPr>
                <w:rFonts w:ascii="Times New Roman" w:hAnsi="Times New Roman" w:cs="Times New Roman"/>
                <w:i/>
              </w:rPr>
              <w:t>100</w:t>
            </w:r>
          </w:p>
        </w:tc>
      </w:tr>
      <w:tr w:rsidR="002A5B80" w:rsidRPr="002A5B80" w14:paraId="0E3D0E02" w14:textId="77777777" w:rsidTr="00BD05E3">
        <w:trPr>
          <w:trHeight w:val="491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A5C0CC" w14:textId="77777777" w:rsidR="002A5B80" w:rsidRPr="002A5B80" w:rsidRDefault="002A5B80" w:rsidP="00BD05E3">
            <w:pPr>
              <w:ind w:left="-600" w:right="26" w:firstLine="300"/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2A5B80">
              <w:rPr>
                <w:rFonts w:ascii="Times New Roman" w:hAnsi="Times New Roman" w:cs="Times New Roman"/>
                <w:i/>
                <w:iCs/>
              </w:rPr>
              <w:t>2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3E23649" w14:textId="77777777" w:rsidR="002A5B80" w:rsidRPr="002A5B80" w:rsidRDefault="002A5B80" w:rsidP="00BD05E3">
            <w:pPr>
              <w:ind w:left="-600" w:right="26" w:firstLine="300"/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2A5B80">
              <w:rPr>
                <w:rFonts w:ascii="Times New Roman" w:hAnsi="Times New Roman" w:cs="Times New Roman"/>
                <w:i/>
                <w:iCs/>
              </w:rPr>
              <w:t xml:space="preserve">            Муниципальная программа «Управление    муниципальным имуществом и земельными ресурсами»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849891A" w14:textId="77777777" w:rsidR="002A5B80" w:rsidRPr="002A5B80" w:rsidRDefault="002A5B80" w:rsidP="00BD05E3">
            <w:pPr>
              <w:ind w:left="-600" w:right="26" w:firstLine="300"/>
              <w:jc w:val="right"/>
              <w:rPr>
                <w:rFonts w:ascii="Times New Roman" w:hAnsi="Times New Roman" w:cs="Times New Roman"/>
                <w:bCs/>
                <w:i/>
                <w:iCs/>
              </w:rPr>
            </w:pPr>
            <w:r w:rsidRPr="002A5B80">
              <w:rPr>
                <w:rFonts w:ascii="Times New Roman" w:hAnsi="Times New Roman" w:cs="Times New Roman"/>
                <w:bCs/>
                <w:i/>
                <w:iCs/>
              </w:rPr>
              <w:t>114,1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81D8A94" w14:textId="77777777" w:rsidR="002A5B80" w:rsidRPr="002A5B80" w:rsidRDefault="002A5B80" w:rsidP="00BD05E3">
            <w:pPr>
              <w:ind w:left="-600" w:right="26" w:firstLine="300"/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2A5B80">
              <w:rPr>
                <w:rFonts w:ascii="Times New Roman" w:hAnsi="Times New Roman" w:cs="Times New Roman"/>
                <w:i/>
                <w:iCs/>
              </w:rPr>
              <w:t>114,1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5A2B54" w14:textId="77777777" w:rsidR="002A5B80" w:rsidRPr="002A5B80" w:rsidRDefault="002A5B80" w:rsidP="00BD05E3">
            <w:pPr>
              <w:ind w:left="-600" w:right="26" w:firstLine="300"/>
              <w:jc w:val="right"/>
              <w:rPr>
                <w:rFonts w:ascii="Times New Roman" w:hAnsi="Times New Roman" w:cs="Times New Roman"/>
                <w:i/>
              </w:rPr>
            </w:pPr>
            <w:r w:rsidRPr="002A5B80">
              <w:rPr>
                <w:rFonts w:ascii="Times New Roman" w:hAnsi="Times New Roman" w:cs="Times New Roman"/>
                <w:i/>
              </w:rPr>
              <w:t>100</w:t>
            </w:r>
          </w:p>
        </w:tc>
      </w:tr>
    </w:tbl>
    <w:p w14:paraId="574F2A0F" w14:textId="77777777" w:rsidR="002A5B80" w:rsidRPr="002A5B80" w:rsidRDefault="002A5B80" w:rsidP="002A5B80">
      <w:pPr>
        <w:shd w:val="clear" w:color="auto" w:fill="FFFFFF"/>
        <w:spacing w:line="360" w:lineRule="auto"/>
        <w:ind w:left="-600" w:right="26" w:firstLine="30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30D584B" w14:textId="77777777" w:rsidR="002A5B80" w:rsidRDefault="002A5B80" w:rsidP="002A5B80">
      <w:pPr>
        <w:pStyle w:val="ae"/>
        <w:spacing w:line="360" w:lineRule="auto"/>
        <w:ind w:left="-600" w:right="26" w:firstLine="300"/>
        <w:rPr>
          <w:iCs/>
          <w:szCs w:val="28"/>
        </w:rPr>
      </w:pPr>
      <w:r>
        <w:rPr>
          <w:szCs w:val="28"/>
        </w:rPr>
        <w:t xml:space="preserve">Наиболее </w:t>
      </w:r>
      <w:proofErr w:type="spellStart"/>
      <w:r>
        <w:rPr>
          <w:szCs w:val="28"/>
        </w:rPr>
        <w:t>финансовоемкой</w:t>
      </w:r>
      <w:proofErr w:type="spellEnd"/>
      <w:r>
        <w:rPr>
          <w:szCs w:val="28"/>
        </w:rPr>
        <w:t xml:space="preserve"> является   </w:t>
      </w:r>
      <w:r>
        <w:rPr>
          <w:iCs/>
          <w:szCs w:val="28"/>
        </w:rPr>
        <w:t>муниципальная программа «Обеспечение доступным и комфортным жильем и коммунальными услугами граждан в муниципальном образовании «</w:t>
      </w:r>
      <w:proofErr w:type="spellStart"/>
      <w:r>
        <w:rPr>
          <w:iCs/>
          <w:szCs w:val="28"/>
        </w:rPr>
        <w:t>Новоивановский</w:t>
      </w:r>
      <w:proofErr w:type="spellEnd"/>
      <w:r>
        <w:rPr>
          <w:iCs/>
          <w:szCs w:val="28"/>
        </w:rPr>
        <w:t xml:space="preserve"> сельсовет» </w:t>
      </w:r>
      <w:proofErr w:type="spellStart"/>
      <w:r>
        <w:rPr>
          <w:iCs/>
          <w:szCs w:val="28"/>
        </w:rPr>
        <w:t>Суджанского</w:t>
      </w:r>
      <w:proofErr w:type="spellEnd"/>
      <w:r>
        <w:rPr>
          <w:iCs/>
          <w:szCs w:val="28"/>
        </w:rPr>
        <w:t xml:space="preserve"> района  Курской области»" (323,1 тыс. рублей, 73,9%).</w:t>
      </w:r>
    </w:p>
    <w:p w14:paraId="0BF19D80" w14:textId="77777777" w:rsidR="00B31029" w:rsidRPr="00C34227" w:rsidRDefault="00B31029" w:rsidP="00B31029">
      <w:pPr>
        <w:pStyle w:val="a3"/>
        <w:ind w:left="1429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EAE3E13" w14:textId="77777777" w:rsidR="00B31029" w:rsidRDefault="00B31029" w:rsidP="00B31029">
      <w:pPr>
        <w:pStyle w:val="a3"/>
        <w:ind w:left="1429" w:hanging="1145"/>
        <w:rPr>
          <w:rFonts w:ascii="Times New Roman" w:eastAsia="Times New Roman" w:hAnsi="Times New Roman" w:cs="Times New Roman"/>
        </w:rPr>
      </w:pPr>
    </w:p>
    <w:p w14:paraId="6D1C3CEC" w14:textId="77777777" w:rsidR="00B5443A" w:rsidRPr="00C34227" w:rsidRDefault="00B5443A" w:rsidP="00C3422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14:paraId="6DE204B3" w14:textId="09AFBEFF" w:rsidR="00993737" w:rsidRDefault="00AD58B4" w:rsidP="00067E74">
      <w:pPr>
        <w:pStyle w:val="1"/>
        <w:numPr>
          <w:ilvl w:val="0"/>
          <w:numId w:val="10"/>
        </w:numPr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C34227">
        <w:rPr>
          <w:rFonts w:ascii="Times New Roman" w:hAnsi="Times New Roman" w:cs="Times New Roman"/>
          <w:color w:val="auto"/>
        </w:rPr>
        <w:t>Выводы</w:t>
      </w:r>
      <w:r w:rsidR="00993737" w:rsidRPr="00C34227">
        <w:rPr>
          <w:rFonts w:ascii="Times New Roman" w:hAnsi="Times New Roman" w:cs="Times New Roman"/>
          <w:color w:val="auto"/>
        </w:rPr>
        <w:t>.</w:t>
      </w:r>
    </w:p>
    <w:p w14:paraId="12DB3819" w14:textId="5CAB9ED6" w:rsidR="00993737" w:rsidRPr="00C34227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1. Годовая бюджетная отчетность </w:t>
      </w:r>
      <w:r w:rsidR="0066623D">
        <w:rPr>
          <w:rFonts w:ascii="Times New Roman" w:hAnsi="Times New Roman" w:cs="Times New Roman"/>
          <w:bCs/>
          <w:sz w:val="28"/>
          <w:szCs w:val="28"/>
        </w:rPr>
        <w:t xml:space="preserve">Администрации </w:t>
      </w:r>
      <w:proofErr w:type="spellStart"/>
      <w:r w:rsidR="0066623D">
        <w:rPr>
          <w:rFonts w:ascii="Times New Roman" w:hAnsi="Times New Roman" w:cs="Times New Roman"/>
          <w:bCs/>
          <w:sz w:val="28"/>
          <w:szCs w:val="28"/>
        </w:rPr>
        <w:t>Новоивановского</w:t>
      </w:r>
      <w:proofErr w:type="spellEnd"/>
      <w:r w:rsidR="0066623D">
        <w:rPr>
          <w:rFonts w:ascii="Times New Roman" w:hAnsi="Times New Roman" w:cs="Times New Roman"/>
          <w:bCs/>
          <w:sz w:val="28"/>
          <w:szCs w:val="28"/>
        </w:rPr>
        <w:t xml:space="preserve"> сельсовета за 202</w:t>
      </w:r>
      <w:r w:rsidR="002A5B80">
        <w:rPr>
          <w:rFonts w:ascii="Times New Roman" w:hAnsi="Times New Roman" w:cs="Times New Roman"/>
          <w:bCs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год, представленная к внешней проверке, соответствует составу бюджетной отчетности, определенной Инструкцией №191н. При проверке увязки отчетных форм установлено, что контрольные соотношения между показателями форм бюджетной отчетности соблюдены.</w:t>
      </w:r>
    </w:p>
    <w:p w14:paraId="7F03CE4D" w14:textId="77777777" w:rsidR="00993737" w:rsidRPr="00C34227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2. В отчетных формах отражена информация о финансово-хозяйственной деятельности главного распорядителя бюджетных средств.</w:t>
      </w:r>
      <w:r w:rsidRPr="00C34227">
        <w:rPr>
          <w:rFonts w:ascii="Times New Roman" w:hAnsi="Times New Roman" w:cs="Times New Roman"/>
        </w:rPr>
        <w:t xml:space="preserve"> </w:t>
      </w:r>
      <w:r w:rsidRPr="00C34227">
        <w:rPr>
          <w:rFonts w:ascii="Times New Roman" w:hAnsi="Times New Roman" w:cs="Times New Roman"/>
          <w:sz w:val="28"/>
        </w:rPr>
        <w:t>Имеется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сбалансированность и достоверность представленной отчетности.</w:t>
      </w:r>
    </w:p>
    <w:p w14:paraId="0131B241" w14:textId="77777777" w:rsidR="00993737" w:rsidRPr="00C34227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bookmarkStart w:id="15" w:name="_Hlk38288529"/>
      <w:r w:rsidRPr="00C34227">
        <w:rPr>
          <w:rFonts w:ascii="Times New Roman" w:hAnsi="Times New Roman" w:cs="Times New Roman"/>
          <w:color w:val="00B0F0"/>
          <w:sz w:val="28"/>
          <w:szCs w:val="28"/>
          <w:highlight w:val="yellow"/>
        </w:rPr>
        <w:t xml:space="preserve">      </w:t>
      </w:r>
    </w:p>
    <w:bookmarkEnd w:id="15"/>
    <w:p w14:paraId="6A901445" w14:textId="75DADA98" w:rsidR="00993737" w:rsidRDefault="002A5B80" w:rsidP="002A5B80">
      <w:pPr>
        <w:pStyle w:val="1"/>
        <w:spacing w:before="0" w:line="240" w:lineRule="auto"/>
        <w:ind w:left="360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16.</w:t>
      </w:r>
      <w:r w:rsidR="000C1FA8">
        <w:rPr>
          <w:rFonts w:ascii="Times New Roman" w:hAnsi="Times New Roman" w:cs="Times New Roman"/>
          <w:color w:val="auto"/>
        </w:rPr>
        <w:t xml:space="preserve"> </w:t>
      </w:r>
      <w:r w:rsidR="00993737" w:rsidRPr="00C34227">
        <w:rPr>
          <w:rFonts w:ascii="Times New Roman" w:hAnsi="Times New Roman" w:cs="Times New Roman"/>
          <w:color w:val="auto"/>
        </w:rPr>
        <w:t xml:space="preserve"> </w:t>
      </w:r>
      <w:r w:rsidR="00AD58B4" w:rsidRPr="00C34227">
        <w:rPr>
          <w:rFonts w:ascii="Times New Roman" w:hAnsi="Times New Roman" w:cs="Times New Roman"/>
          <w:color w:val="auto"/>
        </w:rPr>
        <w:t>Предложения</w:t>
      </w:r>
    </w:p>
    <w:p w14:paraId="34667ECC" w14:textId="77777777" w:rsidR="00993737" w:rsidRPr="00C34227" w:rsidRDefault="00993737" w:rsidP="00C34227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При составлении годовой бюджетной отчетности соблюдать структуру заполнения текстовой части Пояснительной записки </w:t>
      </w:r>
      <w:bookmarkStart w:id="16" w:name="_Hlk71470287"/>
      <w:r w:rsidRPr="00C34227">
        <w:rPr>
          <w:rFonts w:ascii="Times New Roman" w:eastAsia="Times New Roman" w:hAnsi="Times New Roman" w:cs="Times New Roman"/>
          <w:sz w:val="28"/>
          <w:szCs w:val="28"/>
        </w:rPr>
        <w:t>(ф. 0503160)</w:t>
      </w:r>
      <w:bookmarkEnd w:id="16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, утвержденной Инструкцией №191н. </w:t>
      </w:r>
    </w:p>
    <w:p w14:paraId="6A882E3B" w14:textId="67FAFF1E" w:rsidR="00363470" w:rsidRPr="00C34227" w:rsidRDefault="00363470" w:rsidP="00C34227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Обеспечить соблюдение требований нормативных актов при составлении бюджетной отчетности.</w:t>
      </w:r>
    </w:p>
    <w:p w14:paraId="612A03F9" w14:textId="77777777" w:rsidR="00993737" w:rsidRPr="00C34227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    </w:t>
      </w:r>
    </w:p>
    <w:sectPr w:rsidR="00993737" w:rsidRPr="00C34227" w:rsidSect="006A2072">
      <w:headerReference w:type="default" r:id="rId14"/>
      <w:footerReference w:type="default" r:id="rId15"/>
      <w:pgSz w:w="11906" w:h="16838"/>
      <w:pgMar w:top="1134" w:right="849" w:bottom="1134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FB2D40" w14:textId="77777777" w:rsidR="00085143" w:rsidRDefault="00085143" w:rsidP="007C0201">
      <w:pPr>
        <w:spacing w:after="0" w:line="240" w:lineRule="auto"/>
      </w:pPr>
      <w:r>
        <w:separator/>
      </w:r>
    </w:p>
  </w:endnote>
  <w:endnote w:type="continuationSeparator" w:id="0">
    <w:p w14:paraId="066FDCEC" w14:textId="77777777" w:rsidR="00085143" w:rsidRDefault="00085143" w:rsidP="007C02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9768787"/>
      <w:docPartObj>
        <w:docPartGallery w:val="Page Numbers (Bottom of Page)"/>
        <w:docPartUnique/>
      </w:docPartObj>
    </w:sdtPr>
    <w:sdtEndPr/>
    <w:sdtContent>
      <w:p w14:paraId="1BB542B9" w14:textId="77777777" w:rsidR="00B650C5" w:rsidRDefault="00B650C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758C">
          <w:rPr>
            <w:noProof/>
          </w:rPr>
          <w:t>13</w:t>
        </w:r>
        <w:r>
          <w:fldChar w:fldCharType="end"/>
        </w:r>
      </w:p>
    </w:sdtContent>
  </w:sdt>
  <w:p w14:paraId="13CD7B4B" w14:textId="77777777" w:rsidR="00B650C5" w:rsidRDefault="00B650C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064342" w14:textId="77777777" w:rsidR="00085143" w:rsidRDefault="00085143" w:rsidP="007C0201">
      <w:pPr>
        <w:spacing w:after="0" w:line="240" w:lineRule="auto"/>
      </w:pPr>
      <w:r>
        <w:separator/>
      </w:r>
    </w:p>
  </w:footnote>
  <w:footnote w:type="continuationSeparator" w:id="0">
    <w:p w14:paraId="7B4C2536" w14:textId="77777777" w:rsidR="00085143" w:rsidRDefault="00085143" w:rsidP="007C02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AC247E" w14:textId="77777777" w:rsidR="00B650C5" w:rsidRDefault="00B650C5">
    <w:pPr>
      <w:pStyle w:val="a7"/>
    </w:pPr>
  </w:p>
  <w:p w14:paraId="0600AFB2" w14:textId="77777777" w:rsidR="00B650C5" w:rsidRDefault="00B650C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856FF"/>
    <w:multiLevelType w:val="hybridMultilevel"/>
    <w:tmpl w:val="AE14B5B0"/>
    <w:lvl w:ilvl="0" w:tplc="1F1E45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E860B9"/>
    <w:multiLevelType w:val="hybridMultilevel"/>
    <w:tmpl w:val="CC268D72"/>
    <w:lvl w:ilvl="0" w:tplc="B0D2D98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31C040B0"/>
    <w:multiLevelType w:val="hybridMultilevel"/>
    <w:tmpl w:val="6B122800"/>
    <w:lvl w:ilvl="0" w:tplc="E2768B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6C0252F"/>
    <w:multiLevelType w:val="hybridMultilevel"/>
    <w:tmpl w:val="E500E7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DD6CD2"/>
    <w:multiLevelType w:val="hybridMultilevel"/>
    <w:tmpl w:val="0C569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7D7B90"/>
    <w:multiLevelType w:val="hybridMultilevel"/>
    <w:tmpl w:val="BE928DF6"/>
    <w:lvl w:ilvl="0" w:tplc="CF824E92">
      <w:start w:val="19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09114A"/>
    <w:multiLevelType w:val="hybridMultilevel"/>
    <w:tmpl w:val="35206880"/>
    <w:lvl w:ilvl="0" w:tplc="06765D5E">
      <w:start w:val="16"/>
      <w:numFmt w:val="decimal"/>
      <w:lvlText w:val="%1."/>
      <w:lvlJc w:val="left"/>
      <w:pPr>
        <w:ind w:left="201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7">
    <w:nsid w:val="484837AD"/>
    <w:multiLevelType w:val="hybridMultilevel"/>
    <w:tmpl w:val="1E6445CC"/>
    <w:lvl w:ilvl="0" w:tplc="079C5C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D0036AB"/>
    <w:multiLevelType w:val="multilevel"/>
    <w:tmpl w:val="F6CA5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47533FE"/>
    <w:multiLevelType w:val="hybridMultilevel"/>
    <w:tmpl w:val="BD90E91E"/>
    <w:lvl w:ilvl="0" w:tplc="3CE6C7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5CD42BB"/>
    <w:multiLevelType w:val="hybridMultilevel"/>
    <w:tmpl w:val="7BEA237A"/>
    <w:lvl w:ilvl="0" w:tplc="859E8746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11333CE"/>
    <w:multiLevelType w:val="hybridMultilevel"/>
    <w:tmpl w:val="981624BE"/>
    <w:lvl w:ilvl="0" w:tplc="4B1CE100">
      <w:start w:val="3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77054967"/>
    <w:multiLevelType w:val="hybridMultilevel"/>
    <w:tmpl w:val="71C87A8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10"/>
  </w:num>
  <w:num w:numId="4">
    <w:abstractNumId w:val="9"/>
  </w:num>
  <w:num w:numId="5">
    <w:abstractNumId w:val="0"/>
  </w:num>
  <w:num w:numId="6">
    <w:abstractNumId w:val="7"/>
  </w:num>
  <w:num w:numId="7">
    <w:abstractNumId w:val="11"/>
  </w:num>
  <w:num w:numId="8">
    <w:abstractNumId w:val="8"/>
  </w:num>
  <w:num w:numId="9">
    <w:abstractNumId w:val="6"/>
  </w:num>
  <w:num w:numId="10">
    <w:abstractNumId w:val="3"/>
  </w:num>
  <w:num w:numId="11">
    <w:abstractNumId w:val="5"/>
  </w:num>
  <w:num w:numId="12">
    <w:abstractNumId w:val="12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393"/>
    <w:rsid w:val="000003A6"/>
    <w:rsid w:val="00002424"/>
    <w:rsid w:val="000069B0"/>
    <w:rsid w:val="00010902"/>
    <w:rsid w:val="00012A10"/>
    <w:rsid w:val="00017CCE"/>
    <w:rsid w:val="0002102F"/>
    <w:rsid w:val="00021163"/>
    <w:rsid w:val="00021A3A"/>
    <w:rsid w:val="00021B56"/>
    <w:rsid w:val="000230A7"/>
    <w:rsid w:val="00024D56"/>
    <w:rsid w:val="000258BE"/>
    <w:rsid w:val="00030448"/>
    <w:rsid w:val="000308B0"/>
    <w:rsid w:val="00033C34"/>
    <w:rsid w:val="00033DC7"/>
    <w:rsid w:val="000377D5"/>
    <w:rsid w:val="00043263"/>
    <w:rsid w:val="000472E6"/>
    <w:rsid w:val="00053C9B"/>
    <w:rsid w:val="00060401"/>
    <w:rsid w:val="00062528"/>
    <w:rsid w:val="000631F0"/>
    <w:rsid w:val="00063341"/>
    <w:rsid w:val="00063D73"/>
    <w:rsid w:val="000657AC"/>
    <w:rsid w:val="000667A3"/>
    <w:rsid w:val="00066B27"/>
    <w:rsid w:val="00067E74"/>
    <w:rsid w:val="00074809"/>
    <w:rsid w:val="00076A09"/>
    <w:rsid w:val="000772FA"/>
    <w:rsid w:val="0008132A"/>
    <w:rsid w:val="00082DAD"/>
    <w:rsid w:val="00083D7C"/>
    <w:rsid w:val="00083E98"/>
    <w:rsid w:val="00084924"/>
    <w:rsid w:val="00085143"/>
    <w:rsid w:val="00087853"/>
    <w:rsid w:val="0009064C"/>
    <w:rsid w:val="000917C1"/>
    <w:rsid w:val="0009285A"/>
    <w:rsid w:val="000963D4"/>
    <w:rsid w:val="000A3C8B"/>
    <w:rsid w:val="000A4A06"/>
    <w:rsid w:val="000A67B0"/>
    <w:rsid w:val="000B3D5D"/>
    <w:rsid w:val="000B6DD5"/>
    <w:rsid w:val="000B75EF"/>
    <w:rsid w:val="000B79AA"/>
    <w:rsid w:val="000B7E55"/>
    <w:rsid w:val="000B7E6C"/>
    <w:rsid w:val="000C07C8"/>
    <w:rsid w:val="000C1FA8"/>
    <w:rsid w:val="000C2664"/>
    <w:rsid w:val="000C4DBA"/>
    <w:rsid w:val="000D054D"/>
    <w:rsid w:val="000D7E35"/>
    <w:rsid w:val="000E01FC"/>
    <w:rsid w:val="000E1EBE"/>
    <w:rsid w:val="000E3ABF"/>
    <w:rsid w:val="000E46D8"/>
    <w:rsid w:val="000E79D2"/>
    <w:rsid w:val="000F2254"/>
    <w:rsid w:val="000F4D3C"/>
    <w:rsid w:val="000F653C"/>
    <w:rsid w:val="00102D35"/>
    <w:rsid w:val="001050AB"/>
    <w:rsid w:val="001061E6"/>
    <w:rsid w:val="00110092"/>
    <w:rsid w:val="00111942"/>
    <w:rsid w:val="00111CDE"/>
    <w:rsid w:val="00112199"/>
    <w:rsid w:val="00113046"/>
    <w:rsid w:val="00114A0C"/>
    <w:rsid w:val="00114E94"/>
    <w:rsid w:val="0012018A"/>
    <w:rsid w:val="00122B73"/>
    <w:rsid w:val="00124474"/>
    <w:rsid w:val="00126ABB"/>
    <w:rsid w:val="00127D43"/>
    <w:rsid w:val="001303B4"/>
    <w:rsid w:val="00130CB7"/>
    <w:rsid w:val="00133A43"/>
    <w:rsid w:val="00137D32"/>
    <w:rsid w:val="0014193B"/>
    <w:rsid w:val="00143910"/>
    <w:rsid w:val="0014586B"/>
    <w:rsid w:val="0014681A"/>
    <w:rsid w:val="00147C4C"/>
    <w:rsid w:val="00150815"/>
    <w:rsid w:val="0015312B"/>
    <w:rsid w:val="00153B8A"/>
    <w:rsid w:val="001557AC"/>
    <w:rsid w:val="00156519"/>
    <w:rsid w:val="00156F2A"/>
    <w:rsid w:val="00157D47"/>
    <w:rsid w:val="00161A8A"/>
    <w:rsid w:val="00163CF5"/>
    <w:rsid w:val="0016477D"/>
    <w:rsid w:val="001661FE"/>
    <w:rsid w:val="00174FFC"/>
    <w:rsid w:val="00175D9E"/>
    <w:rsid w:val="00176D62"/>
    <w:rsid w:val="0018008C"/>
    <w:rsid w:val="00180927"/>
    <w:rsid w:val="00186986"/>
    <w:rsid w:val="00190515"/>
    <w:rsid w:val="00190BCD"/>
    <w:rsid w:val="00191230"/>
    <w:rsid w:val="001914C2"/>
    <w:rsid w:val="00195073"/>
    <w:rsid w:val="001972E3"/>
    <w:rsid w:val="001A1E05"/>
    <w:rsid w:val="001A792E"/>
    <w:rsid w:val="001B061C"/>
    <w:rsid w:val="001B0B1B"/>
    <w:rsid w:val="001B1A0B"/>
    <w:rsid w:val="001B40B1"/>
    <w:rsid w:val="001B475B"/>
    <w:rsid w:val="001B7D97"/>
    <w:rsid w:val="001B7F15"/>
    <w:rsid w:val="001C0237"/>
    <w:rsid w:val="001C2B65"/>
    <w:rsid w:val="001C5B18"/>
    <w:rsid w:val="001D2276"/>
    <w:rsid w:val="001D2A14"/>
    <w:rsid w:val="001D2DD3"/>
    <w:rsid w:val="001D3285"/>
    <w:rsid w:val="001D3862"/>
    <w:rsid w:val="001D60D9"/>
    <w:rsid w:val="001D6B58"/>
    <w:rsid w:val="001E004E"/>
    <w:rsid w:val="001E0372"/>
    <w:rsid w:val="001E09DE"/>
    <w:rsid w:val="001E0E23"/>
    <w:rsid w:val="001E1F12"/>
    <w:rsid w:val="001E390D"/>
    <w:rsid w:val="001E4989"/>
    <w:rsid w:val="001E6C2F"/>
    <w:rsid w:val="001F116E"/>
    <w:rsid w:val="001F25AC"/>
    <w:rsid w:val="001F27C9"/>
    <w:rsid w:val="001F3394"/>
    <w:rsid w:val="002011AD"/>
    <w:rsid w:val="002114FD"/>
    <w:rsid w:val="00211567"/>
    <w:rsid w:val="00211DA2"/>
    <w:rsid w:val="00213C1B"/>
    <w:rsid w:val="002155C9"/>
    <w:rsid w:val="00216A24"/>
    <w:rsid w:val="00216ABE"/>
    <w:rsid w:val="0022354B"/>
    <w:rsid w:val="00223746"/>
    <w:rsid w:val="00226DA4"/>
    <w:rsid w:val="002276DB"/>
    <w:rsid w:val="00230E2A"/>
    <w:rsid w:val="00234A4A"/>
    <w:rsid w:val="00243194"/>
    <w:rsid w:val="0024613E"/>
    <w:rsid w:val="002462EE"/>
    <w:rsid w:val="00246DA2"/>
    <w:rsid w:val="00246E8F"/>
    <w:rsid w:val="002472DE"/>
    <w:rsid w:val="00247A96"/>
    <w:rsid w:val="00250F23"/>
    <w:rsid w:val="0025289B"/>
    <w:rsid w:val="002639D9"/>
    <w:rsid w:val="002644AB"/>
    <w:rsid w:val="0026483B"/>
    <w:rsid w:val="00264C4C"/>
    <w:rsid w:val="00267E5C"/>
    <w:rsid w:val="00270557"/>
    <w:rsid w:val="002706DC"/>
    <w:rsid w:val="002717C1"/>
    <w:rsid w:val="00271A3F"/>
    <w:rsid w:val="0027226E"/>
    <w:rsid w:val="00276A0A"/>
    <w:rsid w:val="00280A9D"/>
    <w:rsid w:val="00286EBD"/>
    <w:rsid w:val="00287A1E"/>
    <w:rsid w:val="00290DD4"/>
    <w:rsid w:val="00293901"/>
    <w:rsid w:val="00294C85"/>
    <w:rsid w:val="00295651"/>
    <w:rsid w:val="002A3F13"/>
    <w:rsid w:val="002A54EE"/>
    <w:rsid w:val="002A5B80"/>
    <w:rsid w:val="002A7544"/>
    <w:rsid w:val="002B26DF"/>
    <w:rsid w:val="002B3651"/>
    <w:rsid w:val="002B4B5D"/>
    <w:rsid w:val="002B6DFC"/>
    <w:rsid w:val="002B7BA9"/>
    <w:rsid w:val="002C004C"/>
    <w:rsid w:val="002C4F81"/>
    <w:rsid w:val="002C5A57"/>
    <w:rsid w:val="002C641B"/>
    <w:rsid w:val="002D1B0C"/>
    <w:rsid w:val="002D1C3B"/>
    <w:rsid w:val="002D49CC"/>
    <w:rsid w:val="002D4CC7"/>
    <w:rsid w:val="002D5053"/>
    <w:rsid w:val="002D6F13"/>
    <w:rsid w:val="002D758C"/>
    <w:rsid w:val="002D7C45"/>
    <w:rsid w:val="002D7F7E"/>
    <w:rsid w:val="002E00A7"/>
    <w:rsid w:val="002E40F9"/>
    <w:rsid w:val="002F36F7"/>
    <w:rsid w:val="002F708E"/>
    <w:rsid w:val="00300423"/>
    <w:rsid w:val="00300913"/>
    <w:rsid w:val="00302679"/>
    <w:rsid w:val="00304909"/>
    <w:rsid w:val="00305A57"/>
    <w:rsid w:val="00312D26"/>
    <w:rsid w:val="0031381B"/>
    <w:rsid w:val="0031538E"/>
    <w:rsid w:val="003157C8"/>
    <w:rsid w:val="003163FC"/>
    <w:rsid w:val="003177C1"/>
    <w:rsid w:val="003260AF"/>
    <w:rsid w:val="0032782C"/>
    <w:rsid w:val="00330C28"/>
    <w:rsid w:val="0033234F"/>
    <w:rsid w:val="00333CDA"/>
    <w:rsid w:val="00336460"/>
    <w:rsid w:val="00336EB6"/>
    <w:rsid w:val="0033783C"/>
    <w:rsid w:val="0034027A"/>
    <w:rsid w:val="00340C6A"/>
    <w:rsid w:val="00346CE9"/>
    <w:rsid w:val="00347198"/>
    <w:rsid w:val="003471E5"/>
    <w:rsid w:val="0034759A"/>
    <w:rsid w:val="003524DC"/>
    <w:rsid w:val="00352F89"/>
    <w:rsid w:val="00357BD1"/>
    <w:rsid w:val="00360851"/>
    <w:rsid w:val="0036129F"/>
    <w:rsid w:val="00361F6B"/>
    <w:rsid w:val="00363470"/>
    <w:rsid w:val="00364759"/>
    <w:rsid w:val="00367760"/>
    <w:rsid w:val="00371BDD"/>
    <w:rsid w:val="00373503"/>
    <w:rsid w:val="00374925"/>
    <w:rsid w:val="003759C9"/>
    <w:rsid w:val="0038016F"/>
    <w:rsid w:val="003879F7"/>
    <w:rsid w:val="00391807"/>
    <w:rsid w:val="00396E41"/>
    <w:rsid w:val="00397A2C"/>
    <w:rsid w:val="003A08B7"/>
    <w:rsid w:val="003A0E06"/>
    <w:rsid w:val="003A10D2"/>
    <w:rsid w:val="003A1503"/>
    <w:rsid w:val="003A508F"/>
    <w:rsid w:val="003A7C3D"/>
    <w:rsid w:val="003B03AC"/>
    <w:rsid w:val="003C29FD"/>
    <w:rsid w:val="003C3A29"/>
    <w:rsid w:val="003C465A"/>
    <w:rsid w:val="003C7604"/>
    <w:rsid w:val="003D0A1D"/>
    <w:rsid w:val="003D53DC"/>
    <w:rsid w:val="003D54F2"/>
    <w:rsid w:val="003D60D1"/>
    <w:rsid w:val="003E214E"/>
    <w:rsid w:val="003E2E40"/>
    <w:rsid w:val="003E4B38"/>
    <w:rsid w:val="003E73DE"/>
    <w:rsid w:val="003F0061"/>
    <w:rsid w:val="003F2212"/>
    <w:rsid w:val="003F260D"/>
    <w:rsid w:val="003F4589"/>
    <w:rsid w:val="003F56BF"/>
    <w:rsid w:val="003F7B36"/>
    <w:rsid w:val="00404848"/>
    <w:rsid w:val="00405CB0"/>
    <w:rsid w:val="00410FEC"/>
    <w:rsid w:val="00415818"/>
    <w:rsid w:val="00421AC1"/>
    <w:rsid w:val="00422444"/>
    <w:rsid w:val="00424731"/>
    <w:rsid w:val="00424F99"/>
    <w:rsid w:val="0042741E"/>
    <w:rsid w:val="00430380"/>
    <w:rsid w:val="00433C98"/>
    <w:rsid w:val="004342F3"/>
    <w:rsid w:val="0043562E"/>
    <w:rsid w:val="00436AC0"/>
    <w:rsid w:val="0044400D"/>
    <w:rsid w:val="00446759"/>
    <w:rsid w:val="00447574"/>
    <w:rsid w:val="00447C33"/>
    <w:rsid w:val="00451F24"/>
    <w:rsid w:val="00455568"/>
    <w:rsid w:val="00455AF0"/>
    <w:rsid w:val="00457B95"/>
    <w:rsid w:val="00460BBC"/>
    <w:rsid w:val="00461C44"/>
    <w:rsid w:val="0046232B"/>
    <w:rsid w:val="0046384E"/>
    <w:rsid w:val="0046446F"/>
    <w:rsid w:val="0046589E"/>
    <w:rsid w:val="00466A4A"/>
    <w:rsid w:val="00466C20"/>
    <w:rsid w:val="00467025"/>
    <w:rsid w:val="00470097"/>
    <w:rsid w:val="00471F91"/>
    <w:rsid w:val="004738ED"/>
    <w:rsid w:val="00475569"/>
    <w:rsid w:val="00481614"/>
    <w:rsid w:val="004855D5"/>
    <w:rsid w:val="00486050"/>
    <w:rsid w:val="00487C0B"/>
    <w:rsid w:val="00497CC1"/>
    <w:rsid w:val="004A003A"/>
    <w:rsid w:val="004A1F04"/>
    <w:rsid w:val="004A59BC"/>
    <w:rsid w:val="004A63BF"/>
    <w:rsid w:val="004A6602"/>
    <w:rsid w:val="004B5486"/>
    <w:rsid w:val="004B65CB"/>
    <w:rsid w:val="004B6B99"/>
    <w:rsid w:val="004C1042"/>
    <w:rsid w:val="004C19C2"/>
    <w:rsid w:val="004C4137"/>
    <w:rsid w:val="004C4F3B"/>
    <w:rsid w:val="004C5049"/>
    <w:rsid w:val="004D24F8"/>
    <w:rsid w:val="004D75B3"/>
    <w:rsid w:val="004D76CC"/>
    <w:rsid w:val="004D79A6"/>
    <w:rsid w:val="004E1198"/>
    <w:rsid w:val="004E138B"/>
    <w:rsid w:val="004E1576"/>
    <w:rsid w:val="004E231F"/>
    <w:rsid w:val="004E3BC0"/>
    <w:rsid w:val="004E45BC"/>
    <w:rsid w:val="004E5C92"/>
    <w:rsid w:val="004E6DFE"/>
    <w:rsid w:val="004F1A36"/>
    <w:rsid w:val="004F31E4"/>
    <w:rsid w:val="004F51FA"/>
    <w:rsid w:val="00502688"/>
    <w:rsid w:val="00506804"/>
    <w:rsid w:val="00506965"/>
    <w:rsid w:val="00506998"/>
    <w:rsid w:val="005069DA"/>
    <w:rsid w:val="00506E90"/>
    <w:rsid w:val="005072A5"/>
    <w:rsid w:val="00510852"/>
    <w:rsid w:val="00512C69"/>
    <w:rsid w:val="00514618"/>
    <w:rsid w:val="00517085"/>
    <w:rsid w:val="00517291"/>
    <w:rsid w:val="00522A4F"/>
    <w:rsid w:val="00524146"/>
    <w:rsid w:val="00525637"/>
    <w:rsid w:val="005256BC"/>
    <w:rsid w:val="005262D2"/>
    <w:rsid w:val="00526A20"/>
    <w:rsid w:val="00527E55"/>
    <w:rsid w:val="00527F2D"/>
    <w:rsid w:val="0053025A"/>
    <w:rsid w:val="00530455"/>
    <w:rsid w:val="005317DE"/>
    <w:rsid w:val="005359D2"/>
    <w:rsid w:val="00537557"/>
    <w:rsid w:val="00537793"/>
    <w:rsid w:val="0054131E"/>
    <w:rsid w:val="00547CA6"/>
    <w:rsid w:val="00547F44"/>
    <w:rsid w:val="00552D98"/>
    <w:rsid w:val="0056035F"/>
    <w:rsid w:val="005630A6"/>
    <w:rsid w:val="005645CB"/>
    <w:rsid w:val="00566165"/>
    <w:rsid w:val="00566A18"/>
    <w:rsid w:val="00567E5B"/>
    <w:rsid w:val="0057046B"/>
    <w:rsid w:val="00570C56"/>
    <w:rsid w:val="005719CF"/>
    <w:rsid w:val="00581923"/>
    <w:rsid w:val="00582347"/>
    <w:rsid w:val="00583B0E"/>
    <w:rsid w:val="0058777E"/>
    <w:rsid w:val="00590B7E"/>
    <w:rsid w:val="005918E9"/>
    <w:rsid w:val="00591D47"/>
    <w:rsid w:val="00593D0B"/>
    <w:rsid w:val="005940AF"/>
    <w:rsid w:val="00595D6F"/>
    <w:rsid w:val="00596689"/>
    <w:rsid w:val="005A0DC7"/>
    <w:rsid w:val="005A123C"/>
    <w:rsid w:val="005A5A68"/>
    <w:rsid w:val="005A6DEB"/>
    <w:rsid w:val="005B0891"/>
    <w:rsid w:val="005B1197"/>
    <w:rsid w:val="005B1B75"/>
    <w:rsid w:val="005B7880"/>
    <w:rsid w:val="005C232A"/>
    <w:rsid w:val="005C2959"/>
    <w:rsid w:val="005C430E"/>
    <w:rsid w:val="005C470D"/>
    <w:rsid w:val="005C7574"/>
    <w:rsid w:val="005C77A7"/>
    <w:rsid w:val="005D3644"/>
    <w:rsid w:val="005D4103"/>
    <w:rsid w:val="005D50CE"/>
    <w:rsid w:val="005D64A7"/>
    <w:rsid w:val="005D6F47"/>
    <w:rsid w:val="005D75EE"/>
    <w:rsid w:val="005D7F59"/>
    <w:rsid w:val="005F10A8"/>
    <w:rsid w:val="005F3122"/>
    <w:rsid w:val="005F4A07"/>
    <w:rsid w:val="005F4E6D"/>
    <w:rsid w:val="006004AF"/>
    <w:rsid w:val="00602E67"/>
    <w:rsid w:val="00604D2F"/>
    <w:rsid w:val="00607FB6"/>
    <w:rsid w:val="00612F02"/>
    <w:rsid w:val="0062437F"/>
    <w:rsid w:val="00625E72"/>
    <w:rsid w:val="00630507"/>
    <w:rsid w:val="00633503"/>
    <w:rsid w:val="00633EBF"/>
    <w:rsid w:val="00635221"/>
    <w:rsid w:val="00636059"/>
    <w:rsid w:val="00636140"/>
    <w:rsid w:val="00640835"/>
    <w:rsid w:val="006430BF"/>
    <w:rsid w:val="00644D7F"/>
    <w:rsid w:val="00646B27"/>
    <w:rsid w:val="00647E57"/>
    <w:rsid w:val="0065003B"/>
    <w:rsid w:val="00650DEE"/>
    <w:rsid w:val="006540CF"/>
    <w:rsid w:val="00654E52"/>
    <w:rsid w:val="0066036E"/>
    <w:rsid w:val="0066497D"/>
    <w:rsid w:val="00665FF8"/>
    <w:rsid w:val="0066623D"/>
    <w:rsid w:val="00666531"/>
    <w:rsid w:val="00667321"/>
    <w:rsid w:val="006701CB"/>
    <w:rsid w:val="006706A6"/>
    <w:rsid w:val="006748FB"/>
    <w:rsid w:val="00676DD5"/>
    <w:rsid w:val="006774D2"/>
    <w:rsid w:val="00677735"/>
    <w:rsid w:val="00680B57"/>
    <w:rsid w:val="006828DC"/>
    <w:rsid w:val="006836C9"/>
    <w:rsid w:val="006842DA"/>
    <w:rsid w:val="0068632A"/>
    <w:rsid w:val="00686AF1"/>
    <w:rsid w:val="00690CED"/>
    <w:rsid w:val="006A015F"/>
    <w:rsid w:val="006A0584"/>
    <w:rsid w:val="006A2072"/>
    <w:rsid w:val="006A325F"/>
    <w:rsid w:val="006A3C3C"/>
    <w:rsid w:val="006A4ECE"/>
    <w:rsid w:val="006B039D"/>
    <w:rsid w:val="006B3048"/>
    <w:rsid w:val="006B37B6"/>
    <w:rsid w:val="006C72EA"/>
    <w:rsid w:val="006D03FB"/>
    <w:rsid w:val="006D26FE"/>
    <w:rsid w:val="006D2F4D"/>
    <w:rsid w:val="006D51E5"/>
    <w:rsid w:val="006D62F5"/>
    <w:rsid w:val="006E26EA"/>
    <w:rsid w:val="006F00CC"/>
    <w:rsid w:val="006F1864"/>
    <w:rsid w:val="006F1F22"/>
    <w:rsid w:val="006F5BAA"/>
    <w:rsid w:val="00701715"/>
    <w:rsid w:val="00710857"/>
    <w:rsid w:val="00711CB0"/>
    <w:rsid w:val="007124A3"/>
    <w:rsid w:val="007131B1"/>
    <w:rsid w:val="00714A28"/>
    <w:rsid w:val="0071616B"/>
    <w:rsid w:val="007212BE"/>
    <w:rsid w:val="007240B2"/>
    <w:rsid w:val="00731F27"/>
    <w:rsid w:val="00733651"/>
    <w:rsid w:val="00735203"/>
    <w:rsid w:val="0074126B"/>
    <w:rsid w:val="00742211"/>
    <w:rsid w:val="0074790F"/>
    <w:rsid w:val="00751C6A"/>
    <w:rsid w:val="007523C5"/>
    <w:rsid w:val="007554F2"/>
    <w:rsid w:val="007619D4"/>
    <w:rsid w:val="0077708A"/>
    <w:rsid w:val="007825A7"/>
    <w:rsid w:val="007828F3"/>
    <w:rsid w:val="00784715"/>
    <w:rsid w:val="00784E6D"/>
    <w:rsid w:val="00785401"/>
    <w:rsid w:val="00785769"/>
    <w:rsid w:val="00785E52"/>
    <w:rsid w:val="00785EBC"/>
    <w:rsid w:val="00786E80"/>
    <w:rsid w:val="00787387"/>
    <w:rsid w:val="007876D6"/>
    <w:rsid w:val="00787D4C"/>
    <w:rsid w:val="00787D9B"/>
    <w:rsid w:val="00792A80"/>
    <w:rsid w:val="007A073A"/>
    <w:rsid w:val="007A1712"/>
    <w:rsid w:val="007A29EC"/>
    <w:rsid w:val="007A56DA"/>
    <w:rsid w:val="007B17DE"/>
    <w:rsid w:val="007B637C"/>
    <w:rsid w:val="007B783F"/>
    <w:rsid w:val="007C0201"/>
    <w:rsid w:val="007C0EB4"/>
    <w:rsid w:val="007C20C3"/>
    <w:rsid w:val="007C235F"/>
    <w:rsid w:val="007C2BEC"/>
    <w:rsid w:val="007C31B4"/>
    <w:rsid w:val="007C44B6"/>
    <w:rsid w:val="007C4DEC"/>
    <w:rsid w:val="007C6F3F"/>
    <w:rsid w:val="007D040E"/>
    <w:rsid w:val="007D7296"/>
    <w:rsid w:val="007D7777"/>
    <w:rsid w:val="007E25AD"/>
    <w:rsid w:val="007E36CE"/>
    <w:rsid w:val="007E3BB0"/>
    <w:rsid w:val="007E7BB9"/>
    <w:rsid w:val="007F7A04"/>
    <w:rsid w:val="00804317"/>
    <w:rsid w:val="0080721E"/>
    <w:rsid w:val="008114C4"/>
    <w:rsid w:val="0081314A"/>
    <w:rsid w:val="00813C6C"/>
    <w:rsid w:val="0081643C"/>
    <w:rsid w:val="0082197A"/>
    <w:rsid w:val="00822540"/>
    <w:rsid w:val="008321D7"/>
    <w:rsid w:val="00833410"/>
    <w:rsid w:val="00834E31"/>
    <w:rsid w:val="00836203"/>
    <w:rsid w:val="00840652"/>
    <w:rsid w:val="00840EDD"/>
    <w:rsid w:val="00846EED"/>
    <w:rsid w:val="00847599"/>
    <w:rsid w:val="008477BF"/>
    <w:rsid w:val="00847AAF"/>
    <w:rsid w:val="00851995"/>
    <w:rsid w:val="00852172"/>
    <w:rsid w:val="00857B92"/>
    <w:rsid w:val="00862FEC"/>
    <w:rsid w:val="0086323F"/>
    <w:rsid w:val="00863390"/>
    <w:rsid w:val="008646AD"/>
    <w:rsid w:val="00866062"/>
    <w:rsid w:val="0086662E"/>
    <w:rsid w:val="008675EA"/>
    <w:rsid w:val="00870099"/>
    <w:rsid w:val="0087091A"/>
    <w:rsid w:val="00875EC3"/>
    <w:rsid w:val="008760BA"/>
    <w:rsid w:val="00877848"/>
    <w:rsid w:val="00880AD6"/>
    <w:rsid w:val="00880D28"/>
    <w:rsid w:val="00881490"/>
    <w:rsid w:val="00881DF3"/>
    <w:rsid w:val="0089184A"/>
    <w:rsid w:val="008924A2"/>
    <w:rsid w:val="00894355"/>
    <w:rsid w:val="008A1C7D"/>
    <w:rsid w:val="008A4B57"/>
    <w:rsid w:val="008A554C"/>
    <w:rsid w:val="008B0E93"/>
    <w:rsid w:val="008B2003"/>
    <w:rsid w:val="008B278A"/>
    <w:rsid w:val="008B2970"/>
    <w:rsid w:val="008B3BB5"/>
    <w:rsid w:val="008B5949"/>
    <w:rsid w:val="008B7A14"/>
    <w:rsid w:val="008C31F2"/>
    <w:rsid w:val="008C3416"/>
    <w:rsid w:val="008C597B"/>
    <w:rsid w:val="008C6053"/>
    <w:rsid w:val="008C63E0"/>
    <w:rsid w:val="008D1040"/>
    <w:rsid w:val="008D22C8"/>
    <w:rsid w:val="008D2AA4"/>
    <w:rsid w:val="008D7BE0"/>
    <w:rsid w:val="008E330A"/>
    <w:rsid w:val="008E432E"/>
    <w:rsid w:val="008E4990"/>
    <w:rsid w:val="008E6F4F"/>
    <w:rsid w:val="008F032C"/>
    <w:rsid w:val="008F1335"/>
    <w:rsid w:val="008F15A9"/>
    <w:rsid w:val="008F293E"/>
    <w:rsid w:val="008F5AF7"/>
    <w:rsid w:val="00905E07"/>
    <w:rsid w:val="00911047"/>
    <w:rsid w:val="009120AB"/>
    <w:rsid w:val="00913397"/>
    <w:rsid w:val="009138DE"/>
    <w:rsid w:val="00914B27"/>
    <w:rsid w:val="00914DA0"/>
    <w:rsid w:val="0091563A"/>
    <w:rsid w:val="0092107E"/>
    <w:rsid w:val="00923FA7"/>
    <w:rsid w:val="009300A7"/>
    <w:rsid w:val="00931FB1"/>
    <w:rsid w:val="0093442D"/>
    <w:rsid w:val="00934929"/>
    <w:rsid w:val="00935606"/>
    <w:rsid w:val="009365F8"/>
    <w:rsid w:val="00944269"/>
    <w:rsid w:val="00944287"/>
    <w:rsid w:val="00945932"/>
    <w:rsid w:val="00945ECD"/>
    <w:rsid w:val="009503A7"/>
    <w:rsid w:val="009509E7"/>
    <w:rsid w:val="00953796"/>
    <w:rsid w:val="009557CA"/>
    <w:rsid w:val="0095648D"/>
    <w:rsid w:val="00957BEC"/>
    <w:rsid w:val="00960820"/>
    <w:rsid w:val="009610B9"/>
    <w:rsid w:val="00961ACD"/>
    <w:rsid w:val="00971516"/>
    <w:rsid w:val="00972293"/>
    <w:rsid w:val="009741DF"/>
    <w:rsid w:val="00976E89"/>
    <w:rsid w:val="00980789"/>
    <w:rsid w:val="00984A2F"/>
    <w:rsid w:val="0098547B"/>
    <w:rsid w:val="00985EE9"/>
    <w:rsid w:val="009860F4"/>
    <w:rsid w:val="009868D5"/>
    <w:rsid w:val="0098789E"/>
    <w:rsid w:val="00987991"/>
    <w:rsid w:val="00991054"/>
    <w:rsid w:val="009927F8"/>
    <w:rsid w:val="00993737"/>
    <w:rsid w:val="00995544"/>
    <w:rsid w:val="00996BF8"/>
    <w:rsid w:val="009A3769"/>
    <w:rsid w:val="009A6662"/>
    <w:rsid w:val="009A7ED2"/>
    <w:rsid w:val="009B6759"/>
    <w:rsid w:val="009C22CE"/>
    <w:rsid w:val="009C2B44"/>
    <w:rsid w:val="009C335E"/>
    <w:rsid w:val="009C5D2C"/>
    <w:rsid w:val="009C7769"/>
    <w:rsid w:val="009D19BD"/>
    <w:rsid w:val="009D1A4F"/>
    <w:rsid w:val="009D4164"/>
    <w:rsid w:val="009D671B"/>
    <w:rsid w:val="009E1D27"/>
    <w:rsid w:val="009E4A6E"/>
    <w:rsid w:val="009E7378"/>
    <w:rsid w:val="009E7DC9"/>
    <w:rsid w:val="009F26C6"/>
    <w:rsid w:val="009F287F"/>
    <w:rsid w:val="009F5EF5"/>
    <w:rsid w:val="00A00DCA"/>
    <w:rsid w:val="00A0101D"/>
    <w:rsid w:val="00A0158A"/>
    <w:rsid w:val="00A0210D"/>
    <w:rsid w:val="00A03180"/>
    <w:rsid w:val="00A039B2"/>
    <w:rsid w:val="00A04BD8"/>
    <w:rsid w:val="00A05B8F"/>
    <w:rsid w:val="00A05DFA"/>
    <w:rsid w:val="00A07029"/>
    <w:rsid w:val="00A07DF2"/>
    <w:rsid w:val="00A11331"/>
    <w:rsid w:val="00A15D41"/>
    <w:rsid w:val="00A24D6B"/>
    <w:rsid w:val="00A263B0"/>
    <w:rsid w:val="00A26694"/>
    <w:rsid w:val="00A3420B"/>
    <w:rsid w:val="00A37412"/>
    <w:rsid w:val="00A4171F"/>
    <w:rsid w:val="00A427DC"/>
    <w:rsid w:val="00A43797"/>
    <w:rsid w:val="00A44309"/>
    <w:rsid w:val="00A454E5"/>
    <w:rsid w:val="00A5335A"/>
    <w:rsid w:val="00A55B08"/>
    <w:rsid w:val="00A563C7"/>
    <w:rsid w:val="00A56E8E"/>
    <w:rsid w:val="00A57179"/>
    <w:rsid w:val="00A57E02"/>
    <w:rsid w:val="00A64388"/>
    <w:rsid w:val="00A645EC"/>
    <w:rsid w:val="00A65430"/>
    <w:rsid w:val="00A70F16"/>
    <w:rsid w:val="00A71805"/>
    <w:rsid w:val="00A72926"/>
    <w:rsid w:val="00A731F3"/>
    <w:rsid w:val="00A81CF0"/>
    <w:rsid w:val="00A81DFB"/>
    <w:rsid w:val="00A83CB8"/>
    <w:rsid w:val="00A85F79"/>
    <w:rsid w:val="00A86BDB"/>
    <w:rsid w:val="00A94555"/>
    <w:rsid w:val="00A97BBE"/>
    <w:rsid w:val="00AA1825"/>
    <w:rsid w:val="00AA1B99"/>
    <w:rsid w:val="00AA5D5D"/>
    <w:rsid w:val="00AA5F20"/>
    <w:rsid w:val="00AB03DB"/>
    <w:rsid w:val="00AB0584"/>
    <w:rsid w:val="00AB0B86"/>
    <w:rsid w:val="00AB455C"/>
    <w:rsid w:val="00AB5864"/>
    <w:rsid w:val="00AB6137"/>
    <w:rsid w:val="00AB6DB5"/>
    <w:rsid w:val="00AC021A"/>
    <w:rsid w:val="00AC4B7D"/>
    <w:rsid w:val="00AC72FC"/>
    <w:rsid w:val="00AD092C"/>
    <w:rsid w:val="00AD33AF"/>
    <w:rsid w:val="00AD44AC"/>
    <w:rsid w:val="00AD49BB"/>
    <w:rsid w:val="00AD58B4"/>
    <w:rsid w:val="00AD5D50"/>
    <w:rsid w:val="00AE1CFB"/>
    <w:rsid w:val="00AE5C2E"/>
    <w:rsid w:val="00AE6F72"/>
    <w:rsid w:val="00AE7470"/>
    <w:rsid w:val="00AF1F34"/>
    <w:rsid w:val="00AF44F7"/>
    <w:rsid w:val="00AF6641"/>
    <w:rsid w:val="00AF7800"/>
    <w:rsid w:val="00B00FB8"/>
    <w:rsid w:val="00B01240"/>
    <w:rsid w:val="00B020C5"/>
    <w:rsid w:val="00B02539"/>
    <w:rsid w:val="00B0462F"/>
    <w:rsid w:val="00B052A1"/>
    <w:rsid w:val="00B076D2"/>
    <w:rsid w:val="00B07709"/>
    <w:rsid w:val="00B108DA"/>
    <w:rsid w:val="00B1311E"/>
    <w:rsid w:val="00B148F7"/>
    <w:rsid w:val="00B15B9B"/>
    <w:rsid w:val="00B1670D"/>
    <w:rsid w:val="00B1742C"/>
    <w:rsid w:val="00B17A16"/>
    <w:rsid w:val="00B212D0"/>
    <w:rsid w:val="00B22D55"/>
    <w:rsid w:val="00B252D3"/>
    <w:rsid w:val="00B26D82"/>
    <w:rsid w:val="00B30375"/>
    <w:rsid w:val="00B31029"/>
    <w:rsid w:val="00B314C3"/>
    <w:rsid w:val="00B319D2"/>
    <w:rsid w:val="00B31C5A"/>
    <w:rsid w:val="00B32869"/>
    <w:rsid w:val="00B34A66"/>
    <w:rsid w:val="00B36F43"/>
    <w:rsid w:val="00B40670"/>
    <w:rsid w:val="00B40CD8"/>
    <w:rsid w:val="00B4209A"/>
    <w:rsid w:val="00B45FBE"/>
    <w:rsid w:val="00B46A6E"/>
    <w:rsid w:val="00B500EB"/>
    <w:rsid w:val="00B52662"/>
    <w:rsid w:val="00B53E59"/>
    <w:rsid w:val="00B5443A"/>
    <w:rsid w:val="00B61F5B"/>
    <w:rsid w:val="00B627C3"/>
    <w:rsid w:val="00B650C5"/>
    <w:rsid w:val="00B65768"/>
    <w:rsid w:val="00B7156F"/>
    <w:rsid w:val="00B7159A"/>
    <w:rsid w:val="00B71A38"/>
    <w:rsid w:val="00B732EA"/>
    <w:rsid w:val="00B766F5"/>
    <w:rsid w:val="00B76969"/>
    <w:rsid w:val="00B775D8"/>
    <w:rsid w:val="00B815B5"/>
    <w:rsid w:val="00B834A5"/>
    <w:rsid w:val="00B837BF"/>
    <w:rsid w:val="00B85739"/>
    <w:rsid w:val="00B85753"/>
    <w:rsid w:val="00B8578A"/>
    <w:rsid w:val="00B863F4"/>
    <w:rsid w:val="00B91B84"/>
    <w:rsid w:val="00B9616F"/>
    <w:rsid w:val="00B977FC"/>
    <w:rsid w:val="00BA18D2"/>
    <w:rsid w:val="00BA3187"/>
    <w:rsid w:val="00BB1ECA"/>
    <w:rsid w:val="00BB5A53"/>
    <w:rsid w:val="00BB6460"/>
    <w:rsid w:val="00BC13DF"/>
    <w:rsid w:val="00BC2E6F"/>
    <w:rsid w:val="00BC6406"/>
    <w:rsid w:val="00BD2313"/>
    <w:rsid w:val="00BD2C77"/>
    <w:rsid w:val="00BD4BE3"/>
    <w:rsid w:val="00BD4D7A"/>
    <w:rsid w:val="00BD5C00"/>
    <w:rsid w:val="00BD6390"/>
    <w:rsid w:val="00BD65E1"/>
    <w:rsid w:val="00BD7DE1"/>
    <w:rsid w:val="00BE0393"/>
    <w:rsid w:val="00BF4FD0"/>
    <w:rsid w:val="00BF7388"/>
    <w:rsid w:val="00BF7D27"/>
    <w:rsid w:val="00C02C33"/>
    <w:rsid w:val="00C03147"/>
    <w:rsid w:val="00C05D22"/>
    <w:rsid w:val="00C06C5A"/>
    <w:rsid w:val="00C075E5"/>
    <w:rsid w:val="00C11A36"/>
    <w:rsid w:val="00C12201"/>
    <w:rsid w:val="00C1405E"/>
    <w:rsid w:val="00C14F5E"/>
    <w:rsid w:val="00C15048"/>
    <w:rsid w:val="00C16FB1"/>
    <w:rsid w:val="00C17D7B"/>
    <w:rsid w:val="00C2078C"/>
    <w:rsid w:val="00C226F3"/>
    <w:rsid w:val="00C23D81"/>
    <w:rsid w:val="00C26D55"/>
    <w:rsid w:val="00C27564"/>
    <w:rsid w:val="00C3064A"/>
    <w:rsid w:val="00C34227"/>
    <w:rsid w:val="00C35168"/>
    <w:rsid w:val="00C3559C"/>
    <w:rsid w:val="00C35609"/>
    <w:rsid w:val="00C37225"/>
    <w:rsid w:val="00C373C0"/>
    <w:rsid w:val="00C40AF3"/>
    <w:rsid w:val="00C42298"/>
    <w:rsid w:val="00C42847"/>
    <w:rsid w:val="00C43B12"/>
    <w:rsid w:val="00C447D4"/>
    <w:rsid w:val="00C44960"/>
    <w:rsid w:val="00C45C3E"/>
    <w:rsid w:val="00C47CB5"/>
    <w:rsid w:val="00C5036F"/>
    <w:rsid w:val="00C52DDD"/>
    <w:rsid w:val="00C532A6"/>
    <w:rsid w:val="00C53A83"/>
    <w:rsid w:val="00C53D15"/>
    <w:rsid w:val="00C5499E"/>
    <w:rsid w:val="00C624B0"/>
    <w:rsid w:val="00C63A5F"/>
    <w:rsid w:val="00C65FF5"/>
    <w:rsid w:val="00C7050D"/>
    <w:rsid w:val="00C71F81"/>
    <w:rsid w:val="00C724D7"/>
    <w:rsid w:val="00C75C28"/>
    <w:rsid w:val="00C75F82"/>
    <w:rsid w:val="00C76B43"/>
    <w:rsid w:val="00C77DA5"/>
    <w:rsid w:val="00C8230C"/>
    <w:rsid w:val="00C832B1"/>
    <w:rsid w:val="00C84792"/>
    <w:rsid w:val="00C86597"/>
    <w:rsid w:val="00C913CB"/>
    <w:rsid w:val="00C924CD"/>
    <w:rsid w:val="00C93DE2"/>
    <w:rsid w:val="00CA182C"/>
    <w:rsid w:val="00CA3712"/>
    <w:rsid w:val="00CA76C1"/>
    <w:rsid w:val="00CA7B7B"/>
    <w:rsid w:val="00CB406C"/>
    <w:rsid w:val="00CB4514"/>
    <w:rsid w:val="00CB48FD"/>
    <w:rsid w:val="00CB5B90"/>
    <w:rsid w:val="00CC0A23"/>
    <w:rsid w:val="00CC5783"/>
    <w:rsid w:val="00CC6C11"/>
    <w:rsid w:val="00CD1070"/>
    <w:rsid w:val="00CD3F18"/>
    <w:rsid w:val="00CD42BB"/>
    <w:rsid w:val="00CD484E"/>
    <w:rsid w:val="00CE0096"/>
    <w:rsid w:val="00CE17E7"/>
    <w:rsid w:val="00CE31D4"/>
    <w:rsid w:val="00CE4B41"/>
    <w:rsid w:val="00CE5CA7"/>
    <w:rsid w:val="00CE70BD"/>
    <w:rsid w:val="00CE70CB"/>
    <w:rsid w:val="00CE79D8"/>
    <w:rsid w:val="00CF49AF"/>
    <w:rsid w:val="00CF5008"/>
    <w:rsid w:val="00CF70E3"/>
    <w:rsid w:val="00CF725A"/>
    <w:rsid w:val="00D016E0"/>
    <w:rsid w:val="00D07D56"/>
    <w:rsid w:val="00D10AE6"/>
    <w:rsid w:val="00D10D98"/>
    <w:rsid w:val="00D21CAA"/>
    <w:rsid w:val="00D242EA"/>
    <w:rsid w:val="00D2556E"/>
    <w:rsid w:val="00D30370"/>
    <w:rsid w:val="00D32012"/>
    <w:rsid w:val="00D32665"/>
    <w:rsid w:val="00D329B0"/>
    <w:rsid w:val="00D32A72"/>
    <w:rsid w:val="00D33A79"/>
    <w:rsid w:val="00D35EEF"/>
    <w:rsid w:val="00D365CF"/>
    <w:rsid w:val="00D4088E"/>
    <w:rsid w:val="00D42BBC"/>
    <w:rsid w:val="00D4305C"/>
    <w:rsid w:val="00D43CEC"/>
    <w:rsid w:val="00D50BB1"/>
    <w:rsid w:val="00D50C71"/>
    <w:rsid w:val="00D51218"/>
    <w:rsid w:val="00D60750"/>
    <w:rsid w:val="00D60A57"/>
    <w:rsid w:val="00D6215A"/>
    <w:rsid w:val="00D62B06"/>
    <w:rsid w:val="00D64FD3"/>
    <w:rsid w:val="00D71637"/>
    <w:rsid w:val="00D71D2B"/>
    <w:rsid w:val="00D73CBB"/>
    <w:rsid w:val="00D77058"/>
    <w:rsid w:val="00D772BB"/>
    <w:rsid w:val="00D814E0"/>
    <w:rsid w:val="00D82A0D"/>
    <w:rsid w:val="00D8465A"/>
    <w:rsid w:val="00D90F4C"/>
    <w:rsid w:val="00D928E8"/>
    <w:rsid w:val="00D944D5"/>
    <w:rsid w:val="00D95A1A"/>
    <w:rsid w:val="00D96051"/>
    <w:rsid w:val="00D96890"/>
    <w:rsid w:val="00DA0B4B"/>
    <w:rsid w:val="00DA1DDF"/>
    <w:rsid w:val="00DB0636"/>
    <w:rsid w:val="00DB325F"/>
    <w:rsid w:val="00DB45C4"/>
    <w:rsid w:val="00DB5F47"/>
    <w:rsid w:val="00DB63E5"/>
    <w:rsid w:val="00DB67E0"/>
    <w:rsid w:val="00DB7034"/>
    <w:rsid w:val="00DB707C"/>
    <w:rsid w:val="00DC065F"/>
    <w:rsid w:val="00DC1087"/>
    <w:rsid w:val="00DC1B7A"/>
    <w:rsid w:val="00DC5747"/>
    <w:rsid w:val="00DC6DE5"/>
    <w:rsid w:val="00DD0A79"/>
    <w:rsid w:val="00DD2745"/>
    <w:rsid w:val="00DD2FA9"/>
    <w:rsid w:val="00DD5C6C"/>
    <w:rsid w:val="00DD73FE"/>
    <w:rsid w:val="00DE19E1"/>
    <w:rsid w:val="00DE1FF9"/>
    <w:rsid w:val="00DE346E"/>
    <w:rsid w:val="00DE3AFF"/>
    <w:rsid w:val="00DE4775"/>
    <w:rsid w:val="00DE5482"/>
    <w:rsid w:val="00DF09FE"/>
    <w:rsid w:val="00DF4ED3"/>
    <w:rsid w:val="00DF5624"/>
    <w:rsid w:val="00DF57F1"/>
    <w:rsid w:val="00DF633B"/>
    <w:rsid w:val="00E026E7"/>
    <w:rsid w:val="00E07691"/>
    <w:rsid w:val="00E131CA"/>
    <w:rsid w:val="00E13206"/>
    <w:rsid w:val="00E14AB5"/>
    <w:rsid w:val="00E14E65"/>
    <w:rsid w:val="00E17C49"/>
    <w:rsid w:val="00E2188C"/>
    <w:rsid w:val="00E23134"/>
    <w:rsid w:val="00E23709"/>
    <w:rsid w:val="00E247BD"/>
    <w:rsid w:val="00E25144"/>
    <w:rsid w:val="00E25399"/>
    <w:rsid w:val="00E25985"/>
    <w:rsid w:val="00E26BDE"/>
    <w:rsid w:val="00E30BD8"/>
    <w:rsid w:val="00E32A42"/>
    <w:rsid w:val="00E34D3C"/>
    <w:rsid w:val="00E362E5"/>
    <w:rsid w:val="00E36647"/>
    <w:rsid w:val="00E373B3"/>
    <w:rsid w:val="00E40219"/>
    <w:rsid w:val="00E41C39"/>
    <w:rsid w:val="00E44651"/>
    <w:rsid w:val="00E4736C"/>
    <w:rsid w:val="00E50A8F"/>
    <w:rsid w:val="00E511A2"/>
    <w:rsid w:val="00E5322B"/>
    <w:rsid w:val="00E54DCA"/>
    <w:rsid w:val="00E55D4C"/>
    <w:rsid w:val="00E621D8"/>
    <w:rsid w:val="00E66204"/>
    <w:rsid w:val="00E7188F"/>
    <w:rsid w:val="00E75B30"/>
    <w:rsid w:val="00E765D6"/>
    <w:rsid w:val="00E86DF4"/>
    <w:rsid w:val="00E87408"/>
    <w:rsid w:val="00E9008B"/>
    <w:rsid w:val="00E92DA1"/>
    <w:rsid w:val="00E96262"/>
    <w:rsid w:val="00E968F6"/>
    <w:rsid w:val="00EA696D"/>
    <w:rsid w:val="00EB505C"/>
    <w:rsid w:val="00EB513E"/>
    <w:rsid w:val="00EC0265"/>
    <w:rsid w:val="00EC0DF8"/>
    <w:rsid w:val="00EC2B9D"/>
    <w:rsid w:val="00EC4FF3"/>
    <w:rsid w:val="00ED0413"/>
    <w:rsid w:val="00ED0CC1"/>
    <w:rsid w:val="00ED27B2"/>
    <w:rsid w:val="00ED3ADC"/>
    <w:rsid w:val="00ED5DC5"/>
    <w:rsid w:val="00ED72CF"/>
    <w:rsid w:val="00ED7A56"/>
    <w:rsid w:val="00EE25DB"/>
    <w:rsid w:val="00EE2CEC"/>
    <w:rsid w:val="00EE5BDE"/>
    <w:rsid w:val="00EF0841"/>
    <w:rsid w:val="00EF1B15"/>
    <w:rsid w:val="00EF1D80"/>
    <w:rsid w:val="00EF41CA"/>
    <w:rsid w:val="00EF61F4"/>
    <w:rsid w:val="00F01D6F"/>
    <w:rsid w:val="00F02121"/>
    <w:rsid w:val="00F028B9"/>
    <w:rsid w:val="00F02B18"/>
    <w:rsid w:val="00F0771C"/>
    <w:rsid w:val="00F126D4"/>
    <w:rsid w:val="00F13F88"/>
    <w:rsid w:val="00F15645"/>
    <w:rsid w:val="00F1756A"/>
    <w:rsid w:val="00F20BDC"/>
    <w:rsid w:val="00F24EC6"/>
    <w:rsid w:val="00F30981"/>
    <w:rsid w:val="00F320A5"/>
    <w:rsid w:val="00F33327"/>
    <w:rsid w:val="00F353C0"/>
    <w:rsid w:val="00F35FAF"/>
    <w:rsid w:val="00F36D9B"/>
    <w:rsid w:val="00F36E8B"/>
    <w:rsid w:val="00F412A8"/>
    <w:rsid w:val="00F446E1"/>
    <w:rsid w:val="00F447E4"/>
    <w:rsid w:val="00F46C05"/>
    <w:rsid w:val="00F520C4"/>
    <w:rsid w:val="00F530BF"/>
    <w:rsid w:val="00F531D7"/>
    <w:rsid w:val="00F53B68"/>
    <w:rsid w:val="00F554FE"/>
    <w:rsid w:val="00F5580E"/>
    <w:rsid w:val="00F64CCD"/>
    <w:rsid w:val="00F6505E"/>
    <w:rsid w:val="00F66582"/>
    <w:rsid w:val="00F67375"/>
    <w:rsid w:val="00F67ADF"/>
    <w:rsid w:val="00F71DFC"/>
    <w:rsid w:val="00F71F6A"/>
    <w:rsid w:val="00F75184"/>
    <w:rsid w:val="00F7609E"/>
    <w:rsid w:val="00F80AA2"/>
    <w:rsid w:val="00F816AB"/>
    <w:rsid w:val="00F828F5"/>
    <w:rsid w:val="00F84B19"/>
    <w:rsid w:val="00F85834"/>
    <w:rsid w:val="00F85BA9"/>
    <w:rsid w:val="00F921AA"/>
    <w:rsid w:val="00F95A0C"/>
    <w:rsid w:val="00FA09B3"/>
    <w:rsid w:val="00FA1587"/>
    <w:rsid w:val="00FA16BF"/>
    <w:rsid w:val="00FA507E"/>
    <w:rsid w:val="00FA69D7"/>
    <w:rsid w:val="00FB0B67"/>
    <w:rsid w:val="00FB2E64"/>
    <w:rsid w:val="00FB419F"/>
    <w:rsid w:val="00FB4DC9"/>
    <w:rsid w:val="00FB5111"/>
    <w:rsid w:val="00FB7BC5"/>
    <w:rsid w:val="00FC41AD"/>
    <w:rsid w:val="00FC499D"/>
    <w:rsid w:val="00FC588C"/>
    <w:rsid w:val="00FD15DC"/>
    <w:rsid w:val="00FD3031"/>
    <w:rsid w:val="00FE5912"/>
    <w:rsid w:val="00FE65D7"/>
    <w:rsid w:val="00FF1461"/>
    <w:rsid w:val="00FF6B7F"/>
    <w:rsid w:val="00FF6B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CE7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5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  <w:style w:type="paragraph" w:customStyle="1" w:styleId="11">
    <w:name w:val="Абзац списка1"/>
    <w:basedOn w:val="a"/>
    <w:rsid w:val="00B31029"/>
    <w:pPr>
      <w:ind w:left="720"/>
      <w:contextualSpacing/>
    </w:pPr>
    <w:rPr>
      <w:rFonts w:ascii="Calibri" w:eastAsia="Times New Roman" w:hAnsi="Calibri" w:cs="Calibri"/>
      <w:lang w:eastAsia="en-US"/>
    </w:rPr>
  </w:style>
  <w:style w:type="table" w:customStyle="1" w:styleId="12">
    <w:name w:val="Сетка таблицы1"/>
    <w:basedOn w:val="a1"/>
    <w:next w:val="a4"/>
    <w:uiPriority w:val="39"/>
    <w:rsid w:val="00012A1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5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  <w:style w:type="paragraph" w:customStyle="1" w:styleId="11">
    <w:name w:val="Абзац списка1"/>
    <w:basedOn w:val="a"/>
    <w:rsid w:val="00B31029"/>
    <w:pPr>
      <w:ind w:left="720"/>
      <w:contextualSpacing/>
    </w:pPr>
    <w:rPr>
      <w:rFonts w:ascii="Calibri" w:eastAsia="Times New Roman" w:hAnsi="Calibri" w:cs="Calibri"/>
      <w:lang w:eastAsia="en-US"/>
    </w:rPr>
  </w:style>
  <w:style w:type="table" w:customStyle="1" w:styleId="12">
    <w:name w:val="Сетка таблицы1"/>
    <w:basedOn w:val="a1"/>
    <w:next w:val="a4"/>
    <w:uiPriority w:val="39"/>
    <w:rsid w:val="00012A1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81732/b1c53f47d0bb3a791ad5868c560616f5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989C1C-D424-4D80-A85E-BB50B275E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2209</TotalTime>
  <Pages>21</Pages>
  <Words>6559</Words>
  <Characters>37388</Characters>
  <Application>Microsoft Office Word</Application>
  <DocSecurity>0</DocSecurity>
  <Lines>311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users</cp:lastModifiedBy>
  <cp:revision>143</cp:revision>
  <cp:lastPrinted>2023-03-22T12:26:00Z</cp:lastPrinted>
  <dcterms:created xsi:type="dcterms:W3CDTF">2023-03-16T07:24:00Z</dcterms:created>
  <dcterms:modified xsi:type="dcterms:W3CDTF">2025-04-11T06:50:00Z</dcterms:modified>
</cp:coreProperties>
</file>