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72562" w:rsidRPr="00B72562" w:rsidRDefault="00140E76" w:rsidP="00B72562">
      <w:pPr>
        <w:spacing w:after="0" w:line="360" w:lineRule="auto"/>
        <w:ind w:firstLine="709"/>
        <w:jc w:val="both"/>
        <w:rPr>
          <w:rFonts w:ascii="Times New Roman" w:eastAsia="Times New Roman" w:hAnsi="Times New Roman" w:cs="Times New Roman"/>
          <w:sz w:val="28"/>
          <w:szCs w:val="20"/>
          <w:lang w:eastAsia="x-none"/>
        </w:rPr>
      </w:pPr>
      <w:r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</w:t>
      </w:r>
      <w:r w:rsidR="00323402">
        <w:rPr>
          <w:rFonts w:ascii="Times New Roman" w:eastAsia="Times New Roman" w:hAnsi="Times New Roman" w:cs="Times New Roman"/>
          <w:sz w:val="28"/>
          <w:szCs w:val="20"/>
          <w:lang w:eastAsia="x-none"/>
        </w:rPr>
        <w:t xml:space="preserve">     </w:t>
      </w:r>
    </w:p>
    <w:p w:rsidR="00B72562" w:rsidRPr="00236189" w:rsidRDefault="00236189" w:rsidP="002F68E0">
      <w:pPr>
        <w:spacing w:after="0" w:line="240" w:lineRule="auto"/>
        <w:ind w:left="284" w:right="-284"/>
        <w:jc w:val="center"/>
        <w:outlineLvl w:val="0"/>
        <w:rPr>
          <w:rFonts w:ascii="Times New Roman" w:eastAsia="Times New Roman" w:hAnsi="Times New Roman" w:cs="Times New Roman"/>
          <w:b/>
          <w:caps/>
          <w:spacing w:val="60"/>
          <w:sz w:val="24"/>
          <w:szCs w:val="24"/>
          <w:lang w:eastAsia="x-none"/>
        </w:rPr>
      </w:pPr>
      <w:r>
        <w:rPr>
          <w:rFonts w:ascii="Times New Roman" w:eastAsia="Times New Roman" w:hAnsi="Times New Roman" w:cs="Times New Roman"/>
          <w:b/>
          <w:caps/>
          <w:spacing w:val="60"/>
          <w:sz w:val="24"/>
          <w:szCs w:val="24"/>
          <w:lang w:eastAsia="x-none"/>
        </w:rPr>
        <w:t>Информация</w:t>
      </w:r>
    </w:p>
    <w:p w:rsidR="00A50BF0" w:rsidRPr="00A50BF0" w:rsidRDefault="00A50BF0" w:rsidP="002F68E0">
      <w:pPr>
        <w:spacing w:after="0" w:line="240" w:lineRule="auto"/>
        <w:ind w:left="284" w:right="-284"/>
        <w:jc w:val="center"/>
        <w:outlineLvl w:val="0"/>
        <w:rPr>
          <w:rFonts w:ascii="Times New Roman" w:eastAsia="Times New Roman" w:hAnsi="Times New Roman" w:cs="Times New Roman"/>
          <w:b/>
          <w:caps/>
          <w:spacing w:val="60"/>
          <w:sz w:val="24"/>
          <w:szCs w:val="24"/>
          <w:lang w:eastAsia="x-none"/>
        </w:rPr>
      </w:pPr>
    </w:p>
    <w:p w:rsidR="00B72562" w:rsidRPr="00B72562" w:rsidRDefault="00B72562" w:rsidP="00236189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napToGrid w:val="0"/>
          <w:sz w:val="24"/>
          <w:szCs w:val="24"/>
          <w:lang w:eastAsia="x-none"/>
        </w:rPr>
      </w:pPr>
      <w:r w:rsidRPr="00B72562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x-none" w:eastAsia="x-none"/>
        </w:rPr>
        <w:t>по результатам контрольного мероприятия</w:t>
      </w:r>
      <w:r w:rsidR="00236189">
        <w:rPr>
          <w:rFonts w:ascii="Times New Roman" w:eastAsia="Times New Roman" w:hAnsi="Times New Roman" w:cs="Times New Roman"/>
          <w:b/>
          <w:snapToGrid w:val="0"/>
          <w:sz w:val="24"/>
          <w:szCs w:val="24"/>
          <w:lang w:eastAsia="x-none"/>
        </w:rPr>
        <w:t xml:space="preserve"> </w:t>
      </w:r>
      <w:r w:rsidRPr="00B72562">
        <w:rPr>
          <w:rFonts w:ascii="Times New Roman" w:eastAsia="Times New Roman" w:hAnsi="Times New Roman" w:cs="Times New Roman"/>
          <w:b/>
          <w:snapToGrid w:val="0"/>
          <w:sz w:val="24"/>
          <w:szCs w:val="24"/>
          <w:lang w:val="x-none" w:eastAsia="x-none"/>
        </w:rPr>
        <w:t>«</w:t>
      </w:r>
      <w:r w:rsidRPr="00B72562"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  <w:t>Проверка законности и эффективности  использования</w:t>
      </w:r>
      <w:r w:rsidR="00236189">
        <w:rPr>
          <w:rFonts w:ascii="Times New Roman" w:eastAsia="Times New Roman" w:hAnsi="Times New Roman" w:cs="Times New Roman"/>
          <w:snapToGrid w:val="0"/>
          <w:sz w:val="24"/>
          <w:szCs w:val="24"/>
          <w:lang w:eastAsia="x-none"/>
        </w:rPr>
        <w:t xml:space="preserve"> </w:t>
      </w:r>
      <w:r w:rsidRPr="00B72562"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  <w:t>средств бюджета муниципального района «Суджанский район» Курской области, выделенных на осуществление деятельности МКДОУ «</w:t>
      </w:r>
      <w:proofErr w:type="spellStart"/>
      <w:r w:rsidRPr="00B72562"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  <w:t>Казачелокнянский</w:t>
      </w:r>
      <w:proofErr w:type="spellEnd"/>
      <w:r w:rsidR="00771E03"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  <w:t xml:space="preserve"> детский сад</w:t>
      </w:r>
      <w:r w:rsidR="006A6648" w:rsidRPr="006A664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6A6648" w:rsidRPr="00AE58E6">
        <w:rPr>
          <w:rFonts w:ascii="Times New Roman" w:eastAsia="Times New Roman" w:hAnsi="Times New Roman" w:cs="Times New Roman"/>
          <w:sz w:val="24"/>
          <w:szCs w:val="24"/>
          <w:lang w:eastAsia="ru-RU"/>
        </w:rPr>
        <w:t>общеразвивающего вида</w:t>
      </w:r>
      <w:r w:rsidRPr="00B72562"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  <w:t xml:space="preserve"> с приоритетным осуществлением деятельности по познавательно - речевому развитию детей</w:t>
      </w:r>
      <w:r w:rsidR="00771E03">
        <w:rPr>
          <w:rFonts w:ascii="Times New Roman" w:eastAsia="Times New Roman" w:hAnsi="Times New Roman" w:cs="Times New Roman"/>
          <w:snapToGrid w:val="0"/>
          <w:sz w:val="24"/>
          <w:szCs w:val="24"/>
          <w:lang w:eastAsia="x-none"/>
        </w:rPr>
        <w:t>»</w:t>
      </w:r>
      <w:r w:rsidRPr="00B72562"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  <w:t xml:space="preserve"> Суджанского района Курской области за 2022-2023 годы (при необходимости более ранние периоды)»</w:t>
      </w:r>
    </w:p>
    <w:p w:rsidR="00B72562" w:rsidRPr="00B72562" w:rsidRDefault="00B72562" w:rsidP="00B72562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B72562">
        <w:rPr>
          <w:rFonts w:ascii="Times New Roman" w:eastAsia="Times New Roman" w:hAnsi="Times New Roman" w:cs="Times New Roman"/>
          <w:i/>
          <w:sz w:val="20"/>
          <w:szCs w:val="20"/>
          <w:lang w:eastAsia="ru-RU"/>
        </w:rPr>
        <w:t xml:space="preserve">                                                                                                         </w:t>
      </w:r>
    </w:p>
    <w:p w:rsidR="00A50BF0" w:rsidRPr="005C283E" w:rsidRDefault="00B72562" w:rsidP="002F68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Основание для провед</w:t>
      </w:r>
      <w:r w:rsidR="002F68E0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ения контрольного мероприятия: </w:t>
      </w:r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п.2.3 «Об утверждении  Плана деятельности Ревизионной комиссии Суджанского района  Курской области на 2024 год»</w:t>
      </w:r>
      <w:r w:rsidR="00A50BF0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утвержденного приказом председателя Ревизионной комиссии от 26.12.2023 года №31.</w:t>
      </w:r>
    </w:p>
    <w:p w:rsidR="00B72562" w:rsidRPr="005C283E" w:rsidRDefault="00A50BF0" w:rsidP="002F68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 </w:t>
      </w:r>
    </w:p>
    <w:p w:rsidR="00A50BF0" w:rsidRPr="005C283E" w:rsidRDefault="00B72562" w:rsidP="002F68E0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4"/>
          <w:szCs w:val="24"/>
        </w:rPr>
      </w:pPr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Цели контрольного мероприятия:</w:t>
      </w:r>
      <w:r w:rsidR="00E37573" w:rsidRPr="005C283E">
        <w:rPr>
          <w:sz w:val="24"/>
          <w:szCs w:val="24"/>
        </w:rPr>
        <w:t xml:space="preserve"> </w:t>
      </w:r>
      <w:r w:rsidR="00E37573" w:rsidRPr="005C283E">
        <w:rPr>
          <w:rFonts w:ascii="Times New Roman" w:hAnsi="Times New Roman" w:cs="Times New Roman"/>
          <w:sz w:val="24"/>
          <w:szCs w:val="24"/>
        </w:rPr>
        <w:t>Определение правомерности осуществления учреждением финансов использования бюджетных средств, определение полноты и достоверности отражения показателей бухгалтерского учета в финансовой отчетности.</w:t>
      </w:r>
    </w:p>
    <w:p w:rsidR="00A50BF0" w:rsidRPr="005C283E" w:rsidRDefault="00A50BF0" w:rsidP="002F68E0">
      <w:pPr>
        <w:spacing w:after="0" w:line="240" w:lineRule="auto"/>
        <w:ind w:firstLine="709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2F68E0" w:rsidRPr="005C283E" w:rsidRDefault="00AE58E6" w:rsidP="002F68E0">
      <w:pPr>
        <w:spacing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83E">
        <w:rPr>
          <w:rFonts w:ascii="Times New Roman" w:eastAsia="Times New Roman" w:hAnsi="Times New Roman" w:cs="Times New Roman"/>
          <w:i/>
          <w:sz w:val="24"/>
          <w:szCs w:val="24"/>
          <w:lang w:eastAsia="ru-RU"/>
        </w:rPr>
        <w:t xml:space="preserve">   </w:t>
      </w:r>
      <w:r w:rsidR="00B72562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Предмет контрольного мероприятия: </w:t>
      </w:r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Финансовые и иные документы, регулирующие расходование бюджетных средств, выделенных на обеспечение образовательной деятельности, содержание муниципального казенного дошкольного образовательног</w:t>
      </w:r>
      <w:r w:rsidR="00C41630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о учреждения   </w:t>
      </w:r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«</w:t>
      </w:r>
      <w:proofErr w:type="spellStart"/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Казачелокнянский</w:t>
      </w:r>
      <w:proofErr w:type="spellEnd"/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детский сад общеразвивающего вида с приоритетным осуществлением деятельности по познавательно-речевому развитию детей» Суджанского района Курской области за 2022-2023 годы. </w:t>
      </w:r>
    </w:p>
    <w:p w:rsidR="00E37573" w:rsidRPr="005C283E" w:rsidRDefault="002F68E0" w:rsidP="002F68E0">
      <w:pPr>
        <w:spacing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</w:t>
      </w:r>
      <w:r w:rsidR="00B72562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Объек</w:t>
      </w:r>
      <w:proofErr w:type="gramStart"/>
      <w:r w:rsidR="00B72562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т(</w:t>
      </w:r>
      <w:proofErr w:type="gramEnd"/>
      <w:r w:rsidR="00B72562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ы) контрольного мероприятия:</w:t>
      </w:r>
      <w:r w:rsidR="00E37573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Муниципальное казенное дошкольное общеобразовательное учреждение  «</w:t>
      </w:r>
      <w:proofErr w:type="spellStart"/>
      <w:r w:rsidR="00E37573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Казачелокнянский</w:t>
      </w:r>
      <w:proofErr w:type="spellEnd"/>
      <w:r w:rsidR="00E37573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детский сад общеразвивающего вида с приоритетным осуществлением деятельности по познавательно-речевому развитию детей» Суджанского района Курской области  за 2022-2023 годы</w:t>
      </w:r>
      <w:r w:rsidR="00A50BF0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r w:rsidR="00E37573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</w:p>
    <w:p w:rsidR="00E37573" w:rsidRPr="005C283E" w:rsidRDefault="00E37573" w:rsidP="002F68E0">
      <w:pPr>
        <w:spacing w:after="0" w:line="240" w:lineRule="auto"/>
        <w:jc w:val="both"/>
        <w:outlineLvl w:val="2"/>
        <w:rPr>
          <w:rFonts w:ascii="Times New Roman" w:eastAsia="Times New Roman" w:hAnsi="Times New Roman" w:cs="Times New Roman"/>
          <w:snapToGrid w:val="0"/>
          <w:sz w:val="24"/>
          <w:szCs w:val="24"/>
          <w:lang w:eastAsia="x-none"/>
        </w:rPr>
      </w:pPr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 </w:t>
      </w:r>
      <w:r w:rsidR="002F68E0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</w:t>
      </w:r>
      <w:r w:rsidR="00B72562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Проверяемый период деятельности: </w:t>
      </w:r>
      <w:r w:rsidRPr="005C283E">
        <w:rPr>
          <w:rFonts w:ascii="Times New Roman" w:eastAsia="Times New Roman" w:hAnsi="Times New Roman" w:cs="Times New Roman"/>
          <w:snapToGrid w:val="0"/>
          <w:sz w:val="24"/>
          <w:szCs w:val="24"/>
          <w:lang w:val="x-none" w:eastAsia="x-none"/>
        </w:rPr>
        <w:t>2022-2023 год (при необходимости более ранние периоды)</w:t>
      </w:r>
    </w:p>
    <w:p w:rsidR="002F68E0" w:rsidRPr="005C283E" w:rsidRDefault="008318B1" w:rsidP="002F68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</w:p>
    <w:p w:rsidR="00B72562" w:rsidRPr="005C283E" w:rsidRDefault="002F68E0" w:rsidP="002F68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8318B1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72562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Срок проведения </w:t>
      </w:r>
      <w:r w:rsidR="00192715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контрольного мероприятия: с «29» января 2024 по «29» февраля 2024</w:t>
      </w:r>
      <w:r w:rsidR="00B72562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г.</w:t>
      </w:r>
    </w:p>
    <w:p w:rsidR="00192715" w:rsidRPr="005C283E" w:rsidRDefault="008318B1" w:rsidP="008318B1">
      <w:pPr>
        <w:spacing w:after="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 </w:t>
      </w:r>
      <w:r w:rsidR="002A4CB0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B72562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Краткая информация об объекте контр</w:t>
      </w:r>
      <w:r w:rsidR="00192715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ольного мероприятия</w:t>
      </w:r>
      <w:proofErr w:type="gramStart"/>
      <w:r w:rsidR="00192715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:</w:t>
      </w:r>
      <w:proofErr w:type="gramEnd"/>
      <w:r w:rsidR="00192715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proofErr w:type="gramStart"/>
      <w:r w:rsidR="00192715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В соответствии с Федеральным законом от 08.08.2001г. №129-ФЗ «О государственной регистрации юридических лиц» МКДОУ  «</w:t>
      </w:r>
      <w:proofErr w:type="spellStart"/>
      <w:r w:rsidR="00192715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Казачелокнянский</w:t>
      </w:r>
      <w:proofErr w:type="spellEnd"/>
      <w:r w:rsidR="00192715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детский сад общеразвивающего вида с приоритетным осуществлением деятельности по познавательно-речевому разви</w:t>
      </w:r>
      <w:r w:rsidR="00C52F0E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тию детей» Суджанского района Курской области</w:t>
      </w:r>
      <w:r w:rsidR="00192715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зарегистрирован в Межрайонной ИФНС России №4 по Курской области за </w:t>
      </w:r>
      <w:r w:rsidR="00192715" w:rsidRPr="005C28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государственным регистрационным номером</w:t>
      </w:r>
      <w:r w:rsidR="00192715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ОГРН 1134623000027, </w:t>
      </w:r>
      <w:r w:rsidR="00192715" w:rsidRPr="005C28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ИНН/КПП</w:t>
      </w:r>
      <w:r w:rsidR="00192715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4623007428/462301001 Код ОКВЭД: 85.11</w:t>
      </w:r>
      <w:proofErr w:type="gramEnd"/>
    </w:p>
    <w:p w:rsidR="00192715" w:rsidRPr="005C283E" w:rsidRDefault="00192715" w:rsidP="00192715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8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Наименование ОКВЭД</w:t>
      </w:r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: образование дошкольное.</w:t>
      </w:r>
    </w:p>
    <w:p w:rsidR="00192715" w:rsidRPr="005C283E" w:rsidRDefault="00192715" w:rsidP="00192715">
      <w:pPr>
        <w:spacing w:after="0"/>
        <w:ind w:firstLine="540"/>
        <w:jc w:val="both"/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</w:pPr>
      <w:r w:rsidRPr="005C283E">
        <w:rPr>
          <w:rFonts w:ascii="Times New Roman" w:eastAsia="Times New Roman" w:hAnsi="Times New Roman" w:cs="Times New Roman"/>
          <w:b/>
          <w:sz w:val="24"/>
          <w:szCs w:val="24"/>
          <w:lang w:eastAsia="ru-RU"/>
        </w:rPr>
        <w:t>Руководство в проверяемом периоде осуществляли:</w:t>
      </w:r>
    </w:p>
    <w:p w:rsidR="00192715" w:rsidRPr="005C283E" w:rsidRDefault="00192715" w:rsidP="00192715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</w:pPr>
      <w:proofErr w:type="gramStart"/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- </w:t>
      </w:r>
      <w:r w:rsidRPr="005C283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с правом первой подписи:</w:t>
      </w:r>
      <w:proofErr w:type="gramEnd"/>
      <w:r w:rsidR="00F33023" w:rsidRPr="005C283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 xml:space="preserve">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 </w:t>
      </w:r>
    </w:p>
    <w:p w:rsidR="00192715" w:rsidRPr="005C283E" w:rsidRDefault="00192715" w:rsidP="00192715">
      <w:pPr>
        <w:spacing w:after="0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83E">
        <w:rPr>
          <w:rFonts w:ascii="Times New Roman" w:eastAsia="Times New Roman" w:hAnsi="Times New Roman" w:cs="Times New Roman"/>
          <w:sz w:val="24"/>
          <w:szCs w:val="24"/>
          <w:u w:val="single"/>
          <w:lang w:eastAsia="ru-RU"/>
        </w:rPr>
        <w:t>Директор учреждения – Клименко Галина Николаевна – весь проверяемый период.</w:t>
      </w:r>
    </w:p>
    <w:p w:rsidR="00192715" w:rsidRPr="005C283E" w:rsidRDefault="00192715" w:rsidP="00192715">
      <w:pPr>
        <w:spacing w:after="0" w:line="240" w:lineRule="auto"/>
        <w:ind w:right="-1" w:firstLine="540"/>
        <w:contextualSpacing/>
        <w:jc w:val="both"/>
        <w:rPr>
          <w:rFonts w:ascii="Times New Roman" w:eastAsia="Times New Roman" w:hAnsi="Times New Roman" w:cs="Times New Roman"/>
          <w:sz w:val="24"/>
          <w:szCs w:val="24"/>
        </w:rPr>
      </w:pPr>
      <w:proofErr w:type="gramStart"/>
      <w:r w:rsidRPr="005C283E">
        <w:rPr>
          <w:rFonts w:ascii="Times New Roman" w:eastAsia="Times New Roman" w:hAnsi="Times New Roman" w:cs="Times New Roman"/>
          <w:sz w:val="24"/>
          <w:szCs w:val="24"/>
        </w:rPr>
        <w:t xml:space="preserve">Полномочия по ведению бухгалтерского учета по бюджетным и имущественным обязательствам, финансовым обязательствам и их движении, а так же хозяйственным операциям в процессе организации всех видов деятельности осуществляет муниципальное </w:t>
      </w:r>
      <w:r w:rsidRPr="005C283E">
        <w:rPr>
          <w:rFonts w:ascii="Times New Roman" w:eastAsia="Times New Roman" w:hAnsi="Times New Roman" w:cs="Times New Roman"/>
          <w:sz w:val="24"/>
          <w:szCs w:val="24"/>
        </w:rPr>
        <w:lastRenderedPageBreak/>
        <w:t>казенное учреждение «Центр бюджетного учета Суджанского района» Курской области.</w:t>
      </w:r>
      <w:proofErr w:type="gramEnd"/>
      <w:r w:rsidRPr="005C283E">
        <w:rPr>
          <w:rFonts w:ascii="Times New Roman" w:eastAsia="Times New Roman" w:hAnsi="Times New Roman" w:cs="Times New Roman"/>
          <w:sz w:val="24"/>
          <w:szCs w:val="24"/>
        </w:rPr>
        <w:t xml:space="preserve"> Заместитель  директора  - главного бухгалтера Пащенко Наталья Вячеславовна (договор о бухгалтерском обслуживании от 12.01.2012 года).</w:t>
      </w:r>
    </w:p>
    <w:p w:rsidR="00B72562" w:rsidRPr="005C283E" w:rsidRDefault="00B72562" w:rsidP="002F68E0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72562" w:rsidRPr="005C283E" w:rsidRDefault="005653D3" w:rsidP="00F6014F">
      <w:pPr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A4CB0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</w:t>
      </w:r>
      <w:r w:rsidR="00B72562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В ходе контрольного мероприятия установлено следующее.</w:t>
      </w:r>
    </w:p>
    <w:p w:rsidR="002A4CB0" w:rsidRPr="005C283E" w:rsidRDefault="002A4CB0" w:rsidP="00F6014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МКДОУ «</w:t>
      </w:r>
      <w:proofErr w:type="spellStart"/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Казачелокнянский</w:t>
      </w:r>
      <w:proofErr w:type="spellEnd"/>
      <w:r w:rsidR="00771E03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детский сад общеразвивающего вида с приоритетным осуществлением деятельности по познавательно-речевому развитию детей» Суджанского района Курской области</w:t>
      </w:r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создано и действует на основании законодательства Российской Федерации, Курской области, муниципальных правовых актов муниципального района «Суджанский район» Курской области, Устава Учреждения.</w:t>
      </w:r>
    </w:p>
    <w:p w:rsidR="002A4CB0" w:rsidRPr="005C283E" w:rsidRDefault="002A4CB0" w:rsidP="00F6014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 является некоммерческой организацией, созданной для оказания муниципальных услуг в целях обеспечения реализации предусмотренных законодательством РФ полномочий в сфере дошкольного образования.</w:t>
      </w:r>
    </w:p>
    <w:p w:rsidR="002A4CB0" w:rsidRPr="005C283E" w:rsidRDefault="002A4CB0" w:rsidP="00F6014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Устав Учреждения утвержден Постановлением Администрации Суджанского района Курской области 24.12.2015 года №840, зарегистрирован в Инспекции Федеральной налоговой службы по городу Курску 19.01.2016 года.</w:t>
      </w:r>
    </w:p>
    <w:p w:rsidR="002A4CB0" w:rsidRPr="005C283E" w:rsidRDefault="002A4CB0" w:rsidP="00F6014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Тип учреждения: </w:t>
      </w:r>
      <w:proofErr w:type="gramStart"/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казенное</w:t>
      </w:r>
      <w:proofErr w:type="gramEnd"/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</w:p>
    <w:p w:rsidR="002A4CB0" w:rsidRPr="005C283E" w:rsidRDefault="002A4CB0" w:rsidP="00F6014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Учредитель: муниципальный район «Суджанский район» Курской области, функции и полномочия Учредителя осуществляет Администрация Суджанского района Курской области.</w:t>
      </w:r>
    </w:p>
    <w:p w:rsidR="002A4CB0" w:rsidRPr="005C283E" w:rsidRDefault="002A4CB0" w:rsidP="00F6014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Лицензия на </w:t>
      </w:r>
      <w:proofErr w:type="gramStart"/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право ведения</w:t>
      </w:r>
      <w:proofErr w:type="gramEnd"/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образовательной деятельности выдана Комитетом образования и науки Курской области 08 сентября 2014 года № 1851.</w:t>
      </w:r>
    </w:p>
    <w:p w:rsidR="002A4CB0" w:rsidRPr="005C283E" w:rsidRDefault="002A4CB0" w:rsidP="00F6014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Учреждение является юридическим лицом, имеет обособленное имущество, самостоятельный баланс, лицевые счета в территориальном органе Федерального казначейства, печать, бланки со своим наименованием, вывеску установленного образца.</w:t>
      </w:r>
    </w:p>
    <w:p w:rsidR="002A4CB0" w:rsidRPr="005C283E" w:rsidRDefault="002A4CB0" w:rsidP="00F6014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Предметом деятельности Учреждения является реализация конституционного права граждан Российской Федерации на получение общедоступного и бесплатного дошкольного образования в интересах человека, семьи, общества и государства.</w:t>
      </w:r>
    </w:p>
    <w:p w:rsidR="002A4CB0" w:rsidRPr="005C283E" w:rsidRDefault="002A4CB0" w:rsidP="002A4CB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Целью </w:t>
      </w:r>
      <w:proofErr w:type="gramStart"/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деятельности</w:t>
      </w:r>
      <w:proofErr w:type="gramEnd"/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для которой создано Учреждение является:</w:t>
      </w:r>
    </w:p>
    <w:p w:rsidR="002A4CB0" w:rsidRPr="005C283E" w:rsidRDefault="002A4CB0" w:rsidP="002A4CB0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</w:pPr>
      <w:proofErr w:type="spellStart"/>
      <w:r w:rsidRPr="005C28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Воспитательно</w:t>
      </w:r>
      <w:proofErr w:type="spellEnd"/>
      <w:r w:rsidRPr="005C28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-образовательная работа с детьми от 3  до 7 лет, обеспечивающая равные стартовые возможности развития всех детей.</w:t>
      </w:r>
    </w:p>
    <w:p w:rsidR="002A4CB0" w:rsidRPr="005C283E" w:rsidRDefault="002A4CB0" w:rsidP="002A4CB0">
      <w:pPr>
        <w:autoSpaceDE w:val="0"/>
        <w:autoSpaceDN w:val="0"/>
        <w:adjustRightInd w:val="0"/>
        <w:spacing w:after="0" w:line="240" w:lineRule="auto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       </w:t>
      </w:r>
      <w:proofErr w:type="gramStart"/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Наполняемость групп и порядок приема детей в МКУДО «</w:t>
      </w:r>
      <w:proofErr w:type="spellStart"/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Казачелокнянский</w:t>
      </w:r>
      <w:proofErr w:type="spellEnd"/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детский сад</w:t>
      </w:r>
      <w:r w:rsidR="00771E03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общеразвивающего вида с приоритетным осуществлением деятельности по познавательно-речевому развитию детей</w:t>
      </w:r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»</w:t>
      </w:r>
      <w:r w:rsidR="00A16D8F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Суджанского района Курской области</w:t>
      </w:r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,</w:t>
      </w:r>
      <w:r w:rsidRPr="005C28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подведомственный  Управлению образования Администрации Суджанского района Курской области </w:t>
      </w:r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устанавливается в</w:t>
      </w:r>
      <w:bookmarkStart w:id="0" w:name="_GoBack"/>
      <w:bookmarkEnd w:id="0"/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соответствии с Порядком приема на обучение по образовательным программам дошкольного образования в МКДОУ «</w:t>
      </w:r>
      <w:proofErr w:type="spellStart"/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Казачелокнянский</w:t>
      </w:r>
      <w:proofErr w:type="spellEnd"/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детский сад</w:t>
      </w:r>
      <w:r w:rsidR="00360895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общеразвивающего вида с приоритетным осуществлением деятельности по познавательно-речевому развитию</w:t>
      </w:r>
      <w:proofErr w:type="gramEnd"/>
      <w:r w:rsidR="00360895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детей</w:t>
      </w:r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Суджанского района Курской области, утвержденными  приказом  </w:t>
      </w:r>
      <w:r w:rsidR="002F68E0" w:rsidRPr="005C28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>№1-33 от 08.02.2023</w:t>
      </w:r>
      <w:r w:rsidRPr="005C283E">
        <w:rPr>
          <w:rFonts w:ascii="Times New Roman" w:eastAsia="Times New Roman" w:hAnsi="Times New Roman" w:cs="Times New Roman"/>
          <w:color w:val="000000"/>
          <w:sz w:val="24"/>
          <w:szCs w:val="24"/>
          <w:lang w:eastAsia="ru-RU"/>
        </w:rPr>
        <w:t xml:space="preserve"> </w:t>
      </w:r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года</w:t>
      </w:r>
      <w:proofErr w:type="gramStart"/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68E0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p w:rsidR="002A4CB0" w:rsidRPr="005C283E" w:rsidRDefault="002A4CB0" w:rsidP="00F6014F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Данный порядок разработан в соответствии с Федеральным Законом «Об образовании в Российской Федерации» № 236-ФЗ от 15.05.2020 г., приказом Министерства образования и науки РФ от 21.01.2019г. №33 «Об утверждении порядка приема на </w:t>
      </w:r>
      <w:proofErr w:type="gramStart"/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обучение по</w:t>
      </w:r>
      <w:proofErr w:type="gramEnd"/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образовательным программам дошкольного образования».</w:t>
      </w:r>
    </w:p>
    <w:p w:rsidR="00B72562" w:rsidRPr="005C283E" w:rsidRDefault="002A4CB0" w:rsidP="00831A59">
      <w:pPr>
        <w:spacing w:after="0" w:line="240" w:lineRule="auto"/>
        <w:ind w:firstLine="540"/>
        <w:jc w:val="both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proofErr w:type="gramStart"/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В МКДОУ «</w:t>
      </w:r>
      <w:proofErr w:type="spellStart"/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Казачелокнянский</w:t>
      </w:r>
      <w:proofErr w:type="spellEnd"/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детский сад</w:t>
      </w:r>
      <w:r w:rsidR="00360895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общеразвивающего вида с приоритетным осуществлением деятельности по познавательно-речевому развитию детей</w:t>
      </w:r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» </w:t>
      </w:r>
      <w:r w:rsidR="00C52F0E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Суджанского района Курской области </w:t>
      </w:r>
      <w:r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по состоянию на 31.12.2022 года укомплектована 1 группа, общее количество воспитанников в 2022 </w:t>
      </w:r>
      <w:r w:rsidR="00FF144C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году составило 22</w:t>
      </w:r>
      <w:r w:rsidR="001F2858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</w:t>
      </w:r>
      <w:r w:rsidR="002F68E0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человека</w:t>
      </w:r>
      <w:r w:rsidR="00FF144C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, по состоянию на 31.12.2023 года укомплектована 1 группа, общее количество воспитанников в 2023 году составило 26</w:t>
      </w:r>
      <w:r w:rsidR="002F68E0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 xml:space="preserve"> человек</w:t>
      </w:r>
      <w:r w:rsidR="00FF144C" w:rsidRPr="005C283E">
        <w:rPr>
          <w:rFonts w:ascii="Times New Roman" w:eastAsia="Times New Roman" w:hAnsi="Times New Roman" w:cs="Times New Roman"/>
          <w:sz w:val="24"/>
          <w:szCs w:val="24"/>
          <w:lang w:eastAsia="ru-RU"/>
        </w:rPr>
        <w:t>.</w:t>
      </w:r>
      <w:proofErr w:type="gramEnd"/>
    </w:p>
    <w:sectPr w:rsidR="00B72562" w:rsidRPr="005C283E">
      <w:footerReference w:type="default" r:id="rId9"/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5A7C46" w:rsidRDefault="005A7C46" w:rsidP="00C76860">
      <w:pPr>
        <w:spacing w:after="0" w:line="240" w:lineRule="auto"/>
      </w:pPr>
      <w:r>
        <w:separator/>
      </w:r>
    </w:p>
  </w:endnote>
  <w:endnote w:type="continuationSeparator" w:id="0">
    <w:p w:rsidR="005A7C46" w:rsidRDefault="005A7C46" w:rsidP="00C76860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</w:fonts>
</file>

<file path=word/footer1.xml><?xml version="1.0" encoding="utf-8"?>
<w:ft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1222644196"/>
      <w:docPartObj>
        <w:docPartGallery w:val="Page Numbers (Bottom of Page)"/>
        <w:docPartUnique/>
      </w:docPartObj>
    </w:sdtPr>
    <w:sdtEndPr/>
    <w:sdtContent>
      <w:p w:rsidR="00C76860" w:rsidRDefault="00C76860">
        <w:pPr>
          <w:pStyle w:val="a9"/>
          <w:jc w:val="right"/>
        </w:pPr>
        <w:r>
          <w:fldChar w:fldCharType="begin"/>
        </w:r>
        <w:r>
          <w:instrText>PAGE   \* MERGEFORMAT</w:instrText>
        </w:r>
        <w:r>
          <w:fldChar w:fldCharType="separate"/>
        </w:r>
        <w:r w:rsidR="005653D3">
          <w:rPr>
            <w:noProof/>
          </w:rPr>
          <w:t>1</w:t>
        </w:r>
        <w:r>
          <w:fldChar w:fldCharType="end"/>
        </w:r>
      </w:p>
    </w:sdtContent>
  </w:sdt>
  <w:p w:rsidR="00C76860" w:rsidRDefault="00C76860">
    <w:pPr>
      <w:pStyle w:val="a9"/>
    </w:pPr>
  </w:p>
</w:ftr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5A7C46" w:rsidRDefault="005A7C46" w:rsidP="00C76860">
      <w:pPr>
        <w:spacing w:after="0" w:line="240" w:lineRule="auto"/>
      </w:pPr>
      <w:r>
        <w:separator/>
      </w:r>
    </w:p>
  </w:footnote>
  <w:footnote w:type="continuationSeparator" w:id="0">
    <w:p w:rsidR="005A7C46" w:rsidRDefault="005A7C46" w:rsidP="00C76860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1AB2506F"/>
    <w:multiLevelType w:val="hybridMultilevel"/>
    <w:tmpl w:val="020CF7F0"/>
    <w:lvl w:ilvl="0" w:tplc="04190001">
      <w:start w:val="1"/>
      <w:numFmt w:val="bullet"/>
      <w:lvlText w:val=""/>
      <w:lvlJc w:val="left"/>
      <w:pPr>
        <w:ind w:left="1260" w:hanging="360"/>
      </w:pPr>
      <w:rPr>
        <w:rFonts w:ascii="Symbol" w:hAnsi="Symbol" w:hint="default"/>
      </w:rPr>
    </w:lvl>
    <w:lvl w:ilvl="1" w:tplc="04190003">
      <w:start w:val="1"/>
      <w:numFmt w:val="bullet"/>
      <w:lvlText w:val="o"/>
      <w:lvlJc w:val="left"/>
      <w:pPr>
        <w:ind w:left="19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2700" w:hanging="360"/>
      </w:pPr>
      <w:rPr>
        <w:rFonts w:ascii="Wingdings" w:hAnsi="Wingdings" w:hint="default"/>
      </w:rPr>
    </w:lvl>
    <w:lvl w:ilvl="3" w:tplc="04190001">
      <w:start w:val="1"/>
      <w:numFmt w:val="bullet"/>
      <w:lvlText w:val=""/>
      <w:lvlJc w:val="left"/>
      <w:pPr>
        <w:ind w:left="3420" w:hanging="360"/>
      </w:pPr>
      <w:rPr>
        <w:rFonts w:ascii="Symbol" w:hAnsi="Symbol" w:hint="default"/>
      </w:rPr>
    </w:lvl>
    <w:lvl w:ilvl="4" w:tplc="04190003">
      <w:start w:val="1"/>
      <w:numFmt w:val="bullet"/>
      <w:lvlText w:val="o"/>
      <w:lvlJc w:val="left"/>
      <w:pPr>
        <w:ind w:left="4140" w:hanging="360"/>
      </w:pPr>
      <w:rPr>
        <w:rFonts w:ascii="Courier New" w:hAnsi="Courier New" w:cs="Courier New" w:hint="default"/>
      </w:rPr>
    </w:lvl>
    <w:lvl w:ilvl="5" w:tplc="04190005">
      <w:start w:val="1"/>
      <w:numFmt w:val="bullet"/>
      <w:lvlText w:val=""/>
      <w:lvlJc w:val="left"/>
      <w:pPr>
        <w:ind w:left="4860" w:hanging="360"/>
      </w:pPr>
      <w:rPr>
        <w:rFonts w:ascii="Wingdings" w:hAnsi="Wingdings" w:hint="default"/>
      </w:rPr>
    </w:lvl>
    <w:lvl w:ilvl="6" w:tplc="04190001">
      <w:start w:val="1"/>
      <w:numFmt w:val="bullet"/>
      <w:lvlText w:val=""/>
      <w:lvlJc w:val="left"/>
      <w:pPr>
        <w:ind w:left="5580" w:hanging="360"/>
      </w:pPr>
      <w:rPr>
        <w:rFonts w:ascii="Symbol" w:hAnsi="Symbol" w:hint="default"/>
      </w:rPr>
    </w:lvl>
    <w:lvl w:ilvl="7" w:tplc="04190003">
      <w:start w:val="1"/>
      <w:numFmt w:val="bullet"/>
      <w:lvlText w:val="o"/>
      <w:lvlJc w:val="left"/>
      <w:pPr>
        <w:ind w:left="6300" w:hanging="360"/>
      </w:pPr>
      <w:rPr>
        <w:rFonts w:ascii="Courier New" w:hAnsi="Courier New" w:cs="Courier New" w:hint="default"/>
      </w:rPr>
    </w:lvl>
    <w:lvl w:ilvl="8" w:tplc="04190005">
      <w:start w:val="1"/>
      <w:numFmt w:val="bullet"/>
      <w:lvlText w:val=""/>
      <w:lvlJc w:val="left"/>
      <w:pPr>
        <w:ind w:left="7020" w:hanging="360"/>
      </w:pPr>
      <w:rPr>
        <w:rFonts w:ascii="Wingdings" w:hAnsi="Wingdings" w:hint="default"/>
      </w:r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28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6952EE"/>
    <w:rsid w:val="00001282"/>
    <w:rsid w:val="00002A3D"/>
    <w:rsid w:val="00004C1F"/>
    <w:rsid w:val="00017360"/>
    <w:rsid w:val="00047728"/>
    <w:rsid w:val="000727DB"/>
    <w:rsid w:val="00101D4A"/>
    <w:rsid w:val="00107A9C"/>
    <w:rsid w:val="00114B77"/>
    <w:rsid w:val="00116F0F"/>
    <w:rsid w:val="0012629F"/>
    <w:rsid w:val="00140E76"/>
    <w:rsid w:val="0014700E"/>
    <w:rsid w:val="00192715"/>
    <w:rsid w:val="001B36E0"/>
    <w:rsid w:val="001C4749"/>
    <w:rsid w:val="001F2858"/>
    <w:rsid w:val="002042C6"/>
    <w:rsid w:val="00221842"/>
    <w:rsid w:val="00236189"/>
    <w:rsid w:val="002406EC"/>
    <w:rsid w:val="0024169A"/>
    <w:rsid w:val="0025264B"/>
    <w:rsid w:val="00261973"/>
    <w:rsid w:val="00271473"/>
    <w:rsid w:val="0029371D"/>
    <w:rsid w:val="002A2FB9"/>
    <w:rsid w:val="002A4CB0"/>
    <w:rsid w:val="002A52E4"/>
    <w:rsid w:val="002D2AE1"/>
    <w:rsid w:val="002F241E"/>
    <w:rsid w:val="002F55AC"/>
    <w:rsid w:val="002F68E0"/>
    <w:rsid w:val="0030576B"/>
    <w:rsid w:val="00315A48"/>
    <w:rsid w:val="00323402"/>
    <w:rsid w:val="00360895"/>
    <w:rsid w:val="00361D5A"/>
    <w:rsid w:val="003B0985"/>
    <w:rsid w:val="003D6A53"/>
    <w:rsid w:val="003E15EC"/>
    <w:rsid w:val="003E3440"/>
    <w:rsid w:val="003F238D"/>
    <w:rsid w:val="003F672B"/>
    <w:rsid w:val="00474E6A"/>
    <w:rsid w:val="004D3E5E"/>
    <w:rsid w:val="004E56A3"/>
    <w:rsid w:val="005368F8"/>
    <w:rsid w:val="005653D3"/>
    <w:rsid w:val="005729F1"/>
    <w:rsid w:val="005A7C46"/>
    <w:rsid w:val="005C283E"/>
    <w:rsid w:val="005C3402"/>
    <w:rsid w:val="005E052B"/>
    <w:rsid w:val="005F1CE8"/>
    <w:rsid w:val="005F5993"/>
    <w:rsid w:val="006038BC"/>
    <w:rsid w:val="00621435"/>
    <w:rsid w:val="006301C1"/>
    <w:rsid w:val="006352AF"/>
    <w:rsid w:val="00656B3A"/>
    <w:rsid w:val="00660CBD"/>
    <w:rsid w:val="006952EE"/>
    <w:rsid w:val="006A0024"/>
    <w:rsid w:val="006A6648"/>
    <w:rsid w:val="006B088E"/>
    <w:rsid w:val="006D75C5"/>
    <w:rsid w:val="00706C95"/>
    <w:rsid w:val="00727905"/>
    <w:rsid w:val="007317D7"/>
    <w:rsid w:val="00765009"/>
    <w:rsid w:val="007673FA"/>
    <w:rsid w:val="00771E03"/>
    <w:rsid w:val="007849F8"/>
    <w:rsid w:val="008318B1"/>
    <w:rsid w:val="00831A59"/>
    <w:rsid w:val="00896415"/>
    <w:rsid w:val="008B7E03"/>
    <w:rsid w:val="00976669"/>
    <w:rsid w:val="009D4550"/>
    <w:rsid w:val="00A05B1A"/>
    <w:rsid w:val="00A14615"/>
    <w:rsid w:val="00A16D8F"/>
    <w:rsid w:val="00A16E60"/>
    <w:rsid w:val="00A25768"/>
    <w:rsid w:val="00A347AB"/>
    <w:rsid w:val="00A50BF0"/>
    <w:rsid w:val="00A534D4"/>
    <w:rsid w:val="00AE58E6"/>
    <w:rsid w:val="00B12004"/>
    <w:rsid w:val="00B26AC8"/>
    <w:rsid w:val="00B37E31"/>
    <w:rsid w:val="00B64F3E"/>
    <w:rsid w:val="00B670EC"/>
    <w:rsid w:val="00B72562"/>
    <w:rsid w:val="00B83D69"/>
    <w:rsid w:val="00BA5E37"/>
    <w:rsid w:val="00BC67C0"/>
    <w:rsid w:val="00BD0E20"/>
    <w:rsid w:val="00BF12F1"/>
    <w:rsid w:val="00BF4C5D"/>
    <w:rsid w:val="00C06BD6"/>
    <w:rsid w:val="00C23EB3"/>
    <w:rsid w:val="00C30B67"/>
    <w:rsid w:val="00C35432"/>
    <w:rsid w:val="00C41630"/>
    <w:rsid w:val="00C52F0E"/>
    <w:rsid w:val="00C66A30"/>
    <w:rsid w:val="00C70991"/>
    <w:rsid w:val="00C76860"/>
    <w:rsid w:val="00C97AF3"/>
    <w:rsid w:val="00CA0D74"/>
    <w:rsid w:val="00CC5B26"/>
    <w:rsid w:val="00CF4EDC"/>
    <w:rsid w:val="00D10A23"/>
    <w:rsid w:val="00D14304"/>
    <w:rsid w:val="00D16376"/>
    <w:rsid w:val="00D339E5"/>
    <w:rsid w:val="00D5095E"/>
    <w:rsid w:val="00D9148F"/>
    <w:rsid w:val="00DE333B"/>
    <w:rsid w:val="00DF3B9D"/>
    <w:rsid w:val="00E05794"/>
    <w:rsid w:val="00E249C9"/>
    <w:rsid w:val="00E37573"/>
    <w:rsid w:val="00E71D06"/>
    <w:rsid w:val="00E72D2A"/>
    <w:rsid w:val="00E7570C"/>
    <w:rsid w:val="00E912AC"/>
    <w:rsid w:val="00E93AD6"/>
    <w:rsid w:val="00EB5A5E"/>
    <w:rsid w:val="00ED1C24"/>
    <w:rsid w:val="00ED24A6"/>
    <w:rsid w:val="00ED3A2A"/>
    <w:rsid w:val="00EF0630"/>
    <w:rsid w:val="00F20DA0"/>
    <w:rsid w:val="00F33023"/>
    <w:rsid w:val="00F4255D"/>
    <w:rsid w:val="00F55276"/>
    <w:rsid w:val="00F6014F"/>
    <w:rsid w:val="00F97383"/>
    <w:rsid w:val="00FA1580"/>
    <w:rsid w:val="00FB0123"/>
    <w:rsid w:val="00FC51E6"/>
    <w:rsid w:val="00FE1B4D"/>
    <w:rsid w:val="00FE33C0"/>
    <w:rsid w:val="00FE6316"/>
    <w:rsid w:val="00FF144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06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0BF0"/>
    <w:pPr>
      <w:ind w:left="720"/>
      <w:contextualSpacing/>
    </w:pPr>
  </w:style>
  <w:style w:type="character" w:styleId="a4">
    <w:name w:val="Emphasis"/>
    <w:qFormat/>
    <w:rsid w:val="00361D5A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5F1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CE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2406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header"/>
    <w:basedOn w:val="a"/>
    <w:link w:val="a8"/>
    <w:uiPriority w:val="99"/>
    <w:unhideWhenUsed/>
    <w:rsid w:val="00C768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6860"/>
  </w:style>
  <w:style w:type="paragraph" w:styleId="a9">
    <w:name w:val="footer"/>
    <w:basedOn w:val="a"/>
    <w:link w:val="aa"/>
    <w:uiPriority w:val="99"/>
    <w:unhideWhenUsed/>
    <w:rsid w:val="00C768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6860"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paragraph" w:styleId="2">
    <w:name w:val="heading 2"/>
    <w:basedOn w:val="a"/>
    <w:next w:val="a"/>
    <w:link w:val="20"/>
    <w:uiPriority w:val="9"/>
    <w:semiHidden/>
    <w:unhideWhenUsed/>
    <w:qFormat/>
    <w:rsid w:val="002406EC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List Paragraph"/>
    <w:basedOn w:val="a"/>
    <w:uiPriority w:val="34"/>
    <w:qFormat/>
    <w:rsid w:val="00A50BF0"/>
    <w:pPr>
      <w:ind w:left="720"/>
      <w:contextualSpacing/>
    </w:pPr>
  </w:style>
  <w:style w:type="character" w:styleId="a4">
    <w:name w:val="Emphasis"/>
    <w:qFormat/>
    <w:rsid w:val="00361D5A"/>
    <w:rPr>
      <w:i/>
      <w:iCs/>
    </w:rPr>
  </w:style>
  <w:style w:type="paragraph" w:styleId="a5">
    <w:name w:val="Balloon Text"/>
    <w:basedOn w:val="a"/>
    <w:link w:val="a6"/>
    <w:uiPriority w:val="99"/>
    <w:semiHidden/>
    <w:unhideWhenUsed/>
    <w:rsid w:val="005F1CE8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a6">
    <w:name w:val="Текст выноски Знак"/>
    <w:basedOn w:val="a0"/>
    <w:link w:val="a5"/>
    <w:uiPriority w:val="99"/>
    <w:semiHidden/>
    <w:rsid w:val="005F1CE8"/>
    <w:rPr>
      <w:rFonts w:ascii="Tahoma" w:hAnsi="Tahoma" w:cs="Tahoma"/>
      <w:sz w:val="16"/>
      <w:szCs w:val="16"/>
    </w:rPr>
  </w:style>
  <w:style w:type="character" w:customStyle="1" w:styleId="20">
    <w:name w:val="Заголовок 2 Знак"/>
    <w:basedOn w:val="a0"/>
    <w:link w:val="2"/>
    <w:uiPriority w:val="9"/>
    <w:semiHidden/>
    <w:rsid w:val="002406EC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a7">
    <w:name w:val="header"/>
    <w:basedOn w:val="a"/>
    <w:link w:val="a8"/>
    <w:uiPriority w:val="99"/>
    <w:unhideWhenUsed/>
    <w:rsid w:val="00C768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8">
    <w:name w:val="Верхний колонтитул Знак"/>
    <w:basedOn w:val="a0"/>
    <w:link w:val="a7"/>
    <w:uiPriority w:val="99"/>
    <w:rsid w:val="00C76860"/>
  </w:style>
  <w:style w:type="paragraph" w:styleId="a9">
    <w:name w:val="footer"/>
    <w:basedOn w:val="a"/>
    <w:link w:val="aa"/>
    <w:uiPriority w:val="99"/>
    <w:unhideWhenUsed/>
    <w:rsid w:val="00C76860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a">
    <w:name w:val="Нижний колонтитул Знак"/>
    <w:basedOn w:val="a0"/>
    <w:link w:val="a9"/>
    <w:uiPriority w:val="99"/>
    <w:rsid w:val="00C76860"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35326688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97885103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720864109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endnotes" Target="endnotes.xml"/><Relationship Id="rId3" Type="http://schemas.openxmlformats.org/officeDocument/2006/relationships/styles" Target="styles.xml"/><Relationship Id="rId7" Type="http://schemas.openxmlformats.org/officeDocument/2006/relationships/footnotes" Target="foot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webSettings" Target="webSettings.xml"/><Relationship Id="rId11" Type="http://schemas.openxmlformats.org/officeDocument/2006/relationships/theme" Target="theme/theme1.xml"/><Relationship Id="rId5" Type="http://schemas.openxmlformats.org/officeDocument/2006/relationships/settings" Target="settings.xml"/><Relationship Id="rId10" Type="http://schemas.openxmlformats.org/officeDocument/2006/relationships/fontTable" Target="fontTable.xml"/><Relationship Id="rId4" Type="http://schemas.microsoft.com/office/2007/relationships/stylesWithEffects" Target="stylesWithEffects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.XSL" StyleName="APA"/>
</file>

<file path=customXml/itemProps1.xml><?xml version="1.0" encoding="utf-8"?>
<ds:datastoreItem xmlns:ds="http://schemas.openxmlformats.org/officeDocument/2006/customXml" ds:itemID="{602B9968-1F8C-4D74-ADF4-B6D0ABFE3FA0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2690</TotalTime>
  <Pages>2</Pages>
  <Words>1328</Words>
  <Characters>7574</Characters>
  <Application>Microsoft Office Word</Application>
  <DocSecurity>0</DocSecurity>
  <Lines>63</Lines>
  <Paragraphs>17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8885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User</dc:creator>
  <cp:keywords/>
  <dc:description/>
  <cp:lastModifiedBy>User</cp:lastModifiedBy>
  <cp:revision>27</cp:revision>
  <cp:lastPrinted>2024-03-18T08:00:00Z</cp:lastPrinted>
  <dcterms:created xsi:type="dcterms:W3CDTF">2024-03-04T06:16:00Z</dcterms:created>
  <dcterms:modified xsi:type="dcterms:W3CDTF">2024-07-19T07:21:00Z</dcterms:modified>
</cp:coreProperties>
</file>