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7E4" w:rsidRPr="006A57E4" w:rsidRDefault="006A57E4" w:rsidP="006A57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36"/>
          <w:szCs w:val="20"/>
          <w:lang w:eastAsia="ru-RU"/>
        </w:rPr>
      </w:pPr>
      <w:r w:rsidRPr="006A57E4">
        <w:rPr>
          <w:rFonts w:ascii="Times New Roman" w:eastAsia="Times New Roman" w:hAnsi="Times New Roman" w:cs="Times New Roman"/>
          <w:b/>
          <w:spacing w:val="40"/>
          <w:sz w:val="36"/>
          <w:szCs w:val="20"/>
          <w:lang w:eastAsia="ru-RU"/>
        </w:rPr>
        <w:t>Ревизионная комиссия</w:t>
      </w:r>
    </w:p>
    <w:p w:rsidR="006A57E4" w:rsidRPr="006A57E4" w:rsidRDefault="006A57E4" w:rsidP="006A57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36"/>
          <w:szCs w:val="20"/>
          <w:lang w:eastAsia="ru-RU"/>
        </w:rPr>
      </w:pPr>
      <w:r w:rsidRPr="006A57E4">
        <w:rPr>
          <w:rFonts w:ascii="Times New Roman" w:eastAsia="Times New Roman" w:hAnsi="Times New Roman" w:cs="Times New Roman"/>
          <w:b/>
          <w:spacing w:val="40"/>
          <w:sz w:val="36"/>
          <w:szCs w:val="20"/>
          <w:lang w:eastAsia="ru-RU"/>
        </w:rPr>
        <w:t>Суджанского района Курской области</w:t>
      </w:r>
    </w:p>
    <w:p w:rsidR="006A57E4" w:rsidRPr="006A57E4" w:rsidRDefault="006A57E4" w:rsidP="006A57E4">
      <w:pPr>
        <w:spacing w:after="0" w:line="360" w:lineRule="auto"/>
        <w:jc w:val="both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1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1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36195</wp:posOffset>
                </wp:positionV>
                <wp:extent cx="6299835" cy="0"/>
                <wp:effectExtent l="9525" t="12700" r="5715" b="63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85pt" to="497.1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" o:allowincell="f">
                <w10:anchorlock/>
              </v:line>
            </w:pict>
          </mc:Fallback>
        </mc:AlternateContent>
      </w:r>
    </w:p>
    <w:p w:rsidR="006A57E4" w:rsidRPr="00D01E76" w:rsidRDefault="006A57E4" w:rsidP="006B7BF7">
      <w:pPr>
        <w:spacing w:after="0" w:line="360" w:lineRule="auto"/>
        <w:rPr>
          <w:rFonts w:ascii="Times New Roman" w:eastAsia="Times New Roman" w:hAnsi="Times New Roman" w:cs="Times New Roman"/>
          <w:b/>
          <w:lang w:eastAsia="ru-RU"/>
        </w:rPr>
      </w:pPr>
      <w:r w:rsidRPr="00D01E76">
        <w:rPr>
          <w:rFonts w:ascii="Times New Roman" w:eastAsia="Times New Roman" w:hAnsi="Times New Roman" w:cs="Times New Roman"/>
          <w:b/>
          <w:lang w:eastAsia="ru-RU"/>
        </w:rPr>
        <w:t xml:space="preserve">307800, г. Суджа, ул. Ленина, 3, тел. 8 9207090071(607), </w:t>
      </w:r>
      <w:proofErr w:type="gramStart"/>
      <w:r w:rsidR="006B7BF7" w:rsidRPr="00D01E76">
        <w:rPr>
          <w:rFonts w:ascii="Times New Roman" w:eastAsia="Times New Roman" w:hAnsi="Times New Roman" w:cs="Times New Roman"/>
          <w:b/>
          <w:lang w:eastAsia="ru-RU"/>
        </w:rPr>
        <w:t>е</w:t>
      </w:r>
      <w:proofErr w:type="gramEnd"/>
      <w:r w:rsidR="006B7BF7" w:rsidRPr="00D01E76">
        <w:rPr>
          <w:rFonts w:ascii="Times New Roman" w:eastAsia="Times New Roman" w:hAnsi="Times New Roman" w:cs="Times New Roman"/>
          <w:b/>
          <w:lang w:eastAsia="ru-RU"/>
        </w:rPr>
        <w:t>-</w:t>
      </w:r>
      <w:r w:rsidRPr="00D01E76">
        <w:rPr>
          <w:rFonts w:ascii="Times New Roman" w:eastAsia="Times New Roman" w:hAnsi="Times New Roman" w:cs="Times New Roman"/>
          <w:b/>
          <w:lang w:val="en-US" w:eastAsia="ru-RU"/>
        </w:rPr>
        <w:t>mail</w:t>
      </w:r>
      <w:r w:rsidRPr="00D01E76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proofErr w:type="spellStart"/>
      <w:r w:rsidR="00D01E76" w:rsidRPr="00D01E76">
        <w:rPr>
          <w:rFonts w:ascii="Times New Roman" w:eastAsia="Times New Roman" w:hAnsi="Times New Roman" w:cs="Times New Roman"/>
          <w:b/>
          <w:lang w:val="en-US" w:eastAsia="ru-RU"/>
        </w:rPr>
        <w:t>R</w:t>
      </w:r>
      <w:r w:rsidRPr="00D01E76">
        <w:rPr>
          <w:rFonts w:ascii="Times New Roman" w:eastAsia="Times New Roman" w:hAnsi="Times New Roman" w:cs="Times New Roman"/>
          <w:b/>
          <w:lang w:val="en-US" w:eastAsia="ru-RU"/>
        </w:rPr>
        <w:t>kontrol</w:t>
      </w:r>
      <w:proofErr w:type="spellEnd"/>
      <w:r w:rsidR="00A30BE1" w:rsidRPr="00D01E76">
        <w:rPr>
          <w:rFonts w:ascii="Times New Roman" w:eastAsia="Times New Roman" w:hAnsi="Times New Roman" w:cs="Times New Roman"/>
          <w:b/>
          <w:lang w:eastAsia="ru-RU"/>
        </w:rPr>
        <w:t>2013</w:t>
      </w:r>
      <w:r w:rsidRPr="00D01E76">
        <w:rPr>
          <w:rFonts w:ascii="Times New Roman" w:eastAsia="Times New Roman" w:hAnsi="Times New Roman" w:cs="Times New Roman"/>
          <w:b/>
          <w:lang w:eastAsia="ru-RU"/>
        </w:rPr>
        <w:t>@</w:t>
      </w:r>
      <w:proofErr w:type="spellStart"/>
      <w:r w:rsidRPr="00D01E76">
        <w:rPr>
          <w:rFonts w:ascii="Times New Roman" w:eastAsia="Times New Roman" w:hAnsi="Times New Roman" w:cs="Times New Roman"/>
          <w:b/>
          <w:lang w:val="en-US" w:eastAsia="ru-RU"/>
        </w:rPr>
        <w:t>yandex</w:t>
      </w:r>
      <w:proofErr w:type="spellEnd"/>
      <w:r w:rsidRPr="00D01E76">
        <w:rPr>
          <w:rFonts w:ascii="Times New Roman" w:eastAsia="Times New Roman" w:hAnsi="Times New Roman" w:cs="Times New Roman"/>
          <w:b/>
          <w:lang w:eastAsia="ru-RU"/>
        </w:rPr>
        <w:t>.</w:t>
      </w:r>
      <w:proofErr w:type="spellStart"/>
      <w:r w:rsidRPr="00D01E76">
        <w:rPr>
          <w:rFonts w:ascii="Times New Roman" w:eastAsia="Times New Roman" w:hAnsi="Times New Roman" w:cs="Times New Roman"/>
          <w:b/>
          <w:lang w:val="en-US" w:eastAsia="ru-RU"/>
        </w:rPr>
        <w:t>ru</w:t>
      </w:r>
      <w:proofErr w:type="spellEnd"/>
    </w:p>
    <w:p w:rsidR="006A57E4" w:rsidRPr="006A57E4" w:rsidRDefault="006A57E4" w:rsidP="006A57E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36195</wp:posOffset>
                </wp:positionV>
                <wp:extent cx="6299835" cy="0"/>
                <wp:effectExtent l="6350" t="13335" r="8890" b="571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pt,2.85pt" to="496.1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" o:allowincell="f">
                <w10:anchorlock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1" layoutInCell="0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107950</wp:posOffset>
                </wp:positionV>
                <wp:extent cx="6299835" cy="0"/>
                <wp:effectExtent l="25400" t="27940" r="27940" b="196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pt,8.5pt" to="496.1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" o:allowincell="f" strokeweight="3pt">
                <w10:anchorlock/>
              </v:line>
            </w:pict>
          </mc:Fallback>
        </mc:AlternateContent>
      </w:r>
    </w:p>
    <w:p w:rsidR="00711B07" w:rsidRDefault="00711B07" w:rsidP="00711B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11B07" w:rsidRDefault="00711B07" w:rsidP="00711B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11B07" w:rsidRDefault="00711B07" w:rsidP="00711B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1B07">
        <w:rPr>
          <w:rFonts w:ascii="Times New Roman" w:hAnsi="Times New Roman" w:cs="Times New Roman"/>
          <w:b/>
          <w:bCs/>
          <w:sz w:val="28"/>
          <w:szCs w:val="28"/>
        </w:rPr>
        <w:t>Стандарт</w:t>
      </w:r>
    </w:p>
    <w:p w:rsidR="0019643C" w:rsidRPr="00711B07" w:rsidRDefault="0019643C" w:rsidP="00711B0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Внешнего муниципального финансового контроля</w:t>
      </w:r>
    </w:p>
    <w:p w:rsidR="00711B07" w:rsidRPr="00711B07" w:rsidRDefault="00711B07" w:rsidP="00711B07">
      <w:pPr>
        <w:jc w:val="center"/>
        <w:rPr>
          <w:rFonts w:ascii="Times New Roman" w:hAnsi="Times New Roman" w:cs="Times New Roman"/>
          <w:sz w:val="28"/>
          <w:szCs w:val="28"/>
        </w:rPr>
      </w:pPr>
      <w:r w:rsidRPr="00711B07">
        <w:rPr>
          <w:rFonts w:ascii="Times New Roman" w:hAnsi="Times New Roman" w:cs="Times New Roman"/>
          <w:b/>
          <w:bCs/>
          <w:sz w:val="28"/>
          <w:szCs w:val="28"/>
        </w:rPr>
        <w:t xml:space="preserve">«Проведение экспертизы проектов </w:t>
      </w:r>
      <w:r w:rsidR="00571FE9"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r w:rsidRPr="00711B07">
        <w:rPr>
          <w:rFonts w:ascii="Times New Roman" w:hAnsi="Times New Roman" w:cs="Times New Roman"/>
          <w:b/>
          <w:bCs/>
          <w:sz w:val="28"/>
          <w:szCs w:val="28"/>
        </w:rPr>
        <w:t xml:space="preserve"> правовых актов </w:t>
      </w:r>
      <w:r w:rsidR="00571FE9">
        <w:rPr>
          <w:rFonts w:ascii="Times New Roman" w:hAnsi="Times New Roman" w:cs="Times New Roman"/>
          <w:b/>
          <w:bCs/>
          <w:sz w:val="28"/>
          <w:szCs w:val="28"/>
        </w:rPr>
        <w:t>муниципальн</w:t>
      </w:r>
      <w:r w:rsidR="00FE75F0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571FE9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образовани</w:t>
      </w:r>
      <w:r w:rsidR="00FE75F0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571F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E75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2598">
        <w:rPr>
          <w:rFonts w:ascii="Times New Roman" w:hAnsi="Times New Roman" w:cs="Times New Roman"/>
          <w:b/>
          <w:bCs/>
          <w:sz w:val="28"/>
          <w:szCs w:val="28"/>
        </w:rPr>
        <w:t>Суджанск</w:t>
      </w:r>
      <w:r w:rsidR="00FE75F0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202598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 w:rsidR="00FE75F0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571F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25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Курской области</w:t>
      </w:r>
      <w:r w:rsidRPr="00711B0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43"/>
      </w:tblGrid>
      <w:tr w:rsidR="00711B07" w:rsidRPr="00711B07">
        <w:trPr>
          <w:trHeight w:val="510"/>
        </w:trPr>
        <w:tc>
          <w:tcPr>
            <w:tcW w:w="9043" w:type="dxa"/>
          </w:tcPr>
          <w:p w:rsidR="00711B07" w:rsidRDefault="00711B07" w:rsidP="00711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1B07">
              <w:rPr>
                <w:rFonts w:ascii="Times New Roman" w:hAnsi="Times New Roman" w:cs="Times New Roman"/>
                <w:sz w:val="28"/>
                <w:szCs w:val="28"/>
              </w:rPr>
              <w:t>(утвержден</w:t>
            </w:r>
            <w:r w:rsidR="00571F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1B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2598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</w:t>
            </w:r>
            <w:r w:rsidR="00571F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2598">
              <w:rPr>
                <w:rFonts w:ascii="Times New Roman" w:hAnsi="Times New Roman" w:cs="Times New Roman"/>
                <w:sz w:val="28"/>
                <w:szCs w:val="28"/>
              </w:rPr>
              <w:t xml:space="preserve">Ревизионной комиссии Суджанского района Курской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11B0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202598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Pr="00711B07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202598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8769B1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proofErr w:type="gramEnd"/>
          </w:p>
          <w:p w:rsidR="00711B07" w:rsidRPr="00711B07" w:rsidRDefault="00711B07" w:rsidP="002025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1B07">
              <w:rPr>
                <w:rFonts w:ascii="Times New Roman" w:hAnsi="Times New Roman" w:cs="Times New Roman"/>
                <w:sz w:val="28"/>
                <w:szCs w:val="28"/>
              </w:rPr>
              <w:t xml:space="preserve">Начало действия: </w:t>
            </w:r>
            <w:r w:rsidR="00202598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8769B1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20259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11B07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0259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11B07" w:rsidRPr="00711B07">
        <w:trPr>
          <w:trHeight w:val="189"/>
        </w:trPr>
        <w:tc>
          <w:tcPr>
            <w:tcW w:w="9043" w:type="dxa"/>
          </w:tcPr>
          <w:p w:rsidR="00711B07" w:rsidRDefault="00711B07" w:rsidP="00711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1B07" w:rsidRDefault="00711B07" w:rsidP="00711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1B07" w:rsidRDefault="00711B07" w:rsidP="00711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1B07" w:rsidRDefault="00711B07" w:rsidP="00711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1B07" w:rsidRDefault="00711B07" w:rsidP="00711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7E4" w:rsidRDefault="006A57E4" w:rsidP="00711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57E4" w:rsidRDefault="006A57E4" w:rsidP="00711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598" w:rsidRDefault="00202598" w:rsidP="00711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598" w:rsidRDefault="00202598" w:rsidP="00711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1B07" w:rsidRDefault="00711B07" w:rsidP="00711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1B07" w:rsidRDefault="00202598" w:rsidP="00711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Суджа</w:t>
            </w:r>
          </w:p>
          <w:p w:rsidR="00711B07" w:rsidRPr="00711B07" w:rsidRDefault="00711B07" w:rsidP="00711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</w:tr>
    </w:tbl>
    <w:p w:rsidR="006A57E4" w:rsidRDefault="006A57E4" w:rsidP="00711B0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FF3225" w:rsidRDefault="00FF3225" w:rsidP="00711B0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11B07" w:rsidRPr="00711B07" w:rsidRDefault="00711B07" w:rsidP="00711B07">
      <w:pPr>
        <w:rPr>
          <w:rFonts w:ascii="Times New Roman" w:hAnsi="Times New Roman" w:cs="Times New Roman"/>
          <w:sz w:val="28"/>
          <w:szCs w:val="28"/>
        </w:rPr>
      </w:pPr>
      <w:r w:rsidRPr="00711B0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Оглавление </w:t>
      </w:r>
    </w:p>
    <w:p w:rsidR="00711B07" w:rsidRPr="00711B07" w:rsidRDefault="00711B07" w:rsidP="00711B07">
      <w:pPr>
        <w:rPr>
          <w:rFonts w:ascii="Times New Roman" w:hAnsi="Times New Roman" w:cs="Times New Roman"/>
          <w:sz w:val="28"/>
          <w:szCs w:val="28"/>
        </w:rPr>
      </w:pPr>
      <w:r w:rsidRPr="00711B07">
        <w:rPr>
          <w:rFonts w:ascii="Times New Roman" w:hAnsi="Times New Roman" w:cs="Times New Roman"/>
          <w:sz w:val="28"/>
          <w:szCs w:val="28"/>
        </w:rPr>
        <w:t xml:space="preserve">1. Общие положения. ..........................................................................................  </w:t>
      </w:r>
      <w:r w:rsidR="00931046">
        <w:rPr>
          <w:rFonts w:ascii="Times New Roman" w:hAnsi="Times New Roman" w:cs="Times New Roman"/>
          <w:sz w:val="28"/>
          <w:szCs w:val="28"/>
        </w:rPr>
        <w:t>1</w:t>
      </w:r>
    </w:p>
    <w:p w:rsidR="00040ACA" w:rsidRPr="00931046" w:rsidRDefault="00711B07" w:rsidP="00040ACA">
      <w:pPr>
        <w:rPr>
          <w:rFonts w:ascii="Times New Roman" w:hAnsi="Times New Roman" w:cs="Times New Roman"/>
          <w:bCs/>
          <w:sz w:val="28"/>
          <w:szCs w:val="28"/>
        </w:rPr>
      </w:pPr>
      <w:r w:rsidRPr="00674A2A">
        <w:rPr>
          <w:rFonts w:ascii="Times New Roman" w:hAnsi="Times New Roman" w:cs="Times New Roman"/>
          <w:sz w:val="28"/>
          <w:szCs w:val="28"/>
        </w:rPr>
        <w:t>2.</w:t>
      </w:r>
      <w:r w:rsidR="00040ACA" w:rsidRPr="00674A2A">
        <w:rPr>
          <w:rFonts w:ascii="Times New Roman" w:hAnsi="Times New Roman" w:cs="Times New Roman"/>
          <w:bCs/>
          <w:sz w:val="28"/>
          <w:szCs w:val="28"/>
        </w:rPr>
        <w:t xml:space="preserve"> Цели, задачи</w:t>
      </w:r>
      <w:r w:rsidR="00B7371C" w:rsidRPr="00674A2A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040ACA" w:rsidRPr="00674A2A">
        <w:rPr>
          <w:rFonts w:ascii="Times New Roman" w:hAnsi="Times New Roman" w:cs="Times New Roman"/>
          <w:bCs/>
          <w:sz w:val="28"/>
          <w:szCs w:val="28"/>
        </w:rPr>
        <w:t xml:space="preserve"> предмет экспертизы </w:t>
      </w:r>
      <w:r w:rsidR="00B7371C" w:rsidRPr="00674A2A">
        <w:rPr>
          <w:rFonts w:ascii="Times New Roman" w:hAnsi="Times New Roman" w:cs="Times New Roman"/>
          <w:bCs/>
          <w:sz w:val="28"/>
          <w:szCs w:val="28"/>
        </w:rPr>
        <w:t>проектов НПА .....……….</w:t>
      </w:r>
      <w:r w:rsidR="00040ACA" w:rsidRPr="00674A2A">
        <w:rPr>
          <w:rFonts w:ascii="Times New Roman" w:hAnsi="Times New Roman" w:cs="Times New Roman"/>
          <w:bCs/>
          <w:sz w:val="28"/>
          <w:szCs w:val="28"/>
        </w:rPr>
        <w:t>…</w:t>
      </w:r>
      <w:r w:rsidR="00931046" w:rsidRPr="00674A2A">
        <w:rPr>
          <w:rFonts w:ascii="Times New Roman" w:hAnsi="Times New Roman" w:cs="Times New Roman"/>
          <w:bCs/>
          <w:sz w:val="28"/>
          <w:szCs w:val="28"/>
        </w:rPr>
        <w:t>…….… 2</w:t>
      </w:r>
    </w:p>
    <w:p w:rsidR="00711B07" w:rsidRPr="00711B07" w:rsidRDefault="00040ACA" w:rsidP="00711B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155FD">
        <w:rPr>
          <w:rFonts w:ascii="Times New Roman" w:hAnsi="Times New Roman" w:cs="Times New Roman"/>
          <w:sz w:val="28"/>
          <w:szCs w:val="28"/>
        </w:rPr>
        <w:t>Общие т</w:t>
      </w:r>
      <w:r w:rsidR="00711B07" w:rsidRPr="00711B07">
        <w:rPr>
          <w:rFonts w:ascii="Times New Roman" w:hAnsi="Times New Roman" w:cs="Times New Roman"/>
          <w:sz w:val="28"/>
          <w:szCs w:val="28"/>
        </w:rPr>
        <w:t xml:space="preserve">ребования </w:t>
      </w:r>
      <w:r w:rsidR="005155FD">
        <w:rPr>
          <w:rFonts w:ascii="Times New Roman" w:hAnsi="Times New Roman" w:cs="Times New Roman"/>
          <w:sz w:val="28"/>
          <w:szCs w:val="28"/>
        </w:rPr>
        <w:t xml:space="preserve">и правила </w:t>
      </w:r>
      <w:r w:rsidR="00711B07" w:rsidRPr="00711B07">
        <w:rPr>
          <w:rFonts w:ascii="Times New Roman" w:hAnsi="Times New Roman" w:cs="Times New Roman"/>
          <w:sz w:val="28"/>
          <w:szCs w:val="28"/>
        </w:rPr>
        <w:t>проведени</w:t>
      </w:r>
      <w:r w:rsidR="005155FD">
        <w:rPr>
          <w:rFonts w:ascii="Times New Roman" w:hAnsi="Times New Roman" w:cs="Times New Roman"/>
          <w:sz w:val="28"/>
          <w:szCs w:val="28"/>
        </w:rPr>
        <w:t>я</w:t>
      </w:r>
      <w:r w:rsidR="00711B07" w:rsidRPr="00711B07">
        <w:rPr>
          <w:rFonts w:ascii="Times New Roman" w:hAnsi="Times New Roman" w:cs="Times New Roman"/>
          <w:sz w:val="28"/>
          <w:szCs w:val="28"/>
        </w:rPr>
        <w:t xml:space="preserve"> экспертизы проектов </w:t>
      </w:r>
      <w:r w:rsidR="00D31891">
        <w:rPr>
          <w:rFonts w:ascii="Times New Roman" w:hAnsi="Times New Roman" w:cs="Times New Roman"/>
          <w:sz w:val="28"/>
          <w:szCs w:val="28"/>
        </w:rPr>
        <w:t>НПА</w:t>
      </w:r>
      <w:r w:rsidR="00B7371C">
        <w:rPr>
          <w:rFonts w:ascii="Times New Roman" w:hAnsi="Times New Roman" w:cs="Times New Roman"/>
          <w:sz w:val="28"/>
          <w:szCs w:val="28"/>
        </w:rPr>
        <w:t>…</w:t>
      </w:r>
      <w:r w:rsidR="00D31891">
        <w:rPr>
          <w:rFonts w:ascii="Times New Roman" w:hAnsi="Times New Roman" w:cs="Times New Roman"/>
          <w:sz w:val="28"/>
          <w:szCs w:val="28"/>
        </w:rPr>
        <w:t>...</w:t>
      </w:r>
      <w:r w:rsidR="00711B07" w:rsidRPr="00711B07">
        <w:rPr>
          <w:rFonts w:ascii="Times New Roman" w:hAnsi="Times New Roman" w:cs="Times New Roman"/>
          <w:sz w:val="28"/>
          <w:szCs w:val="28"/>
        </w:rPr>
        <w:t xml:space="preserve"> </w:t>
      </w:r>
      <w:r w:rsidR="00931046">
        <w:rPr>
          <w:rFonts w:ascii="Times New Roman" w:hAnsi="Times New Roman" w:cs="Times New Roman"/>
          <w:sz w:val="28"/>
          <w:szCs w:val="28"/>
        </w:rPr>
        <w:t>3</w:t>
      </w:r>
    </w:p>
    <w:p w:rsidR="00711B07" w:rsidRPr="00711B07" w:rsidRDefault="00040ACA" w:rsidP="00711B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11B07" w:rsidRPr="00711B07">
        <w:rPr>
          <w:rFonts w:ascii="Times New Roman" w:hAnsi="Times New Roman" w:cs="Times New Roman"/>
          <w:sz w:val="28"/>
          <w:szCs w:val="28"/>
        </w:rPr>
        <w:t>. Требования к оформлению результатов экспертизы</w:t>
      </w:r>
      <w:r w:rsidR="00B7371C" w:rsidRPr="00B7371C">
        <w:rPr>
          <w:rFonts w:ascii="Times New Roman" w:hAnsi="Times New Roman" w:cs="Times New Roman"/>
          <w:sz w:val="28"/>
          <w:szCs w:val="28"/>
        </w:rPr>
        <w:t xml:space="preserve"> проектов НПА</w:t>
      </w:r>
      <w:r w:rsidR="00711B07" w:rsidRPr="00711B07">
        <w:rPr>
          <w:rFonts w:ascii="Times New Roman" w:hAnsi="Times New Roman" w:cs="Times New Roman"/>
          <w:sz w:val="28"/>
          <w:szCs w:val="28"/>
        </w:rPr>
        <w:t xml:space="preserve">..........  </w:t>
      </w:r>
      <w:r w:rsidR="00931046">
        <w:rPr>
          <w:rFonts w:ascii="Times New Roman" w:hAnsi="Times New Roman" w:cs="Times New Roman"/>
          <w:sz w:val="28"/>
          <w:szCs w:val="28"/>
        </w:rPr>
        <w:t>5</w:t>
      </w:r>
    </w:p>
    <w:p w:rsidR="00711B07" w:rsidRDefault="00711B07" w:rsidP="00711B07">
      <w:pPr>
        <w:rPr>
          <w:rFonts w:ascii="Times New Roman" w:hAnsi="Times New Roman" w:cs="Times New Roman"/>
          <w:sz w:val="28"/>
          <w:szCs w:val="28"/>
        </w:rPr>
      </w:pPr>
    </w:p>
    <w:p w:rsidR="00711B07" w:rsidRDefault="00711B07" w:rsidP="00711B07">
      <w:pPr>
        <w:rPr>
          <w:rFonts w:ascii="Times New Roman" w:hAnsi="Times New Roman" w:cs="Times New Roman"/>
          <w:sz w:val="28"/>
          <w:szCs w:val="28"/>
        </w:rPr>
      </w:pPr>
    </w:p>
    <w:p w:rsidR="00711B07" w:rsidRDefault="00711B07" w:rsidP="00711B07">
      <w:pPr>
        <w:rPr>
          <w:rFonts w:ascii="Times New Roman" w:hAnsi="Times New Roman" w:cs="Times New Roman"/>
          <w:sz w:val="28"/>
          <w:szCs w:val="28"/>
        </w:rPr>
      </w:pPr>
    </w:p>
    <w:p w:rsidR="00711B07" w:rsidRDefault="00711B07" w:rsidP="00711B07">
      <w:pPr>
        <w:rPr>
          <w:rFonts w:ascii="Times New Roman" w:hAnsi="Times New Roman" w:cs="Times New Roman"/>
          <w:sz w:val="28"/>
          <w:szCs w:val="28"/>
        </w:rPr>
      </w:pPr>
    </w:p>
    <w:p w:rsidR="00711B07" w:rsidRDefault="00711B07" w:rsidP="00711B07">
      <w:pPr>
        <w:rPr>
          <w:rFonts w:ascii="Times New Roman" w:hAnsi="Times New Roman" w:cs="Times New Roman"/>
          <w:sz w:val="28"/>
          <w:szCs w:val="28"/>
        </w:rPr>
      </w:pPr>
    </w:p>
    <w:p w:rsidR="00711B07" w:rsidRDefault="00711B07" w:rsidP="00711B07">
      <w:pPr>
        <w:rPr>
          <w:rFonts w:ascii="Times New Roman" w:hAnsi="Times New Roman" w:cs="Times New Roman"/>
          <w:sz w:val="28"/>
          <w:szCs w:val="28"/>
        </w:rPr>
      </w:pPr>
    </w:p>
    <w:p w:rsidR="00711B07" w:rsidRDefault="00711B07" w:rsidP="00711B07">
      <w:pPr>
        <w:rPr>
          <w:rFonts w:ascii="Times New Roman" w:hAnsi="Times New Roman" w:cs="Times New Roman"/>
          <w:sz w:val="28"/>
          <w:szCs w:val="28"/>
        </w:rPr>
      </w:pPr>
    </w:p>
    <w:p w:rsidR="00711B07" w:rsidRDefault="00711B07" w:rsidP="00711B07">
      <w:pPr>
        <w:rPr>
          <w:rFonts w:ascii="Times New Roman" w:hAnsi="Times New Roman" w:cs="Times New Roman"/>
          <w:sz w:val="28"/>
          <w:szCs w:val="28"/>
        </w:rPr>
      </w:pPr>
    </w:p>
    <w:p w:rsidR="00711B07" w:rsidRDefault="00711B07" w:rsidP="00711B07">
      <w:pPr>
        <w:rPr>
          <w:rFonts w:ascii="Times New Roman" w:hAnsi="Times New Roman" w:cs="Times New Roman"/>
          <w:sz w:val="28"/>
          <w:szCs w:val="28"/>
        </w:rPr>
      </w:pPr>
    </w:p>
    <w:p w:rsidR="00711B07" w:rsidRDefault="00711B07" w:rsidP="00711B07">
      <w:pPr>
        <w:rPr>
          <w:rFonts w:ascii="Times New Roman" w:hAnsi="Times New Roman" w:cs="Times New Roman"/>
          <w:sz w:val="28"/>
          <w:szCs w:val="28"/>
        </w:rPr>
      </w:pPr>
    </w:p>
    <w:p w:rsidR="00711B07" w:rsidRDefault="00711B07" w:rsidP="00711B07">
      <w:pPr>
        <w:rPr>
          <w:rFonts w:ascii="Times New Roman" w:hAnsi="Times New Roman" w:cs="Times New Roman"/>
          <w:sz w:val="28"/>
          <w:szCs w:val="28"/>
        </w:rPr>
      </w:pPr>
    </w:p>
    <w:p w:rsidR="00711B07" w:rsidRDefault="00711B07" w:rsidP="00711B07">
      <w:pPr>
        <w:rPr>
          <w:rFonts w:ascii="Times New Roman" w:hAnsi="Times New Roman" w:cs="Times New Roman"/>
          <w:sz w:val="28"/>
          <w:szCs w:val="28"/>
        </w:rPr>
      </w:pPr>
    </w:p>
    <w:p w:rsidR="00711B07" w:rsidRDefault="00711B07" w:rsidP="00711B07">
      <w:pPr>
        <w:rPr>
          <w:rFonts w:ascii="Times New Roman" w:hAnsi="Times New Roman" w:cs="Times New Roman"/>
          <w:sz w:val="28"/>
          <w:szCs w:val="28"/>
        </w:rPr>
      </w:pPr>
    </w:p>
    <w:p w:rsidR="00711B07" w:rsidRDefault="00711B07" w:rsidP="00711B07">
      <w:pPr>
        <w:rPr>
          <w:rFonts w:ascii="Times New Roman" w:hAnsi="Times New Roman" w:cs="Times New Roman"/>
          <w:sz w:val="28"/>
          <w:szCs w:val="28"/>
        </w:rPr>
      </w:pPr>
    </w:p>
    <w:p w:rsidR="00711B07" w:rsidRDefault="00711B07" w:rsidP="00711B07">
      <w:pPr>
        <w:rPr>
          <w:rFonts w:ascii="Times New Roman" w:hAnsi="Times New Roman" w:cs="Times New Roman"/>
          <w:sz w:val="28"/>
          <w:szCs w:val="28"/>
        </w:rPr>
      </w:pPr>
    </w:p>
    <w:p w:rsidR="00711B07" w:rsidRDefault="00711B07" w:rsidP="00711B07">
      <w:pPr>
        <w:rPr>
          <w:rFonts w:ascii="Times New Roman" w:hAnsi="Times New Roman" w:cs="Times New Roman"/>
          <w:sz w:val="28"/>
          <w:szCs w:val="28"/>
        </w:rPr>
      </w:pPr>
    </w:p>
    <w:p w:rsidR="00711B07" w:rsidRDefault="00711B07" w:rsidP="00711B07">
      <w:pPr>
        <w:rPr>
          <w:rFonts w:ascii="Times New Roman" w:hAnsi="Times New Roman" w:cs="Times New Roman"/>
          <w:sz w:val="28"/>
          <w:szCs w:val="28"/>
        </w:rPr>
      </w:pPr>
    </w:p>
    <w:p w:rsidR="00711B07" w:rsidRDefault="00711B07" w:rsidP="00711B07">
      <w:pPr>
        <w:rPr>
          <w:rFonts w:ascii="Times New Roman" w:hAnsi="Times New Roman" w:cs="Times New Roman"/>
          <w:sz w:val="28"/>
          <w:szCs w:val="28"/>
        </w:rPr>
      </w:pPr>
    </w:p>
    <w:p w:rsidR="00462772" w:rsidRDefault="00462772" w:rsidP="00021A7D">
      <w:pPr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78091C" w:rsidRDefault="0078091C" w:rsidP="00021A7D">
      <w:pPr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711B07" w:rsidRPr="00711B07" w:rsidRDefault="00711B07" w:rsidP="00462772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11B07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Общие положения.</w:t>
      </w:r>
    </w:p>
    <w:p w:rsidR="0032363D" w:rsidRDefault="00711B07" w:rsidP="007E37A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B07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11B07">
        <w:rPr>
          <w:rFonts w:ascii="Times New Roman" w:hAnsi="Times New Roman" w:cs="Times New Roman"/>
          <w:sz w:val="28"/>
          <w:szCs w:val="28"/>
        </w:rPr>
        <w:t xml:space="preserve">Стандарт </w:t>
      </w:r>
      <w:r w:rsidR="00202598">
        <w:rPr>
          <w:rFonts w:ascii="Times New Roman" w:hAnsi="Times New Roman" w:cs="Times New Roman"/>
          <w:sz w:val="28"/>
          <w:szCs w:val="28"/>
        </w:rPr>
        <w:t>Ревизионной комиссии Суджанского района</w:t>
      </w:r>
      <w:r w:rsidR="007E37A0">
        <w:rPr>
          <w:rFonts w:ascii="Times New Roman" w:hAnsi="Times New Roman" w:cs="Times New Roman"/>
          <w:sz w:val="28"/>
          <w:szCs w:val="28"/>
        </w:rPr>
        <w:t xml:space="preserve"> Курской области (далее – </w:t>
      </w:r>
      <w:r w:rsidR="00202598">
        <w:rPr>
          <w:rFonts w:ascii="Times New Roman" w:hAnsi="Times New Roman" w:cs="Times New Roman"/>
          <w:sz w:val="28"/>
          <w:szCs w:val="28"/>
        </w:rPr>
        <w:t>Ревизионная комиссия</w:t>
      </w:r>
      <w:r w:rsidR="007E37A0">
        <w:rPr>
          <w:rFonts w:ascii="Times New Roman" w:hAnsi="Times New Roman" w:cs="Times New Roman"/>
          <w:sz w:val="28"/>
          <w:szCs w:val="28"/>
        </w:rPr>
        <w:t xml:space="preserve">) </w:t>
      </w:r>
      <w:r w:rsidRPr="00711B07">
        <w:rPr>
          <w:rFonts w:ascii="Times New Roman" w:hAnsi="Times New Roman" w:cs="Times New Roman"/>
          <w:sz w:val="28"/>
          <w:szCs w:val="28"/>
        </w:rPr>
        <w:t xml:space="preserve">«Проведение экспертизы проектов </w:t>
      </w:r>
      <w:r w:rsidR="006B1F7E">
        <w:rPr>
          <w:rFonts w:ascii="Times New Roman" w:hAnsi="Times New Roman" w:cs="Times New Roman"/>
          <w:sz w:val="28"/>
          <w:szCs w:val="28"/>
        </w:rPr>
        <w:t>муниципальных</w:t>
      </w:r>
      <w:r w:rsidRPr="00711B07">
        <w:rPr>
          <w:rFonts w:ascii="Times New Roman" w:hAnsi="Times New Roman" w:cs="Times New Roman"/>
          <w:sz w:val="28"/>
          <w:szCs w:val="28"/>
        </w:rPr>
        <w:t xml:space="preserve"> правовых актов </w:t>
      </w:r>
      <w:r w:rsidR="006B1F7E">
        <w:rPr>
          <w:rFonts w:ascii="Times New Roman" w:hAnsi="Times New Roman" w:cs="Times New Roman"/>
          <w:sz w:val="28"/>
          <w:szCs w:val="28"/>
        </w:rPr>
        <w:t>муниципальн</w:t>
      </w:r>
      <w:r w:rsidR="004D0D92">
        <w:rPr>
          <w:rFonts w:ascii="Times New Roman" w:hAnsi="Times New Roman" w:cs="Times New Roman"/>
          <w:sz w:val="28"/>
          <w:szCs w:val="28"/>
        </w:rPr>
        <w:t>ых</w:t>
      </w:r>
      <w:r w:rsidR="006B1F7E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4D0D92">
        <w:rPr>
          <w:rFonts w:ascii="Times New Roman" w:hAnsi="Times New Roman" w:cs="Times New Roman"/>
          <w:sz w:val="28"/>
          <w:szCs w:val="28"/>
        </w:rPr>
        <w:t>й</w:t>
      </w:r>
      <w:r w:rsidR="006B1F7E">
        <w:rPr>
          <w:rFonts w:ascii="Times New Roman" w:hAnsi="Times New Roman" w:cs="Times New Roman"/>
          <w:sz w:val="28"/>
          <w:szCs w:val="28"/>
        </w:rPr>
        <w:t xml:space="preserve"> </w:t>
      </w:r>
      <w:r w:rsidR="00202598">
        <w:rPr>
          <w:rFonts w:ascii="Times New Roman" w:hAnsi="Times New Roman" w:cs="Times New Roman"/>
          <w:sz w:val="28"/>
          <w:szCs w:val="28"/>
        </w:rPr>
        <w:t>Суджанск</w:t>
      </w:r>
      <w:r w:rsidR="004D0D92">
        <w:rPr>
          <w:rFonts w:ascii="Times New Roman" w:hAnsi="Times New Roman" w:cs="Times New Roman"/>
          <w:sz w:val="28"/>
          <w:szCs w:val="28"/>
        </w:rPr>
        <w:t>ого</w:t>
      </w:r>
      <w:r w:rsidR="0020259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D0D92">
        <w:rPr>
          <w:rFonts w:ascii="Times New Roman" w:hAnsi="Times New Roman" w:cs="Times New Roman"/>
          <w:sz w:val="28"/>
          <w:szCs w:val="28"/>
        </w:rPr>
        <w:t>а</w:t>
      </w:r>
      <w:r w:rsidR="002025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Курской области</w:t>
      </w:r>
      <w:r w:rsidR="004D0D92">
        <w:rPr>
          <w:rFonts w:ascii="Times New Roman" w:hAnsi="Times New Roman" w:cs="Times New Roman"/>
          <w:sz w:val="28"/>
          <w:szCs w:val="28"/>
        </w:rPr>
        <w:t>»</w:t>
      </w:r>
      <w:r w:rsidRPr="00711B07">
        <w:rPr>
          <w:rFonts w:ascii="Times New Roman" w:hAnsi="Times New Roman" w:cs="Times New Roman"/>
          <w:sz w:val="28"/>
          <w:szCs w:val="28"/>
        </w:rPr>
        <w:t xml:space="preserve"> (далее – Стандарт «Экспертиз</w:t>
      </w:r>
      <w:r w:rsidR="00AC6022">
        <w:rPr>
          <w:rFonts w:ascii="Times New Roman" w:hAnsi="Times New Roman" w:cs="Times New Roman"/>
          <w:sz w:val="28"/>
          <w:szCs w:val="28"/>
        </w:rPr>
        <w:t>ы</w:t>
      </w:r>
      <w:r w:rsidRPr="00711B07">
        <w:rPr>
          <w:rFonts w:ascii="Times New Roman" w:hAnsi="Times New Roman" w:cs="Times New Roman"/>
          <w:sz w:val="28"/>
          <w:szCs w:val="28"/>
        </w:rPr>
        <w:t xml:space="preserve"> проектов НПА») разработан </w:t>
      </w:r>
      <w:r w:rsidR="007E37A0" w:rsidRPr="007E37A0">
        <w:rPr>
          <w:rFonts w:ascii="Times New Roman" w:hAnsi="Times New Roman" w:cs="Times New Roman"/>
          <w:sz w:val="28"/>
          <w:szCs w:val="28"/>
        </w:rPr>
        <w:t>на основании положений Бюджетного кодекса Российской</w:t>
      </w:r>
      <w:r w:rsidR="007E37A0">
        <w:rPr>
          <w:rFonts w:ascii="Times New Roman" w:hAnsi="Times New Roman" w:cs="Times New Roman"/>
          <w:sz w:val="28"/>
          <w:szCs w:val="28"/>
        </w:rPr>
        <w:t xml:space="preserve"> </w:t>
      </w:r>
      <w:r w:rsidR="007E37A0" w:rsidRPr="007E37A0">
        <w:rPr>
          <w:rFonts w:ascii="Times New Roman" w:hAnsi="Times New Roman" w:cs="Times New Roman"/>
          <w:sz w:val="28"/>
          <w:szCs w:val="28"/>
        </w:rPr>
        <w:t>Федерации (далее – БК РФ)</w:t>
      </w:r>
      <w:r w:rsidR="007E37A0">
        <w:rPr>
          <w:rFonts w:ascii="Times New Roman" w:hAnsi="Times New Roman" w:cs="Times New Roman"/>
          <w:sz w:val="28"/>
          <w:szCs w:val="28"/>
        </w:rPr>
        <w:t xml:space="preserve">, </w:t>
      </w:r>
      <w:r w:rsidRPr="00711B07">
        <w:rPr>
          <w:rFonts w:ascii="Times New Roman" w:hAnsi="Times New Roman" w:cs="Times New Roman"/>
          <w:sz w:val="28"/>
          <w:szCs w:val="28"/>
        </w:rPr>
        <w:t>Федеральн</w:t>
      </w:r>
      <w:r w:rsidR="007E37A0">
        <w:rPr>
          <w:rFonts w:ascii="Times New Roman" w:hAnsi="Times New Roman" w:cs="Times New Roman"/>
          <w:sz w:val="28"/>
          <w:szCs w:val="28"/>
        </w:rPr>
        <w:t>ого</w:t>
      </w:r>
      <w:r w:rsidRPr="00711B0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E37A0">
        <w:rPr>
          <w:rFonts w:ascii="Times New Roman" w:hAnsi="Times New Roman" w:cs="Times New Roman"/>
          <w:sz w:val="28"/>
          <w:szCs w:val="28"/>
        </w:rPr>
        <w:t>а</w:t>
      </w:r>
      <w:r w:rsidRPr="00711B07">
        <w:rPr>
          <w:rFonts w:ascii="Times New Roman" w:hAnsi="Times New Roman" w:cs="Times New Roman"/>
          <w:sz w:val="28"/>
          <w:szCs w:val="28"/>
        </w:rPr>
        <w:t xml:space="preserve"> от 07.02.2011 № 6-ФЗ «Об общих принципах организации и деятельности контрольно-счетных органов субъектов Российской Федерации</w:t>
      </w:r>
      <w:r w:rsidR="0032363D" w:rsidRPr="0032363D">
        <w:rPr>
          <w:rFonts w:ascii="Times New Roman" w:hAnsi="Times New Roman" w:cs="Times New Roman"/>
          <w:sz w:val="28"/>
          <w:szCs w:val="28"/>
        </w:rPr>
        <w:t>, федеральных территорий</w:t>
      </w:r>
      <w:r w:rsidR="0032363D" w:rsidRPr="00711B07">
        <w:rPr>
          <w:rFonts w:ascii="Times New Roman" w:hAnsi="Times New Roman" w:cs="Times New Roman"/>
          <w:sz w:val="28"/>
          <w:szCs w:val="28"/>
        </w:rPr>
        <w:t xml:space="preserve"> </w:t>
      </w:r>
      <w:r w:rsidRPr="00711B07">
        <w:rPr>
          <w:rFonts w:ascii="Times New Roman" w:hAnsi="Times New Roman" w:cs="Times New Roman"/>
          <w:sz w:val="28"/>
          <w:szCs w:val="28"/>
        </w:rPr>
        <w:t>и муниципальных образований»</w:t>
      </w:r>
      <w:r w:rsidR="0032363D" w:rsidRPr="0032363D">
        <w:rPr>
          <w:rFonts w:ascii="Times New Roman" w:hAnsi="Times New Roman" w:cs="Times New Roman"/>
          <w:sz w:val="28"/>
          <w:szCs w:val="28"/>
        </w:rPr>
        <w:t xml:space="preserve"> </w:t>
      </w:r>
      <w:r w:rsidRPr="00711B07">
        <w:rPr>
          <w:rFonts w:ascii="Times New Roman" w:hAnsi="Times New Roman" w:cs="Times New Roman"/>
          <w:sz w:val="28"/>
          <w:szCs w:val="28"/>
        </w:rPr>
        <w:t>(далее</w:t>
      </w:r>
      <w:proofErr w:type="gramEnd"/>
      <w:r w:rsidRPr="00711B07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711B07">
        <w:rPr>
          <w:rFonts w:ascii="Times New Roman" w:hAnsi="Times New Roman" w:cs="Times New Roman"/>
          <w:sz w:val="28"/>
          <w:szCs w:val="28"/>
        </w:rPr>
        <w:t>ФЗ № 6-ФЗ), Регламент</w:t>
      </w:r>
      <w:r w:rsidR="007E37A0">
        <w:rPr>
          <w:rFonts w:ascii="Times New Roman" w:hAnsi="Times New Roman" w:cs="Times New Roman"/>
          <w:sz w:val="28"/>
          <w:szCs w:val="28"/>
        </w:rPr>
        <w:t>а</w:t>
      </w:r>
      <w:r w:rsidRPr="00711B07">
        <w:rPr>
          <w:rFonts w:ascii="Times New Roman" w:hAnsi="Times New Roman" w:cs="Times New Roman"/>
          <w:sz w:val="28"/>
          <w:szCs w:val="28"/>
        </w:rPr>
        <w:t xml:space="preserve"> </w:t>
      </w:r>
      <w:r w:rsidR="00202598">
        <w:rPr>
          <w:rFonts w:ascii="Times New Roman" w:hAnsi="Times New Roman" w:cs="Times New Roman"/>
          <w:sz w:val="28"/>
          <w:szCs w:val="28"/>
        </w:rPr>
        <w:t>Ревизионной комиссии Суджанского района</w:t>
      </w:r>
      <w:r w:rsidRPr="00711B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Курской области</w:t>
      </w:r>
      <w:r w:rsidR="00227F13">
        <w:rPr>
          <w:rFonts w:ascii="Times New Roman" w:hAnsi="Times New Roman" w:cs="Times New Roman"/>
          <w:sz w:val="28"/>
          <w:szCs w:val="28"/>
        </w:rPr>
        <w:t>, утвержденн</w:t>
      </w:r>
      <w:r w:rsidR="007E37A0">
        <w:rPr>
          <w:rFonts w:ascii="Times New Roman" w:hAnsi="Times New Roman" w:cs="Times New Roman"/>
          <w:sz w:val="28"/>
          <w:szCs w:val="28"/>
        </w:rPr>
        <w:t>ого</w:t>
      </w:r>
      <w:r w:rsidR="00227F13">
        <w:rPr>
          <w:rFonts w:ascii="Times New Roman" w:hAnsi="Times New Roman" w:cs="Times New Roman"/>
          <w:sz w:val="28"/>
          <w:szCs w:val="28"/>
        </w:rPr>
        <w:t xml:space="preserve"> </w:t>
      </w:r>
      <w:r w:rsidR="00202598">
        <w:rPr>
          <w:rFonts w:ascii="Times New Roman" w:hAnsi="Times New Roman" w:cs="Times New Roman"/>
          <w:sz w:val="28"/>
          <w:szCs w:val="28"/>
        </w:rPr>
        <w:t xml:space="preserve">Решением Представительного Собрания Суджанского района </w:t>
      </w:r>
      <w:r w:rsidR="00227F13" w:rsidRPr="00227F13">
        <w:rPr>
          <w:rFonts w:ascii="Times New Roman" w:hAnsi="Times New Roman" w:cs="Times New Roman"/>
          <w:sz w:val="28"/>
          <w:szCs w:val="28"/>
        </w:rPr>
        <w:t xml:space="preserve"> Курской област</w:t>
      </w:r>
      <w:r w:rsidR="00202598">
        <w:rPr>
          <w:rFonts w:ascii="Times New Roman" w:hAnsi="Times New Roman" w:cs="Times New Roman"/>
          <w:sz w:val="28"/>
          <w:szCs w:val="28"/>
        </w:rPr>
        <w:t>и</w:t>
      </w:r>
      <w:r w:rsidR="00227F13" w:rsidRPr="00227F13">
        <w:rPr>
          <w:rFonts w:ascii="Times New Roman" w:hAnsi="Times New Roman" w:cs="Times New Roman"/>
          <w:sz w:val="28"/>
          <w:szCs w:val="28"/>
        </w:rPr>
        <w:t xml:space="preserve"> от </w:t>
      </w:r>
      <w:r w:rsidR="00202598">
        <w:rPr>
          <w:rFonts w:ascii="Times New Roman" w:hAnsi="Times New Roman" w:cs="Times New Roman"/>
          <w:sz w:val="28"/>
          <w:szCs w:val="28"/>
        </w:rPr>
        <w:t>03</w:t>
      </w:r>
      <w:r w:rsidR="00227F13" w:rsidRPr="00227F13">
        <w:rPr>
          <w:rFonts w:ascii="Times New Roman" w:hAnsi="Times New Roman" w:cs="Times New Roman"/>
          <w:sz w:val="28"/>
          <w:szCs w:val="28"/>
        </w:rPr>
        <w:t>.1</w:t>
      </w:r>
      <w:r w:rsidR="00202598">
        <w:rPr>
          <w:rFonts w:ascii="Times New Roman" w:hAnsi="Times New Roman" w:cs="Times New Roman"/>
          <w:sz w:val="28"/>
          <w:szCs w:val="28"/>
        </w:rPr>
        <w:t>0</w:t>
      </w:r>
      <w:r w:rsidR="00227F13" w:rsidRPr="00227F13">
        <w:rPr>
          <w:rFonts w:ascii="Times New Roman" w:hAnsi="Times New Roman" w:cs="Times New Roman"/>
          <w:sz w:val="28"/>
          <w:szCs w:val="28"/>
        </w:rPr>
        <w:t>.20</w:t>
      </w:r>
      <w:r w:rsidR="00202598">
        <w:rPr>
          <w:rFonts w:ascii="Times New Roman" w:hAnsi="Times New Roman" w:cs="Times New Roman"/>
          <w:sz w:val="28"/>
          <w:szCs w:val="28"/>
        </w:rPr>
        <w:t>22</w:t>
      </w:r>
      <w:r w:rsidR="00227F13" w:rsidRPr="00227F13">
        <w:rPr>
          <w:rFonts w:ascii="Times New Roman" w:hAnsi="Times New Roman" w:cs="Times New Roman"/>
          <w:sz w:val="28"/>
          <w:szCs w:val="28"/>
        </w:rPr>
        <w:t xml:space="preserve"> </w:t>
      </w:r>
      <w:r w:rsidR="00424D01">
        <w:rPr>
          <w:rFonts w:ascii="Times New Roman" w:hAnsi="Times New Roman" w:cs="Times New Roman"/>
          <w:sz w:val="28"/>
          <w:szCs w:val="28"/>
        </w:rPr>
        <w:t>№</w:t>
      </w:r>
      <w:r w:rsidR="00227F13" w:rsidRPr="00227F13">
        <w:rPr>
          <w:rFonts w:ascii="Times New Roman" w:hAnsi="Times New Roman" w:cs="Times New Roman"/>
          <w:sz w:val="28"/>
          <w:szCs w:val="28"/>
        </w:rPr>
        <w:t xml:space="preserve"> 3</w:t>
      </w:r>
      <w:r w:rsidR="00202598">
        <w:rPr>
          <w:rFonts w:ascii="Times New Roman" w:hAnsi="Times New Roman" w:cs="Times New Roman"/>
          <w:sz w:val="28"/>
          <w:szCs w:val="28"/>
        </w:rPr>
        <w:t>01</w:t>
      </w:r>
      <w:r w:rsidR="00C634DB">
        <w:rPr>
          <w:rFonts w:ascii="Times New Roman" w:hAnsi="Times New Roman" w:cs="Times New Roman"/>
          <w:sz w:val="28"/>
          <w:szCs w:val="28"/>
        </w:rPr>
        <w:t xml:space="preserve"> (далее – Регламент</w:t>
      </w:r>
      <w:r w:rsidR="00202598">
        <w:rPr>
          <w:rFonts w:ascii="Times New Roman" w:hAnsi="Times New Roman" w:cs="Times New Roman"/>
          <w:sz w:val="28"/>
          <w:szCs w:val="28"/>
        </w:rPr>
        <w:t>)</w:t>
      </w:r>
      <w:r w:rsidR="0032363D">
        <w:rPr>
          <w:rFonts w:ascii="Times New Roman" w:hAnsi="Times New Roman" w:cs="Times New Roman"/>
          <w:sz w:val="28"/>
          <w:szCs w:val="28"/>
        </w:rPr>
        <w:t>.</w:t>
      </w:r>
      <w:r w:rsidR="0032363D" w:rsidRPr="00227F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E37A0" w:rsidRDefault="00227F13" w:rsidP="007E37A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F13">
        <w:rPr>
          <w:rFonts w:ascii="Times New Roman" w:hAnsi="Times New Roman" w:cs="Times New Roman"/>
          <w:sz w:val="28"/>
          <w:szCs w:val="28"/>
        </w:rPr>
        <w:t xml:space="preserve">1.2. Целью настоящего Стандарта является </w:t>
      </w:r>
      <w:r w:rsidR="007E37A0" w:rsidRPr="007E37A0">
        <w:rPr>
          <w:rFonts w:ascii="Times New Roman" w:hAnsi="Times New Roman" w:cs="Times New Roman"/>
          <w:sz w:val="28"/>
          <w:szCs w:val="28"/>
        </w:rPr>
        <w:t>устан</w:t>
      </w:r>
      <w:r w:rsidR="007E37A0">
        <w:rPr>
          <w:rFonts w:ascii="Times New Roman" w:hAnsi="Times New Roman" w:cs="Times New Roman"/>
          <w:sz w:val="28"/>
          <w:szCs w:val="28"/>
        </w:rPr>
        <w:t>о</w:t>
      </w:r>
      <w:r w:rsidR="007E37A0" w:rsidRPr="007E37A0">
        <w:rPr>
          <w:rFonts w:ascii="Times New Roman" w:hAnsi="Times New Roman" w:cs="Times New Roman"/>
          <w:sz w:val="28"/>
          <w:szCs w:val="28"/>
        </w:rPr>
        <w:t>вле</w:t>
      </w:r>
      <w:r w:rsidR="007E37A0">
        <w:rPr>
          <w:rFonts w:ascii="Times New Roman" w:hAnsi="Times New Roman" w:cs="Times New Roman"/>
          <w:sz w:val="28"/>
          <w:szCs w:val="28"/>
        </w:rPr>
        <w:t>ние</w:t>
      </w:r>
      <w:r w:rsidR="007E37A0" w:rsidRPr="007E37A0">
        <w:rPr>
          <w:rFonts w:ascii="Times New Roman" w:hAnsi="Times New Roman" w:cs="Times New Roman"/>
          <w:sz w:val="28"/>
          <w:szCs w:val="28"/>
        </w:rPr>
        <w:t xml:space="preserve"> общи</w:t>
      </w:r>
      <w:r w:rsidR="007E37A0">
        <w:rPr>
          <w:rFonts w:ascii="Times New Roman" w:hAnsi="Times New Roman" w:cs="Times New Roman"/>
          <w:sz w:val="28"/>
          <w:szCs w:val="28"/>
        </w:rPr>
        <w:t>х</w:t>
      </w:r>
      <w:r w:rsidR="007E37A0" w:rsidRPr="007E37A0">
        <w:rPr>
          <w:rFonts w:ascii="Times New Roman" w:hAnsi="Times New Roman" w:cs="Times New Roman"/>
          <w:sz w:val="28"/>
          <w:szCs w:val="28"/>
        </w:rPr>
        <w:t xml:space="preserve"> правил и процедуры проведения</w:t>
      </w:r>
      <w:r w:rsidR="007E37A0">
        <w:rPr>
          <w:rFonts w:ascii="Times New Roman" w:hAnsi="Times New Roman" w:cs="Times New Roman"/>
          <w:sz w:val="28"/>
          <w:szCs w:val="28"/>
        </w:rPr>
        <w:t xml:space="preserve">  </w:t>
      </w:r>
      <w:r w:rsidR="007E37A0" w:rsidRPr="007E37A0">
        <w:rPr>
          <w:rFonts w:ascii="Times New Roman" w:hAnsi="Times New Roman" w:cs="Times New Roman"/>
          <w:sz w:val="28"/>
          <w:szCs w:val="28"/>
        </w:rPr>
        <w:t xml:space="preserve">экспертизы проектов </w:t>
      </w:r>
      <w:r w:rsidR="006B1F7E">
        <w:rPr>
          <w:rFonts w:ascii="Times New Roman" w:hAnsi="Times New Roman" w:cs="Times New Roman"/>
          <w:sz w:val="28"/>
          <w:szCs w:val="28"/>
        </w:rPr>
        <w:t>муниципальных</w:t>
      </w:r>
      <w:r w:rsidR="006B1F7E" w:rsidRPr="00711B07">
        <w:rPr>
          <w:rFonts w:ascii="Times New Roman" w:hAnsi="Times New Roman" w:cs="Times New Roman"/>
          <w:sz w:val="28"/>
          <w:szCs w:val="28"/>
        </w:rPr>
        <w:t xml:space="preserve"> правовых актов </w:t>
      </w:r>
      <w:r w:rsidR="006B1F7E">
        <w:rPr>
          <w:rFonts w:ascii="Times New Roman" w:hAnsi="Times New Roman" w:cs="Times New Roman"/>
          <w:sz w:val="28"/>
          <w:szCs w:val="28"/>
        </w:rPr>
        <w:t>муниципальн</w:t>
      </w:r>
      <w:r w:rsidR="00AE339E">
        <w:rPr>
          <w:rFonts w:ascii="Times New Roman" w:hAnsi="Times New Roman" w:cs="Times New Roman"/>
          <w:sz w:val="28"/>
          <w:szCs w:val="28"/>
        </w:rPr>
        <w:t>ых</w:t>
      </w:r>
      <w:r w:rsidR="006B1F7E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AE339E">
        <w:rPr>
          <w:rFonts w:ascii="Times New Roman" w:hAnsi="Times New Roman" w:cs="Times New Roman"/>
          <w:sz w:val="28"/>
          <w:szCs w:val="28"/>
        </w:rPr>
        <w:t>й</w:t>
      </w:r>
      <w:r w:rsidR="006B1F7E">
        <w:rPr>
          <w:rFonts w:ascii="Times New Roman" w:hAnsi="Times New Roman" w:cs="Times New Roman"/>
          <w:sz w:val="28"/>
          <w:szCs w:val="28"/>
        </w:rPr>
        <w:t xml:space="preserve"> Суджанск</w:t>
      </w:r>
      <w:r w:rsidR="00AE339E">
        <w:rPr>
          <w:rFonts w:ascii="Times New Roman" w:hAnsi="Times New Roman" w:cs="Times New Roman"/>
          <w:sz w:val="28"/>
          <w:szCs w:val="28"/>
        </w:rPr>
        <w:t>ого</w:t>
      </w:r>
      <w:r w:rsidR="006B1F7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E339E">
        <w:rPr>
          <w:rFonts w:ascii="Times New Roman" w:hAnsi="Times New Roman" w:cs="Times New Roman"/>
          <w:sz w:val="28"/>
          <w:szCs w:val="28"/>
        </w:rPr>
        <w:t>а</w:t>
      </w:r>
      <w:r w:rsidR="006B1F7E">
        <w:rPr>
          <w:rFonts w:ascii="Times New Roman" w:hAnsi="Times New Roman" w:cs="Times New Roman"/>
          <w:sz w:val="28"/>
          <w:szCs w:val="28"/>
        </w:rPr>
        <w:t xml:space="preserve"> Курской области </w:t>
      </w:r>
      <w:r w:rsidR="00AC6022" w:rsidRPr="00AC6022">
        <w:rPr>
          <w:rFonts w:ascii="Times New Roman" w:hAnsi="Times New Roman" w:cs="Times New Roman"/>
          <w:sz w:val="28"/>
          <w:szCs w:val="28"/>
        </w:rPr>
        <w:t>в части, касающейся расходных обязательств,</w:t>
      </w:r>
      <w:r w:rsidR="00AE339E">
        <w:rPr>
          <w:rFonts w:ascii="Times New Roman" w:hAnsi="Times New Roman" w:cs="Times New Roman"/>
          <w:sz w:val="28"/>
          <w:szCs w:val="28"/>
        </w:rPr>
        <w:t xml:space="preserve"> э</w:t>
      </w:r>
      <w:r w:rsidR="00AC6022" w:rsidRPr="00AC6022">
        <w:rPr>
          <w:rFonts w:ascii="Times New Roman" w:hAnsi="Times New Roman" w:cs="Times New Roman"/>
          <w:sz w:val="28"/>
          <w:szCs w:val="28"/>
        </w:rPr>
        <w:t>кспертиз</w:t>
      </w:r>
      <w:r w:rsidR="00AC6022">
        <w:rPr>
          <w:rFonts w:ascii="Times New Roman" w:hAnsi="Times New Roman" w:cs="Times New Roman"/>
          <w:sz w:val="28"/>
          <w:szCs w:val="28"/>
        </w:rPr>
        <w:t>ы</w:t>
      </w:r>
      <w:r w:rsidR="00AC6022" w:rsidRPr="00AC6022">
        <w:rPr>
          <w:rFonts w:ascii="Times New Roman" w:hAnsi="Times New Roman" w:cs="Times New Roman"/>
          <w:sz w:val="28"/>
          <w:szCs w:val="28"/>
        </w:rPr>
        <w:t xml:space="preserve"> </w:t>
      </w:r>
      <w:r w:rsidR="006B1F7E">
        <w:rPr>
          <w:rFonts w:ascii="Times New Roman" w:hAnsi="Times New Roman" w:cs="Times New Roman"/>
          <w:sz w:val="28"/>
          <w:szCs w:val="28"/>
        </w:rPr>
        <w:t>муниципальных</w:t>
      </w:r>
      <w:r w:rsidR="006B1F7E" w:rsidRPr="00711B07">
        <w:rPr>
          <w:rFonts w:ascii="Times New Roman" w:hAnsi="Times New Roman" w:cs="Times New Roman"/>
          <w:sz w:val="28"/>
          <w:szCs w:val="28"/>
        </w:rPr>
        <w:t xml:space="preserve"> правовых актов</w:t>
      </w:r>
      <w:r w:rsidR="00AC6022" w:rsidRPr="00AC6022">
        <w:rPr>
          <w:rFonts w:ascii="Times New Roman" w:hAnsi="Times New Roman" w:cs="Times New Roman"/>
          <w:sz w:val="28"/>
          <w:szCs w:val="28"/>
        </w:rPr>
        <w:t xml:space="preserve">, приводящих к изменению доходов </w:t>
      </w:r>
      <w:r w:rsidR="00202598">
        <w:rPr>
          <w:rFonts w:ascii="Times New Roman" w:hAnsi="Times New Roman" w:cs="Times New Roman"/>
          <w:sz w:val="28"/>
          <w:szCs w:val="28"/>
        </w:rPr>
        <w:t>местного</w:t>
      </w:r>
      <w:r w:rsidR="00AC6022" w:rsidRPr="00AC6022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AC6022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42225" w:rsidRPr="007E37A0">
        <w:rPr>
          <w:rFonts w:ascii="Times New Roman" w:hAnsi="Times New Roman" w:cs="Times New Roman"/>
          <w:sz w:val="28"/>
          <w:szCs w:val="28"/>
        </w:rPr>
        <w:t>проекты НПА</w:t>
      </w:r>
      <w:r w:rsidR="00C42225">
        <w:rPr>
          <w:rFonts w:ascii="Times New Roman" w:hAnsi="Times New Roman" w:cs="Times New Roman"/>
          <w:sz w:val="28"/>
          <w:szCs w:val="28"/>
        </w:rPr>
        <w:t xml:space="preserve">, </w:t>
      </w:r>
      <w:r w:rsidR="00AC6022">
        <w:rPr>
          <w:rFonts w:ascii="Times New Roman" w:hAnsi="Times New Roman" w:cs="Times New Roman"/>
          <w:sz w:val="28"/>
          <w:szCs w:val="28"/>
        </w:rPr>
        <w:t>экспертиза проектов НПА)</w:t>
      </w:r>
      <w:r w:rsidR="006B2E29">
        <w:rPr>
          <w:rFonts w:ascii="Times New Roman" w:hAnsi="Times New Roman" w:cs="Times New Roman"/>
          <w:sz w:val="28"/>
          <w:szCs w:val="28"/>
        </w:rPr>
        <w:t>,</w:t>
      </w:r>
      <w:r w:rsidR="00AC6022">
        <w:rPr>
          <w:rFonts w:ascii="Times New Roman" w:hAnsi="Times New Roman" w:cs="Times New Roman"/>
          <w:sz w:val="28"/>
          <w:szCs w:val="28"/>
        </w:rPr>
        <w:t xml:space="preserve"> </w:t>
      </w:r>
      <w:r w:rsidR="007E37A0" w:rsidRPr="007E37A0">
        <w:rPr>
          <w:rFonts w:ascii="Times New Roman" w:hAnsi="Times New Roman" w:cs="Times New Roman"/>
          <w:sz w:val="28"/>
          <w:szCs w:val="28"/>
        </w:rPr>
        <w:t>и</w:t>
      </w:r>
      <w:r w:rsidR="007E37A0">
        <w:rPr>
          <w:rFonts w:ascii="Times New Roman" w:hAnsi="Times New Roman" w:cs="Times New Roman"/>
          <w:sz w:val="28"/>
          <w:szCs w:val="28"/>
        </w:rPr>
        <w:t xml:space="preserve"> </w:t>
      </w:r>
      <w:r w:rsidR="007E37A0" w:rsidRPr="007E37A0">
        <w:rPr>
          <w:rFonts w:ascii="Times New Roman" w:hAnsi="Times New Roman" w:cs="Times New Roman"/>
          <w:sz w:val="28"/>
          <w:szCs w:val="28"/>
        </w:rPr>
        <w:t xml:space="preserve">предназначен для использования должностными лицами </w:t>
      </w:r>
      <w:r w:rsidR="00202598">
        <w:rPr>
          <w:rFonts w:ascii="Times New Roman" w:hAnsi="Times New Roman" w:cs="Times New Roman"/>
          <w:sz w:val="28"/>
          <w:szCs w:val="28"/>
        </w:rPr>
        <w:t xml:space="preserve">Ревизионной комиссии Суджанского района </w:t>
      </w:r>
      <w:r w:rsidR="00AC6022">
        <w:rPr>
          <w:rFonts w:ascii="Times New Roman" w:hAnsi="Times New Roman" w:cs="Times New Roman"/>
          <w:sz w:val="28"/>
          <w:szCs w:val="28"/>
        </w:rPr>
        <w:t xml:space="preserve">Курской области </w:t>
      </w:r>
      <w:r w:rsidR="007E37A0" w:rsidRPr="007E37A0">
        <w:rPr>
          <w:rFonts w:ascii="Times New Roman" w:hAnsi="Times New Roman" w:cs="Times New Roman"/>
          <w:sz w:val="28"/>
          <w:szCs w:val="28"/>
        </w:rPr>
        <w:t>при</w:t>
      </w:r>
      <w:r w:rsidR="007E37A0">
        <w:rPr>
          <w:rFonts w:ascii="Times New Roman" w:hAnsi="Times New Roman" w:cs="Times New Roman"/>
          <w:sz w:val="28"/>
          <w:szCs w:val="28"/>
        </w:rPr>
        <w:t xml:space="preserve"> </w:t>
      </w:r>
      <w:r w:rsidR="007E37A0" w:rsidRPr="007E37A0">
        <w:rPr>
          <w:rFonts w:ascii="Times New Roman" w:hAnsi="Times New Roman" w:cs="Times New Roman"/>
          <w:sz w:val="28"/>
          <w:szCs w:val="28"/>
        </w:rPr>
        <w:t>реализации соответствующего полномочия</w:t>
      </w:r>
      <w:proofErr w:type="gramStart"/>
      <w:r w:rsidR="007E37A0" w:rsidRPr="007E37A0">
        <w:rPr>
          <w:rFonts w:ascii="Times New Roman" w:hAnsi="Times New Roman" w:cs="Times New Roman"/>
          <w:sz w:val="28"/>
          <w:szCs w:val="28"/>
        </w:rPr>
        <w:t xml:space="preserve"> </w:t>
      </w:r>
      <w:r w:rsidR="007E37A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27F13" w:rsidRDefault="00227F13" w:rsidP="00E82694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F13">
        <w:rPr>
          <w:rFonts w:ascii="Times New Roman" w:hAnsi="Times New Roman" w:cs="Times New Roman"/>
          <w:sz w:val="28"/>
          <w:szCs w:val="28"/>
        </w:rPr>
        <w:t xml:space="preserve">1.3. Задачами Стандарта являются: </w:t>
      </w:r>
    </w:p>
    <w:p w:rsidR="007E37A0" w:rsidRPr="007E37A0" w:rsidRDefault="007E37A0" w:rsidP="007E37A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E37A0">
        <w:rPr>
          <w:rFonts w:ascii="Times New Roman" w:hAnsi="Times New Roman" w:cs="Times New Roman"/>
          <w:sz w:val="28"/>
          <w:szCs w:val="28"/>
        </w:rPr>
        <w:t>определение целей, задач и предмета экспертизы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37A0">
        <w:rPr>
          <w:rFonts w:ascii="Times New Roman" w:hAnsi="Times New Roman" w:cs="Times New Roman"/>
          <w:sz w:val="28"/>
          <w:szCs w:val="28"/>
        </w:rPr>
        <w:t>проектов НПА;</w:t>
      </w:r>
    </w:p>
    <w:p w:rsidR="007E37A0" w:rsidRDefault="007E37A0" w:rsidP="007E37A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E37A0">
        <w:rPr>
          <w:rFonts w:ascii="Times New Roman" w:hAnsi="Times New Roman" w:cs="Times New Roman"/>
          <w:sz w:val="28"/>
          <w:szCs w:val="28"/>
        </w:rPr>
        <w:t xml:space="preserve"> установление общих требований и правил проведения экспертизы проектов НПА;</w:t>
      </w:r>
    </w:p>
    <w:p w:rsidR="007E37A0" w:rsidRPr="00227F13" w:rsidRDefault="007E37A0" w:rsidP="007E37A0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E37A0">
        <w:rPr>
          <w:rFonts w:ascii="Times New Roman" w:hAnsi="Times New Roman" w:cs="Times New Roman"/>
          <w:sz w:val="28"/>
          <w:szCs w:val="28"/>
        </w:rPr>
        <w:t xml:space="preserve"> определение структуры, содержания и основных требований к заключению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2598">
        <w:rPr>
          <w:rFonts w:ascii="Times New Roman" w:hAnsi="Times New Roman" w:cs="Times New Roman"/>
          <w:sz w:val="28"/>
          <w:szCs w:val="28"/>
        </w:rPr>
        <w:t xml:space="preserve">Ревизионной комиссии Суджанского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Курской области </w:t>
      </w:r>
      <w:r w:rsidRPr="007E37A0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C42225">
        <w:rPr>
          <w:rFonts w:ascii="Times New Roman" w:hAnsi="Times New Roman" w:cs="Times New Roman"/>
          <w:sz w:val="28"/>
          <w:szCs w:val="28"/>
        </w:rPr>
        <w:t xml:space="preserve">экспертизы </w:t>
      </w:r>
      <w:r w:rsidRPr="007E37A0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37A0">
        <w:rPr>
          <w:rFonts w:ascii="Times New Roman" w:hAnsi="Times New Roman" w:cs="Times New Roman"/>
          <w:sz w:val="28"/>
          <w:szCs w:val="28"/>
        </w:rPr>
        <w:t xml:space="preserve">НПА </w:t>
      </w:r>
      <w:r w:rsidRPr="00213C3D">
        <w:rPr>
          <w:rFonts w:ascii="Times New Roman" w:hAnsi="Times New Roman" w:cs="Times New Roman"/>
          <w:sz w:val="28"/>
          <w:szCs w:val="28"/>
        </w:rPr>
        <w:t>(далее – Заключение).</w:t>
      </w:r>
    </w:p>
    <w:p w:rsidR="00150A66" w:rsidRPr="00150A66" w:rsidRDefault="007E37A0" w:rsidP="00E82694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7A0">
        <w:rPr>
          <w:rFonts w:ascii="Times New Roman" w:hAnsi="Times New Roman" w:cs="Times New Roman"/>
          <w:sz w:val="28"/>
          <w:szCs w:val="28"/>
        </w:rPr>
        <w:t xml:space="preserve">1.4. </w:t>
      </w:r>
      <w:r w:rsidR="00150A66" w:rsidRPr="00150A66">
        <w:rPr>
          <w:rFonts w:ascii="Times New Roman" w:hAnsi="Times New Roman" w:cs="Times New Roman"/>
          <w:sz w:val="28"/>
          <w:szCs w:val="28"/>
        </w:rPr>
        <w:t xml:space="preserve">Стандарт не распространяется на порядок проведения экспертизы проектов </w:t>
      </w:r>
      <w:r w:rsidR="00AE339E">
        <w:rPr>
          <w:rFonts w:ascii="Times New Roman" w:hAnsi="Times New Roman" w:cs="Times New Roman"/>
          <w:sz w:val="28"/>
          <w:szCs w:val="28"/>
        </w:rPr>
        <w:t>Решений о бюджете</w:t>
      </w:r>
      <w:r w:rsidR="006B1F7E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434A8C">
        <w:rPr>
          <w:rFonts w:ascii="Times New Roman" w:hAnsi="Times New Roman" w:cs="Times New Roman"/>
          <w:sz w:val="28"/>
          <w:szCs w:val="28"/>
        </w:rPr>
        <w:t>ых</w:t>
      </w:r>
      <w:r w:rsidR="006B1F7E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434A8C">
        <w:rPr>
          <w:rFonts w:ascii="Times New Roman" w:hAnsi="Times New Roman" w:cs="Times New Roman"/>
          <w:sz w:val="28"/>
          <w:szCs w:val="28"/>
        </w:rPr>
        <w:t>й</w:t>
      </w:r>
      <w:r w:rsidR="00150A66">
        <w:rPr>
          <w:rFonts w:ascii="Times New Roman" w:hAnsi="Times New Roman" w:cs="Times New Roman"/>
          <w:sz w:val="28"/>
          <w:szCs w:val="28"/>
        </w:rPr>
        <w:t xml:space="preserve"> </w:t>
      </w:r>
      <w:r w:rsidR="001C4F41">
        <w:rPr>
          <w:rFonts w:ascii="Times New Roman" w:hAnsi="Times New Roman" w:cs="Times New Roman"/>
          <w:sz w:val="28"/>
          <w:szCs w:val="28"/>
        </w:rPr>
        <w:t>Суджанск</w:t>
      </w:r>
      <w:r w:rsidR="00434A8C">
        <w:rPr>
          <w:rFonts w:ascii="Times New Roman" w:hAnsi="Times New Roman" w:cs="Times New Roman"/>
          <w:sz w:val="28"/>
          <w:szCs w:val="28"/>
        </w:rPr>
        <w:t>ого</w:t>
      </w:r>
      <w:r w:rsidR="001C4F4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34A8C">
        <w:rPr>
          <w:rFonts w:ascii="Times New Roman" w:hAnsi="Times New Roman" w:cs="Times New Roman"/>
          <w:sz w:val="28"/>
          <w:szCs w:val="28"/>
        </w:rPr>
        <w:t>а</w:t>
      </w:r>
      <w:r w:rsidR="001C4F41">
        <w:rPr>
          <w:rFonts w:ascii="Times New Roman" w:hAnsi="Times New Roman" w:cs="Times New Roman"/>
          <w:sz w:val="28"/>
          <w:szCs w:val="28"/>
        </w:rPr>
        <w:t xml:space="preserve"> </w:t>
      </w:r>
      <w:r w:rsidR="00150A66">
        <w:rPr>
          <w:rFonts w:ascii="Times New Roman" w:hAnsi="Times New Roman" w:cs="Times New Roman"/>
          <w:sz w:val="28"/>
          <w:szCs w:val="28"/>
        </w:rPr>
        <w:t xml:space="preserve">Курской области о </w:t>
      </w:r>
      <w:r w:rsidR="001C4F41">
        <w:rPr>
          <w:rFonts w:ascii="Times New Roman" w:hAnsi="Times New Roman" w:cs="Times New Roman"/>
          <w:sz w:val="28"/>
          <w:szCs w:val="28"/>
        </w:rPr>
        <w:t>мест</w:t>
      </w:r>
      <w:r w:rsidR="00150A66">
        <w:rPr>
          <w:rFonts w:ascii="Times New Roman" w:hAnsi="Times New Roman" w:cs="Times New Roman"/>
          <w:sz w:val="28"/>
          <w:szCs w:val="28"/>
        </w:rPr>
        <w:t xml:space="preserve">ном </w:t>
      </w:r>
      <w:r w:rsidR="00150A66" w:rsidRPr="00150A66">
        <w:rPr>
          <w:rFonts w:ascii="Times New Roman" w:hAnsi="Times New Roman" w:cs="Times New Roman"/>
          <w:sz w:val="28"/>
          <w:szCs w:val="28"/>
        </w:rPr>
        <w:t>бюджете (</w:t>
      </w:r>
      <w:r w:rsidR="00C42225">
        <w:rPr>
          <w:rFonts w:ascii="Times New Roman" w:hAnsi="Times New Roman" w:cs="Times New Roman"/>
          <w:sz w:val="28"/>
          <w:szCs w:val="28"/>
        </w:rPr>
        <w:t xml:space="preserve">о </w:t>
      </w:r>
      <w:r w:rsidR="00150A66" w:rsidRPr="00150A66"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r w:rsidR="003E3681">
        <w:rPr>
          <w:rFonts w:ascii="Times New Roman" w:hAnsi="Times New Roman" w:cs="Times New Roman"/>
          <w:sz w:val="28"/>
          <w:szCs w:val="28"/>
        </w:rPr>
        <w:t>бюджет муниципальн</w:t>
      </w:r>
      <w:r w:rsidR="00434A8C">
        <w:rPr>
          <w:rFonts w:ascii="Times New Roman" w:hAnsi="Times New Roman" w:cs="Times New Roman"/>
          <w:sz w:val="28"/>
          <w:szCs w:val="28"/>
        </w:rPr>
        <w:t>ых</w:t>
      </w:r>
      <w:r w:rsidR="003E3681">
        <w:rPr>
          <w:rFonts w:ascii="Times New Roman" w:hAnsi="Times New Roman" w:cs="Times New Roman"/>
          <w:sz w:val="28"/>
          <w:szCs w:val="28"/>
        </w:rPr>
        <w:t xml:space="preserve"> </w:t>
      </w:r>
      <w:r w:rsidR="00434A8C">
        <w:rPr>
          <w:rFonts w:ascii="Times New Roman" w:hAnsi="Times New Roman" w:cs="Times New Roman"/>
          <w:sz w:val="28"/>
          <w:szCs w:val="28"/>
        </w:rPr>
        <w:t>образований</w:t>
      </w:r>
      <w:r w:rsidR="003E3681">
        <w:rPr>
          <w:rFonts w:ascii="Times New Roman" w:hAnsi="Times New Roman" w:cs="Times New Roman"/>
          <w:sz w:val="28"/>
          <w:szCs w:val="28"/>
        </w:rPr>
        <w:t xml:space="preserve"> </w:t>
      </w:r>
      <w:r w:rsidR="001C4F41">
        <w:rPr>
          <w:rFonts w:ascii="Times New Roman" w:hAnsi="Times New Roman" w:cs="Times New Roman"/>
          <w:sz w:val="28"/>
          <w:szCs w:val="28"/>
        </w:rPr>
        <w:t>Суджанск</w:t>
      </w:r>
      <w:r w:rsidR="00434A8C">
        <w:rPr>
          <w:rFonts w:ascii="Times New Roman" w:hAnsi="Times New Roman" w:cs="Times New Roman"/>
          <w:sz w:val="28"/>
          <w:szCs w:val="28"/>
        </w:rPr>
        <w:t>ого</w:t>
      </w:r>
      <w:r w:rsidR="001C4F4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34A8C">
        <w:rPr>
          <w:rFonts w:ascii="Times New Roman" w:hAnsi="Times New Roman" w:cs="Times New Roman"/>
          <w:sz w:val="28"/>
          <w:szCs w:val="28"/>
        </w:rPr>
        <w:t xml:space="preserve">а </w:t>
      </w:r>
      <w:r w:rsidR="001C4F41">
        <w:rPr>
          <w:rFonts w:ascii="Times New Roman" w:hAnsi="Times New Roman" w:cs="Times New Roman"/>
          <w:sz w:val="28"/>
          <w:szCs w:val="28"/>
        </w:rPr>
        <w:t xml:space="preserve"> </w:t>
      </w:r>
      <w:r w:rsidR="00150A66">
        <w:rPr>
          <w:rFonts w:ascii="Times New Roman" w:hAnsi="Times New Roman" w:cs="Times New Roman"/>
          <w:sz w:val="28"/>
          <w:szCs w:val="28"/>
        </w:rPr>
        <w:t>Курской области о м</w:t>
      </w:r>
      <w:r w:rsidR="001C4F41">
        <w:rPr>
          <w:rFonts w:ascii="Times New Roman" w:hAnsi="Times New Roman" w:cs="Times New Roman"/>
          <w:sz w:val="28"/>
          <w:szCs w:val="28"/>
        </w:rPr>
        <w:t>естном</w:t>
      </w:r>
      <w:r w:rsidR="00150A66">
        <w:rPr>
          <w:rFonts w:ascii="Times New Roman" w:hAnsi="Times New Roman" w:cs="Times New Roman"/>
          <w:sz w:val="28"/>
          <w:szCs w:val="28"/>
        </w:rPr>
        <w:t xml:space="preserve"> </w:t>
      </w:r>
      <w:r w:rsidR="00150A66" w:rsidRPr="00150A66">
        <w:rPr>
          <w:rFonts w:ascii="Times New Roman" w:hAnsi="Times New Roman" w:cs="Times New Roman"/>
          <w:sz w:val="28"/>
          <w:szCs w:val="28"/>
        </w:rPr>
        <w:t>бюджете)</w:t>
      </w:r>
      <w:r w:rsidR="001C4F41">
        <w:rPr>
          <w:rFonts w:ascii="Times New Roman" w:hAnsi="Times New Roman" w:cs="Times New Roman"/>
          <w:sz w:val="28"/>
          <w:szCs w:val="28"/>
        </w:rPr>
        <w:t>.</w:t>
      </w:r>
      <w:r w:rsidR="00150A66" w:rsidRPr="00150A6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62772" w:rsidRDefault="00462772" w:rsidP="00462772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3059" w:rsidRPr="00413059" w:rsidRDefault="00413059" w:rsidP="00462772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3059">
        <w:rPr>
          <w:rFonts w:ascii="Times New Roman" w:hAnsi="Times New Roman" w:cs="Times New Roman"/>
          <w:b/>
          <w:bCs/>
          <w:sz w:val="28"/>
          <w:szCs w:val="28"/>
        </w:rPr>
        <w:t>2. Цели, задачи</w:t>
      </w:r>
      <w:r w:rsidR="00B7371C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Pr="00413059">
        <w:rPr>
          <w:rFonts w:ascii="Times New Roman" w:hAnsi="Times New Roman" w:cs="Times New Roman"/>
          <w:b/>
          <w:bCs/>
          <w:sz w:val="28"/>
          <w:szCs w:val="28"/>
        </w:rPr>
        <w:t>предмет экспертизы</w:t>
      </w:r>
      <w:r w:rsidR="00B737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7371C" w:rsidRPr="00B7371C">
        <w:rPr>
          <w:rFonts w:ascii="Times New Roman" w:hAnsi="Times New Roman" w:cs="Times New Roman"/>
          <w:b/>
          <w:sz w:val="28"/>
          <w:szCs w:val="28"/>
        </w:rPr>
        <w:t>проектов НПА</w:t>
      </w:r>
      <w:r w:rsidR="00021A7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13059" w:rsidRPr="00413059" w:rsidRDefault="00413059" w:rsidP="0041305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059">
        <w:rPr>
          <w:rFonts w:ascii="Times New Roman" w:hAnsi="Times New Roman" w:cs="Times New Roman"/>
          <w:sz w:val="28"/>
          <w:szCs w:val="28"/>
        </w:rPr>
        <w:t>2.1. Целями проведения экспертизы являются:</w:t>
      </w:r>
    </w:p>
    <w:p w:rsidR="004A0FC5" w:rsidRDefault="00413059" w:rsidP="0041305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13059">
        <w:rPr>
          <w:rFonts w:ascii="Times New Roman" w:hAnsi="Times New Roman" w:cs="Times New Roman"/>
          <w:sz w:val="28"/>
          <w:szCs w:val="28"/>
        </w:rPr>
        <w:t xml:space="preserve"> </w:t>
      </w:r>
      <w:r w:rsidR="004A0FC5" w:rsidRPr="004A0FC5">
        <w:rPr>
          <w:rFonts w:ascii="Times New Roman" w:hAnsi="Times New Roman" w:cs="Times New Roman"/>
          <w:sz w:val="28"/>
          <w:szCs w:val="28"/>
        </w:rPr>
        <w:t xml:space="preserve">обеспечение законности </w:t>
      </w:r>
      <w:r w:rsidR="004A0FC5">
        <w:rPr>
          <w:rFonts w:ascii="Times New Roman" w:hAnsi="Times New Roman" w:cs="Times New Roman"/>
          <w:sz w:val="28"/>
          <w:szCs w:val="28"/>
        </w:rPr>
        <w:t xml:space="preserve">при установлении нормативными актами </w:t>
      </w:r>
      <w:r w:rsidR="004A0FC5" w:rsidRPr="004A0FC5">
        <w:rPr>
          <w:rFonts w:ascii="Times New Roman" w:hAnsi="Times New Roman" w:cs="Times New Roman"/>
          <w:sz w:val="28"/>
          <w:szCs w:val="28"/>
        </w:rPr>
        <w:t>расходных обязательств</w:t>
      </w:r>
      <w:r w:rsidR="00434A8C">
        <w:rPr>
          <w:rFonts w:ascii="Times New Roman" w:hAnsi="Times New Roman" w:cs="Times New Roman"/>
          <w:sz w:val="28"/>
          <w:szCs w:val="28"/>
        </w:rPr>
        <w:t>, изменения доходов бюджета</w:t>
      </w:r>
      <w:r w:rsidR="00BA2AC5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434A8C">
        <w:rPr>
          <w:rFonts w:ascii="Times New Roman" w:hAnsi="Times New Roman" w:cs="Times New Roman"/>
          <w:sz w:val="28"/>
          <w:szCs w:val="28"/>
        </w:rPr>
        <w:t>ых</w:t>
      </w:r>
      <w:r w:rsidR="00BA2AC5">
        <w:rPr>
          <w:rFonts w:ascii="Times New Roman" w:hAnsi="Times New Roman" w:cs="Times New Roman"/>
          <w:sz w:val="28"/>
          <w:szCs w:val="28"/>
        </w:rPr>
        <w:t xml:space="preserve"> </w:t>
      </w:r>
      <w:r w:rsidR="00434A8C">
        <w:rPr>
          <w:rFonts w:ascii="Times New Roman" w:hAnsi="Times New Roman" w:cs="Times New Roman"/>
          <w:sz w:val="28"/>
          <w:szCs w:val="28"/>
        </w:rPr>
        <w:t>образований</w:t>
      </w:r>
      <w:r w:rsidR="00BA2AC5">
        <w:rPr>
          <w:rFonts w:ascii="Times New Roman" w:hAnsi="Times New Roman" w:cs="Times New Roman"/>
          <w:sz w:val="28"/>
          <w:szCs w:val="28"/>
        </w:rPr>
        <w:t xml:space="preserve">  Суджанск</w:t>
      </w:r>
      <w:r w:rsidR="00434A8C">
        <w:rPr>
          <w:rFonts w:ascii="Times New Roman" w:hAnsi="Times New Roman" w:cs="Times New Roman"/>
          <w:sz w:val="28"/>
          <w:szCs w:val="28"/>
        </w:rPr>
        <w:t>ого</w:t>
      </w:r>
      <w:r w:rsidR="00BA2AC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34A8C">
        <w:rPr>
          <w:rFonts w:ascii="Times New Roman" w:hAnsi="Times New Roman" w:cs="Times New Roman"/>
          <w:sz w:val="28"/>
          <w:szCs w:val="28"/>
        </w:rPr>
        <w:t>а</w:t>
      </w:r>
      <w:r w:rsidR="00BA2AC5">
        <w:rPr>
          <w:rFonts w:ascii="Times New Roman" w:hAnsi="Times New Roman" w:cs="Times New Roman"/>
          <w:sz w:val="28"/>
          <w:szCs w:val="28"/>
        </w:rPr>
        <w:t xml:space="preserve"> Курской области </w:t>
      </w:r>
      <w:r w:rsidR="004A0FC5">
        <w:rPr>
          <w:rFonts w:ascii="Times New Roman" w:hAnsi="Times New Roman" w:cs="Times New Roman"/>
          <w:sz w:val="28"/>
          <w:szCs w:val="28"/>
        </w:rPr>
        <w:t>;</w:t>
      </w:r>
    </w:p>
    <w:p w:rsidR="00413059" w:rsidRPr="00413059" w:rsidRDefault="00413059" w:rsidP="0041305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413059">
        <w:rPr>
          <w:rFonts w:ascii="Times New Roman" w:hAnsi="Times New Roman" w:cs="Times New Roman"/>
          <w:sz w:val="28"/>
          <w:szCs w:val="28"/>
        </w:rPr>
        <w:t xml:space="preserve"> выявление последствий от принятия проектов НПА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059">
        <w:rPr>
          <w:rFonts w:ascii="Times New Roman" w:hAnsi="Times New Roman" w:cs="Times New Roman"/>
          <w:sz w:val="28"/>
          <w:szCs w:val="28"/>
        </w:rPr>
        <w:t xml:space="preserve">формирования доходов и расходов </w:t>
      </w:r>
      <w:r w:rsidR="001C4F41">
        <w:rPr>
          <w:rFonts w:ascii="Times New Roman" w:hAnsi="Times New Roman" w:cs="Times New Roman"/>
          <w:sz w:val="28"/>
          <w:szCs w:val="28"/>
        </w:rPr>
        <w:t>местно</w:t>
      </w:r>
      <w:r w:rsidRPr="00413059">
        <w:rPr>
          <w:rFonts w:ascii="Times New Roman" w:hAnsi="Times New Roman" w:cs="Times New Roman"/>
          <w:sz w:val="28"/>
          <w:szCs w:val="28"/>
        </w:rPr>
        <w:t xml:space="preserve">го бюджета, а также </w:t>
      </w:r>
      <w:r w:rsidR="004A0FC5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4A0FC5" w:rsidRPr="004A0FC5">
        <w:rPr>
          <w:rFonts w:ascii="Times New Roman" w:hAnsi="Times New Roman" w:cs="Times New Roman"/>
          <w:sz w:val="28"/>
          <w:szCs w:val="28"/>
        </w:rPr>
        <w:t xml:space="preserve">достоверности </w:t>
      </w:r>
      <w:r w:rsidR="004A0FC5">
        <w:rPr>
          <w:rFonts w:ascii="Times New Roman" w:hAnsi="Times New Roman" w:cs="Times New Roman"/>
          <w:sz w:val="28"/>
          <w:szCs w:val="28"/>
        </w:rPr>
        <w:t>финансово-экономических обоснований</w:t>
      </w:r>
      <w:r w:rsidR="004A0FC5" w:rsidRPr="00413059">
        <w:rPr>
          <w:rFonts w:ascii="Times New Roman" w:hAnsi="Times New Roman" w:cs="Times New Roman"/>
          <w:sz w:val="28"/>
          <w:szCs w:val="28"/>
        </w:rPr>
        <w:t xml:space="preserve"> </w:t>
      </w:r>
      <w:r w:rsidR="004A0FC5">
        <w:rPr>
          <w:rFonts w:ascii="Times New Roman" w:hAnsi="Times New Roman" w:cs="Times New Roman"/>
          <w:sz w:val="28"/>
          <w:szCs w:val="28"/>
        </w:rPr>
        <w:t>проектов НПА</w:t>
      </w:r>
      <w:r w:rsidR="00052834">
        <w:rPr>
          <w:rFonts w:ascii="Times New Roman" w:hAnsi="Times New Roman" w:cs="Times New Roman"/>
          <w:sz w:val="28"/>
          <w:szCs w:val="28"/>
        </w:rPr>
        <w:t>;</w:t>
      </w:r>
    </w:p>
    <w:p w:rsidR="00413059" w:rsidRDefault="00413059" w:rsidP="0041305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13059">
        <w:rPr>
          <w:rFonts w:ascii="Times New Roman" w:hAnsi="Times New Roman" w:cs="Times New Roman"/>
          <w:sz w:val="28"/>
          <w:szCs w:val="28"/>
        </w:rPr>
        <w:t xml:space="preserve"> </w:t>
      </w:r>
      <w:r w:rsidR="00052834">
        <w:rPr>
          <w:rFonts w:ascii="Times New Roman" w:hAnsi="Times New Roman" w:cs="Times New Roman"/>
          <w:sz w:val="28"/>
          <w:szCs w:val="28"/>
        </w:rPr>
        <w:t xml:space="preserve">выявление </w:t>
      </w:r>
      <w:r w:rsidRPr="00413059">
        <w:rPr>
          <w:rFonts w:ascii="Times New Roman" w:hAnsi="Times New Roman" w:cs="Times New Roman"/>
          <w:sz w:val="28"/>
          <w:szCs w:val="28"/>
        </w:rPr>
        <w:t>технических и юридических ошибок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059">
        <w:rPr>
          <w:rFonts w:ascii="Times New Roman" w:hAnsi="Times New Roman" w:cs="Times New Roman"/>
          <w:sz w:val="28"/>
          <w:szCs w:val="28"/>
        </w:rPr>
        <w:t>проектах НПА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0757" w:rsidRPr="00310757" w:rsidRDefault="00310757" w:rsidP="0031075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757">
        <w:rPr>
          <w:rFonts w:ascii="Times New Roman" w:hAnsi="Times New Roman" w:cs="Times New Roman"/>
          <w:sz w:val="28"/>
          <w:szCs w:val="28"/>
        </w:rPr>
        <w:t xml:space="preserve">Цель экспертизы проекта НПА не предполагает оценку общего социального, экономического эффекта от его реализации, определение масштаба и динамики негативных и позитивных социальных воздействий при принятии или непринятии НПА. В пределах своей компетенции </w:t>
      </w:r>
      <w:r w:rsidR="001C4F41">
        <w:rPr>
          <w:rFonts w:ascii="Times New Roman" w:hAnsi="Times New Roman" w:cs="Times New Roman"/>
          <w:sz w:val="28"/>
          <w:szCs w:val="28"/>
        </w:rPr>
        <w:t>Ревизионная комиссия Суджанского района</w:t>
      </w:r>
      <w:r w:rsidRPr="00310757">
        <w:rPr>
          <w:rFonts w:ascii="Times New Roman" w:hAnsi="Times New Roman" w:cs="Times New Roman"/>
          <w:sz w:val="28"/>
          <w:szCs w:val="28"/>
        </w:rPr>
        <w:t xml:space="preserve"> </w:t>
      </w:r>
      <w:r w:rsidR="001164BF">
        <w:rPr>
          <w:rFonts w:ascii="Times New Roman" w:hAnsi="Times New Roman" w:cs="Times New Roman"/>
          <w:sz w:val="28"/>
          <w:szCs w:val="28"/>
        </w:rPr>
        <w:t xml:space="preserve">Курской области </w:t>
      </w:r>
      <w:r w:rsidRPr="00310757">
        <w:rPr>
          <w:rFonts w:ascii="Times New Roman" w:hAnsi="Times New Roman" w:cs="Times New Roman"/>
          <w:sz w:val="28"/>
          <w:szCs w:val="28"/>
        </w:rPr>
        <w:t xml:space="preserve">вправе выражать свое мнение по указанным аспектам. </w:t>
      </w:r>
    </w:p>
    <w:p w:rsidR="00413059" w:rsidRPr="00413059" w:rsidRDefault="00413059" w:rsidP="0041305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059">
        <w:rPr>
          <w:rFonts w:ascii="Times New Roman" w:hAnsi="Times New Roman" w:cs="Times New Roman"/>
          <w:sz w:val="28"/>
          <w:szCs w:val="28"/>
        </w:rPr>
        <w:t xml:space="preserve">2.2. </w:t>
      </w:r>
      <w:r w:rsidR="001164BF" w:rsidRPr="001164BF">
        <w:rPr>
          <w:rFonts w:ascii="Times New Roman" w:hAnsi="Times New Roman" w:cs="Times New Roman"/>
          <w:sz w:val="28"/>
          <w:szCs w:val="28"/>
        </w:rPr>
        <w:t>Основными задачами экспертизы проектов НПА явля</w:t>
      </w:r>
      <w:r w:rsidR="006B2E29">
        <w:rPr>
          <w:rFonts w:ascii="Times New Roman" w:hAnsi="Times New Roman" w:cs="Times New Roman"/>
          <w:sz w:val="28"/>
          <w:szCs w:val="28"/>
        </w:rPr>
        <w:t>ю</w:t>
      </w:r>
      <w:r w:rsidR="001164BF" w:rsidRPr="001164BF">
        <w:rPr>
          <w:rFonts w:ascii="Times New Roman" w:hAnsi="Times New Roman" w:cs="Times New Roman"/>
          <w:sz w:val="28"/>
          <w:szCs w:val="28"/>
        </w:rPr>
        <w:t xml:space="preserve">тся: </w:t>
      </w:r>
    </w:p>
    <w:p w:rsidR="00413059" w:rsidRPr="00413059" w:rsidRDefault="00413059" w:rsidP="0041305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13059">
        <w:rPr>
          <w:rFonts w:ascii="Times New Roman" w:hAnsi="Times New Roman" w:cs="Times New Roman"/>
          <w:sz w:val="28"/>
          <w:szCs w:val="28"/>
        </w:rPr>
        <w:t xml:space="preserve"> </w:t>
      </w:r>
      <w:r w:rsidR="00052834" w:rsidRPr="001164BF">
        <w:rPr>
          <w:rFonts w:ascii="Times New Roman" w:hAnsi="Times New Roman" w:cs="Times New Roman"/>
          <w:sz w:val="28"/>
          <w:szCs w:val="28"/>
        </w:rPr>
        <w:t xml:space="preserve">оценка </w:t>
      </w:r>
      <w:r w:rsidRPr="00413059">
        <w:rPr>
          <w:rFonts w:ascii="Times New Roman" w:hAnsi="Times New Roman" w:cs="Times New Roman"/>
          <w:sz w:val="28"/>
          <w:szCs w:val="28"/>
        </w:rPr>
        <w:t>правомерности установления (изменения, отмены) расходных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059">
        <w:rPr>
          <w:rFonts w:ascii="Times New Roman" w:hAnsi="Times New Roman" w:cs="Times New Roman"/>
          <w:sz w:val="28"/>
          <w:szCs w:val="28"/>
        </w:rPr>
        <w:t>обязательств</w:t>
      </w:r>
      <w:proofErr w:type="gramStart"/>
      <w:r w:rsidRPr="00413059">
        <w:rPr>
          <w:rFonts w:ascii="Times New Roman" w:hAnsi="Times New Roman" w:cs="Times New Roman"/>
          <w:sz w:val="28"/>
          <w:szCs w:val="28"/>
        </w:rPr>
        <w:t xml:space="preserve"> </w:t>
      </w:r>
      <w:r w:rsidR="0005283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52834">
        <w:rPr>
          <w:rFonts w:ascii="Times New Roman" w:hAnsi="Times New Roman" w:cs="Times New Roman"/>
          <w:sz w:val="28"/>
          <w:szCs w:val="28"/>
        </w:rPr>
        <w:t xml:space="preserve"> а также изменения </w:t>
      </w:r>
      <w:r w:rsidR="00052834" w:rsidRPr="00052834">
        <w:rPr>
          <w:rFonts w:ascii="Times New Roman" w:hAnsi="Times New Roman" w:cs="Times New Roman"/>
          <w:sz w:val="28"/>
          <w:szCs w:val="28"/>
        </w:rPr>
        <w:t xml:space="preserve">доходов </w:t>
      </w:r>
      <w:r w:rsidR="001C4F41">
        <w:rPr>
          <w:rFonts w:ascii="Times New Roman" w:hAnsi="Times New Roman" w:cs="Times New Roman"/>
          <w:sz w:val="28"/>
          <w:szCs w:val="28"/>
        </w:rPr>
        <w:t>мес</w:t>
      </w:r>
      <w:r w:rsidR="00052834" w:rsidRPr="00052834">
        <w:rPr>
          <w:rFonts w:ascii="Times New Roman" w:hAnsi="Times New Roman" w:cs="Times New Roman"/>
          <w:sz w:val="28"/>
          <w:szCs w:val="28"/>
        </w:rPr>
        <w:t>тного бюджета</w:t>
      </w:r>
      <w:r w:rsidRPr="00413059">
        <w:rPr>
          <w:rFonts w:ascii="Times New Roman" w:hAnsi="Times New Roman" w:cs="Times New Roman"/>
          <w:sz w:val="28"/>
          <w:szCs w:val="28"/>
        </w:rPr>
        <w:t>;</w:t>
      </w:r>
    </w:p>
    <w:p w:rsidR="001164BF" w:rsidRPr="00413059" w:rsidRDefault="001164BF" w:rsidP="001164BF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13059">
        <w:rPr>
          <w:rFonts w:ascii="Times New Roman" w:hAnsi="Times New Roman" w:cs="Times New Roman"/>
          <w:sz w:val="28"/>
          <w:szCs w:val="28"/>
        </w:rPr>
        <w:t xml:space="preserve"> </w:t>
      </w:r>
      <w:r w:rsidR="00052834">
        <w:rPr>
          <w:rFonts w:ascii="Times New Roman" w:hAnsi="Times New Roman" w:cs="Times New Roman"/>
          <w:sz w:val="28"/>
          <w:szCs w:val="28"/>
        </w:rPr>
        <w:t xml:space="preserve">оценка достоверности и достаточности финансово-экономических обоснований </w:t>
      </w:r>
      <w:r w:rsidRPr="001164BF">
        <w:rPr>
          <w:rFonts w:ascii="Times New Roman" w:hAnsi="Times New Roman" w:cs="Times New Roman"/>
          <w:sz w:val="28"/>
          <w:szCs w:val="28"/>
        </w:rPr>
        <w:t>проект</w:t>
      </w:r>
      <w:r w:rsidR="00052834">
        <w:rPr>
          <w:rFonts w:ascii="Times New Roman" w:hAnsi="Times New Roman" w:cs="Times New Roman"/>
          <w:sz w:val="28"/>
          <w:szCs w:val="28"/>
        </w:rPr>
        <w:t>ов</w:t>
      </w:r>
      <w:r w:rsidRPr="001164BF">
        <w:rPr>
          <w:rFonts w:ascii="Times New Roman" w:hAnsi="Times New Roman" w:cs="Times New Roman"/>
          <w:sz w:val="28"/>
          <w:szCs w:val="28"/>
        </w:rPr>
        <w:t xml:space="preserve"> НПА</w:t>
      </w:r>
      <w:r w:rsidR="005B28C1">
        <w:rPr>
          <w:rFonts w:ascii="Times New Roman" w:hAnsi="Times New Roman" w:cs="Times New Roman"/>
          <w:sz w:val="28"/>
          <w:szCs w:val="28"/>
        </w:rPr>
        <w:t>;</w:t>
      </w:r>
    </w:p>
    <w:p w:rsidR="00052834" w:rsidRDefault="00413059" w:rsidP="0041305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52834">
        <w:rPr>
          <w:rFonts w:ascii="Times New Roman" w:hAnsi="Times New Roman" w:cs="Times New Roman"/>
          <w:sz w:val="28"/>
          <w:szCs w:val="28"/>
        </w:rPr>
        <w:t xml:space="preserve"> подготовка предложений </w:t>
      </w:r>
      <w:r w:rsidR="00052834" w:rsidRPr="00052834">
        <w:rPr>
          <w:rFonts w:ascii="Times New Roman" w:hAnsi="Times New Roman" w:cs="Times New Roman"/>
          <w:sz w:val="28"/>
          <w:szCs w:val="28"/>
        </w:rPr>
        <w:t>по устранению имеющихся замечаний, совершенствованию механизма правового регулирования.</w:t>
      </w:r>
    </w:p>
    <w:p w:rsidR="00413059" w:rsidRDefault="00413059" w:rsidP="0041305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059">
        <w:rPr>
          <w:rFonts w:ascii="Times New Roman" w:hAnsi="Times New Roman" w:cs="Times New Roman"/>
          <w:sz w:val="28"/>
          <w:szCs w:val="28"/>
        </w:rPr>
        <w:t>2.3. Предметом экспертизы являются проект НПА, документы и материалы,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3059">
        <w:rPr>
          <w:rFonts w:ascii="Times New Roman" w:hAnsi="Times New Roman" w:cs="Times New Roman"/>
          <w:sz w:val="28"/>
          <w:szCs w:val="28"/>
        </w:rPr>
        <w:t>представляемые одновременно с ним.</w:t>
      </w:r>
    </w:p>
    <w:p w:rsidR="00CA3243" w:rsidRDefault="00CA3243" w:rsidP="00413059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1B07" w:rsidRPr="00021A7D" w:rsidRDefault="00413059" w:rsidP="00462772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3059">
        <w:rPr>
          <w:rFonts w:ascii="Times New Roman" w:hAnsi="Times New Roman" w:cs="Times New Roman"/>
          <w:b/>
          <w:bCs/>
          <w:sz w:val="28"/>
          <w:szCs w:val="28"/>
        </w:rPr>
        <w:t xml:space="preserve">3. Общие требования и </w:t>
      </w:r>
      <w:r w:rsidRPr="00021A7D">
        <w:rPr>
          <w:rFonts w:ascii="Times New Roman" w:hAnsi="Times New Roman" w:cs="Times New Roman"/>
          <w:b/>
          <w:bCs/>
          <w:sz w:val="28"/>
          <w:szCs w:val="28"/>
        </w:rPr>
        <w:t>правила</w:t>
      </w:r>
      <w:r w:rsidR="00711B07" w:rsidRPr="00021A7D">
        <w:rPr>
          <w:rFonts w:ascii="Times New Roman" w:hAnsi="Times New Roman" w:cs="Times New Roman"/>
          <w:b/>
          <w:bCs/>
          <w:sz w:val="28"/>
          <w:szCs w:val="28"/>
        </w:rPr>
        <w:t xml:space="preserve"> проведени</w:t>
      </w:r>
      <w:r w:rsidRPr="00021A7D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711B07" w:rsidRPr="00021A7D">
        <w:rPr>
          <w:rFonts w:ascii="Times New Roman" w:hAnsi="Times New Roman" w:cs="Times New Roman"/>
          <w:b/>
          <w:bCs/>
          <w:sz w:val="28"/>
          <w:szCs w:val="28"/>
        </w:rPr>
        <w:t xml:space="preserve"> экспертизы проектов </w:t>
      </w:r>
      <w:r w:rsidRPr="00021A7D">
        <w:rPr>
          <w:rFonts w:ascii="Times New Roman" w:hAnsi="Times New Roman" w:cs="Times New Roman"/>
          <w:b/>
          <w:bCs/>
          <w:sz w:val="28"/>
          <w:szCs w:val="28"/>
        </w:rPr>
        <w:t>НПА</w:t>
      </w:r>
      <w:r w:rsidR="00021A7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C30DD" w:rsidRPr="000C30DD" w:rsidRDefault="000C30DD" w:rsidP="000C30D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0DD">
        <w:rPr>
          <w:rFonts w:ascii="Times New Roman" w:hAnsi="Times New Roman" w:cs="Times New Roman"/>
          <w:sz w:val="28"/>
          <w:szCs w:val="28"/>
        </w:rPr>
        <w:t>3</w:t>
      </w:r>
      <w:r w:rsidR="00711B07" w:rsidRPr="000C30DD">
        <w:rPr>
          <w:rFonts w:ascii="Times New Roman" w:hAnsi="Times New Roman" w:cs="Times New Roman"/>
          <w:sz w:val="28"/>
          <w:szCs w:val="28"/>
        </w:rPr>
        <w:t xml:space="preserve">.1. </w:t>
      </w:r>
      <w:r w:rsidR="005155FD">
        <w:rPr>
          <w:rFonts w:ascii="Times New Roman" w:hAnsi="Times New Roman" w:cs="Times New Roman"/>
          <w:sz w:val="28"/>
          <w:szCs w:val="28"/>
        </w:rPr>
        <w:t>Э</w:t>
      </w:r>
      <w:r w:rsidR="00711B07" w:rsidRPr="000C30DD">
        <w:rPr>
          <w:rFonts w:ascii="Times New Roman" w:hAnsi="Times New Roman" w:cs="Times New Roman"/>
          <w:sz w:val="28"/>
          <w:szCs w:val="28"/>
        </w:rPr>
        <w:t xml:space="preserve">кспертиза проектов </w:t>
      </w:r>
      <w:r w:rsidR="004A5D85">
        <w:rPr>
          <w:rFonts w:ascii="Times New Roman" w:hAnsi="Times New Roman" w:cs="Times New Roman"/>
          <w:sz w:val="28"/>
          <w:szCs w:val="28"/>
        </w:rPr>
        <w:t>муниципальных правовых актов</w:t>
      </w:r>
      <w:r w:rsidR="00711B07" w:rsidRPr="000C30DD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D87E97">
        <w:rPr>
          <w:rFonts w:ascii="Times New Roman" w:hAnsi="Times New Roman" w:cs="Times New Roman"/>
          <w:sz w:val="28"/>
          <w:szCs w:val="28"/>
        </w:rPr>
        <w:t xml:space="preserve">Ревизионной комиссией Суджанского района </w:t>
      </w:r>
      <w:r w:rsidR="00C634DB" w:rsidRPr="000C30DD">
        <w:rPr>
          <w:rFonts w:ascii="Times New Roman" w:hAnsi="Times New Roman" w:cs="Times New Roman"/>
          <w:sz w:val="28"/>
          <w:szCs w:val="28"/>
        </w:rPr>
        <w:t xml:space="preserve">Курской области </w:t>
      </w:r>
      <w:r w:rsidR="00711B07" w:rsidRPr="000C30D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B07" w:rsidRPr="00884E0C">
        <w:rPr>
          <w:rFonts w:ascii="Times New Roman" w:hAnsi="Times New Roman" w:cs="Times New Roman"/>
          <w:sz w:val="28"/>
          <w:szCs w:val="28"/>
        </w:rPr>
        <w:t>п. 7 ч. 1 ст. 9 ФЗ № 6-ФЗ</w:t>
      </w:r>
      <w:r w:rsidR="008A37EA" w:rsidRPr="00884E0C">
        <w:rPr>
          <w:rFonts w:ascii="Times New Roman" w:hAnsi="Times New Roman" w:cs="Times New Roman"/>
          <w:sz w:val="28"/>
          <w:szCs w:val="28"/>
        </w:rPr>
        <w:t>, ст.</w:t>
      </w:r>
      <w:r w:rsidR="008A37EA">
        <w:rPr>
          <w:rFonts w:ascii="Times New Roman" w:hAnsi="Times New Roman" w:cs="Times New Roman"/>
          <w:sz w:val="28"/>
          <w:szCs w:val="28"/>
        </w:rPr>
        <w:t>8 Положения о Ревизионной комиссии</w:t>
      </w:r>
      <w:r w:rsidR="00884E0C">
        <w:rPr>
          <w:rFonts w:ascii="Times New Roman" w:hAnsi="Times New Roman" w:cs="Times New Roman"/>
          <w:sz w:val="28"/>
          <w:szCs w:val="28"/>
        </w:rPr>
        <w:t>, №281 от 01.08.2022 года</w:t>
      </w:r>
      <w:r w:rsidR="00D87E97">
        <w:rPr>
          <w:rFonts w:ascii="Times New Roman" w:hAnsi="Times New Roman" w:cs="Times New Roman"/>
          <w:sz w:val="28"/>
          <w:szCs w:val="28"/>
        </w:rPr>
        <w:t>.</w:t>
      </w:r>
      <w:r w:rsidR="00711B07" w:rsidRPr="000C30DD">
        <w:rPr>
          <w:rFonts w:ascii="Times New Roman" w:hAnsi="Times New Roman" w:cs="Times New Roman"/>
          <w:sz w:val="28"/>
          <w:szCs w:val="28"/>
        </w:rPr>
        <w:t xml:space="preserve"> </w:t>
      </w:r>
      <w:r w:rsidRPr="000C30DD">
        <w:rPr>
          <w:rFonts w:ascii="Times New Roman" w:hAnsi="Times New Roman" w:cs="Times New Roman"/>
          <w:sz w:val="28"/>
          <w:szCs w:val="28"/>
        </w:rPr>
        <w:t xml:space="preserve">Реализация полномочия </w:t>
      </w:r>
      <w:r w:rsidR="00D87E97">
        <w:rPr>
          <w:rFonts w:ascii="Times New Roman" w:hAnsi="Times New Roman" w:cs="Times New Roman"/>
          <w:sz w:val="28"/>
          <w:szCs w:val="28"/>
        </w:rPr>
        <w:t>Ревизионной комиссии Суджанского района</w:t>
      </w:r>
      <w:r w:rsidRPr="000C30DD">
        <w:rPr>
          <w:rFonts w:ascii="Times New Roman" w:hAnsi="Times New Roman" w:cs="Times New Roman"/>
          <w:sz w:val="28"/>
          <w:szCs w:val="28"/>
        </w:rPr>
        <w:t xml:space="preserve"> </w:t>
      </w:r>
      <w:r w:rsidR="00047D6D">
        <w:rPr>
          <w:rFonts w:ascii="Times New Roman" w:hAnsi="Times New Roman" w:cs="Times New Roman"/>
          <w:sz w:val="28"/>
          <w:szCs w:val="28"/>
        </w:rPr>
        <w:t xml:space="preserve">Курской области </w:t>
      </w:r>
      <w:r w:rsidRPr="000C30DD">
        <w:rPr>
          <w:rFonts w:ascii="Times New Roman" w:hAnsi="Times New Roman" w:cs="Times New Roman"/>
          <w:sz w:val="28"/>
          <w:szCs w:val="28"/>
        </w:rPr>
        <w:t xml:space="preserve">по проведению экспертизы проектов НПА осуществляется на основании </w:t>
      </w:r>
      <w:r w:rsidR="0068672B">
        <w:rPr>
          <w:rFonts w:ascii="Times New Roman" w:hAnsi="Times New Roman" w:cs="Times New Roman"/>
          <w:sz w:val="28"/>
          <w:szCs w:val="28"/>
        </w:rPr>
        <w:t>П</w:t>
      </w:r>
      <w:r w:rsidRPr="000C30DD">
        <w:rPr>
          <w:rFonts w:ascii="Times New Roman" w:hAnsi="Times New Roman" w:cs="Times New Roman"/>
          <w:sz w:val="28"/>
          <w:szCs w:val="28"/>
        </w:rPr>
        <w:t>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672B">
        <w:rPr>
          <w:rFonts w:ascii="Times New Roman" w:hAnsi="Times New Roman" w:cs="Times New Roman"/>
          <w:sz w:val="28"/>
          <w:szCs w:val="28"/>
        </w:rPr>
        <w:t>деятельности</w:t>
      </w:r>
      <w:r w:rsidRPr="000C30DD">
        <w:rPr>
          <w:rFonts w:ascii="Times New Roman" w:hAnsi="Times New Roman" w:cs="Times New Roman"/>
          <w:sz w:val="28"/>
          <w:szCs w:val="28"/>
        </w:rPr>
        <w:t xml:space="preserve">, где указанное полномочие </w:t>
      </w:r>
      <w:r w:rsidR="00280A20">
        <w:rPr>
          <w:rFonts w:ascii="Times New Roman" w:hAnsi="Times New Roman" w:cs="Times New Roman"/>
          <w:sz w:val="28"/>
          <w:szCs w:val="28"/>
        </w:rPr>
        <w:t xml:space="preserve">включено в отдельный раздел и </w:t>
      </w:r>
      <w:r w:rsidRPr="000C30DD">
        <w:rPr>
          <w:rFonts w:ascii="Times New Roman" w:hAnsi="Times New Roman" w:cs="Times New Roman"/>
          <w:sz w:val="28"/>
          <w:szCs w:val="28"/>
        </w:rPr>
        <w:t xml:space="preserve">отражается </w:t>
      </w:r>
      <w:r w:rsidR="00047D6D">
        <w:rPr>
          <w:rFonts w:ascii="Times New Roman" w:hAnsi="Times New Roman" w:cs="Times New Roman"/>
          <w:sz w:val="28"/>
          <w:szCs w:val="28"/>
        </w:rPr>
        <w:t xml:space="preserve">одним </w:t>
      </w:r>
      <w:r w:rsidRPr="000C30DD">
        <w:rPr>
          <w:rFonts w:ascii="Times New Roman" w:hAnsi="Times New Roman" w:cs="Times New Roman"/>
          <w:sz w:val="28"/>
          <w:szCs w:val="28"/>
        </w:rPr>
        <w:t>общим пунктом (без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30DD">
        <w:rPr>
          <w:rFonts w:ascii="Times New Roman" w:hAnsi="Times New Roman" w:cs="Times New Roman"/>
          <w:sz w:val="28"/>
          <w:szCs w:val="28"/>
        </w:rPr>
        <w:t>перечисления проектов НПА).</w:t>
      </w:r>
    </w:p>
    <w:p w:rsidR="000C30DD" w:rsidRPr="000C30DD" w:rsidRDefault="00CA3243" w:rsidP="00047D6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решению председателя </w:t>
      </w:r>
      <w:r w:rsidR="00D87E97">
        <w:rPr>
          <w:rFonts w:ascii="Times New Roman" w:hAnsi="Times New Roman" w:cs="Times New Roman"/>
          <w:sz w:val="28"/>
          <w:szCs w:val="28"/>
        </w:rPr>
        <w:t>Ревизионной комиссии Суджанского района К</w:t>
      </w:r>
      <w:r>
        <w:rPr>
          <w:rFonts w:ascii="Times New Roman" w:hAnsi="Times New Roman" w:cs="Times New Roman"/>
          <w:sz w:val="28"/>
          <w:szCs w:val="28"/>
        </w:rPr>
        <w:t>урской области в</w:t>
      </w:r>
      <w:r w:rsidRPr="00CA3243">
        <w:rPr>
          <w:rFonts w:ascii="Times New Roman" w:hAnsi="Times New Roman" w:cs="Times New Roman"/>
          <w:sz w:val="28"/>
          <w:szCs w:val="28"/>
        </w:rPr>
        <w:t xml:space="preserve"> проведении экспертиз участвуют </w:t>
      </w:r>
      <w:r w:rsidR="00EF0416">
        <w:rPr>
          <w:rFonts w:ascii="Times New Roman" w:hAnsi="Times New Roman" w:cs="Times New Roman"/>
          <w:sz w:val="28"/>
          <w:szCs w:val="28"/>
        </w:rPr>
        <w:t>должностные лица</w:t>
      </w:r>
      <w:bookmarkStart w:id="0" w:name="_GoBack"/>
      <w:bookmarkEnd w:id="0"/>
      <w:r w:rsidR="00D87E97">
        <w:rPr>
          <w:rFonts w:ascii="Times New Roman" w:hAnsi="Times New Roman" w:cs="Times New Roman"/>
          <w:sz w:val="28"/>
          <w:szCs w:val="28"/>
        </w:rPr>
        <w:t xml:space="preserve"> </w:t>
      </w:r>
      <w:r w:rsidR="005C7E63">
        <w:rPr>
          <w:rFonts w:ascii="Times New Roman" w:hAnsi="Times New Roman" w:cs="Times New Roman"/>
          <w:sz w:val="28"/>
          <w:szCs w:val="28"/>
        </w:rPr>
        <w:t>Р</w:t>
      </w:r>
      <w:r w:rsidR="00D87E97">
        <w:rPr>
          <w:rFonts w:ascii="Times New Roman" w:hAnsi="Times New Roman" w:cs="Times New Roman"/>
          <w:sz w:val="28"/>
          <w:szCs w:val="28"/>
        </w:rPr>
        <w:t xml:space="preserve">евизионной комиссии Суджанского района </w:t>
      </w:r>
      <w:r w:rsidR="000C30DD">
        <w:rPr>
          <w:rFonts w:ascii="Times New Roman" w:hAnsi="Times New Roman" w:cs="Times New Roman"/>
          <w:sz w:val="28"/>
          <w:szCs w:val="28"/>
        </w:rPr>
        <w:t>Курской области</w:t>
      </w:r>
      <w:r w:rsidR="000C30DD" w:rsidRPr="000C30DD">
        <w:rPr>
          <w:rFonts w:ascii="Times New Roman" w:hAnsi="Times New Roman" w:cs="Times New Roman"/>
          <w:sz w:val="28"/>
          <w:szCs w:val="28"/>
        </w:rPr>
        <w:t>.</w:t>
      </w:r>
    </w:p>
    <w:p w:rsidR="000C30DD" w:rsidRDefault="000C30DD" w:rsidP="000C30D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5FB">
        <w:rPr>
          <w:rFonts w:ascii="Times New Roman" w:hAnsi="Times New Roman" w:cs="Times New Roman"/>
          <w:sz w:val="28"/>
          <w:szCs w:val="28"/>
        </w:rPr>
        <w:t>3.</w:t>
      </w:r>
      <w:r w:rsidR="004A5D85">
        <w:rPr>
          <w:rFonts w:ascii="Times New Roman" w:hAnsi="Times New Roman" w:cs="Times New Roman"/>
          <w:sz w:val="28"/>
          <w:szCs w:val="28"/>
        </w:rPr>
        <w:t>2</w:t>
      </w:r>
      <w:r w:rsidRPr="008675FB">
        <w:rPr>
          <w:rFonts w:ascii="Times New Roman" w:hAnsi="Times New Roman" w:cs="Times New Roman"/>
          <w:sz w:val="28"/>
          <w:szCs w:val="28"/>
        </w:rPr>
        <w:t xml:space="preserve">. </w:t>
      </w:r>
      <w:r w:rsidR="00047D6D" w:rsidRPr="008675FB">
        <w:rPr>
          <w:rFonts w:ascii="Times New Roman" w:hAnsi="Times New Roman" w:cs="Times New Roman"/>
          <w:sz w:val="28"/>
          <w:szCs w:val="28"/>
        </w:rPr>
        <w:t>Э</w:t>
      </w:r>
      <w:r w:rsidRPr="008675FB">
        <w:rPr>
          <w:rFonts w:ascii="Times New Roman" w:hAnsi="Times New Roman" w:cs="Times New Roman"/>
          <w:sz w:val="28"/>
          <w:szCs w:val="28"/>
        </w:rPr>
        <w:t xml:space="preserve">кспертиза </w:t>
      </w:r>
      <w:r w:rsidR="00047D6D" w:rsidRPr="008675FB">
        <w:rPr>
          <w:rFonts w:ascii="Times New Roman" w:hAnsi="Times New Roman" w:cs="Times New Roman"/>
          <w:sz w:val="28"/>
          <w:szCs w:val="28"/>
        </w:rPr>
        <w:t xml:space="preserve">проектов НПА </w:t>
      </w:r>
      <w:r w:rsidRPr="008675FB">
        <w:rPr>
          <w:rFonts w:ascii="Times New Roman" w:hAnsi="Times New Roman" w:cs="Times New Roman"/>
          <w:sz w:val="28"/>
          <w:szCs w:val="28"/>
        </w:rPr>
        <w:t>проводится в отношении проекта НПА, который содержит положения:</w:t>
      </w:r>
    </w:p>
    <w:p w:rsidR="000C30DD" w:rsidRDefault="000C30DD" w:rsidP="000C30D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30DD">
        <w:rPr>
          <w:rFonts w:ascii="Times New Roman" w:hAnsi="Times New Roman" w:cs="Times New Roman"/>
          <w:sz w:val="28"/>
          <w:szCs w:val="28"/>
        </w:rPr>
        <w:t xml:space="preserve">касающиеся расходных обязательств </w:t>
      </w:r>
      <w:r w:rsidR="005C7E63">
        <w:rPr>
          <w:rFonts w:ascii="Times New Roman" w:hAnsi="Times New Roman" w:cs="Times New Roman"/>
          <w:sz w:val="28"/>
          <w:szCs w:val="28"/>
        </w:rPr>
        <w:t>бюджет</w:t>
      </w:r>
      <w:r w:rsidR="00434A8C">
        <w:rPr>
          <w:rFonts w:ascii="Times New Roman" w:hAnsi="Times New Roman" w:cs="Times New Roman"/>
          <w:sz w:val="28"/>
          <w:szCs w:val="28"/>
        </w:rPr>
        <w:t>ов</w:t>
      </w:r>
      <w:r w:rsidR="005C7E63">
        <w:rPr>
          <w:rFonts w:ascii="Times New Roman" w:hAnsi="Times New Roman" w:cs="Times New Roman"/>
          <w:sz w:val="28"/>
          <w:szCs w:val="28"/>
        </w:rPr>
        <w:t xml:space="preserve"> </w:t>
      </w:r>
      <w:r w:rsidR="0068672B">
        <w:rPr>
          <w:rFonts w:ascii="Times New Roman" w:hAnsi="Times New Roman" w:cs="Times New Roman"/>
          <w:sz w:val="28"/>
          <w:szCs w:val="28"/>
        </w:rPr>
        <w:t>муниципальн</w:t>
      </w:r>
      <w:r w:rsidR="00434A8C">
        <w:rPr>
          <w:rFonts w:ascii="Times New Roman" w:hAnsi="Times New Roman" w:cs="Times New Roman"/>
          <w:sz w:val="28"/>
          <w:szCs w:val="28"/>
        </w:rPr>
        <w:t xml:space="preserve">ых образований </w:t>
      </w:r>
      <w:r w:rsidR="00D87E97">
        <w:rPr>
          <w:rFonts w:ascii="Times New Roman" w:hAnsi="Times New Roman" w:cs="Times New Roman"/>
          <w:sz w:val="28"/>
          <w:szCs w:val="28"/>
        </w:rPr>
        <w:t>Суджанск</w:t>
      </w:r>
      <w:r w:rsidR="00434A8C">
        <w:rPr>
          <w:rFonts w:ascii="Times New Roman" w:hAnsi="Times New Roman" w:cs="Times New Roman"/>
          <w:sz w:val="28"/>
          <w:szCs w:val="28"/>
        </w:rPr>
        <w:t>ого</w:t>
      </w:r>
      <w:r w:rsidR="00D87E9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34A8C">
        <w:rPr>
          <w:rFonts w:ascii="Times New Roman" w:hAnsi="Times New Roman" w:cs="Times New Roman"/>
          <w:sz w:val="28"/>
          <w:szCs w:val="28"/>
        </w:rPr>
        <w:t>а</w:t>
      </w:r>
      <w:r w:rsidR="00D87E97">
        <w:rPr>
          <w:rFonts w:ascii="Times New Roman" w:hAnsi="Times New Roman" w:cs="Times New Roman"/>
          <w:sz w:val="28"/>
          <w:szCs w:val="28"/>
        </w:rPr>
        <w:t xml:space="preserve"> </w:t>
      </w:r>
      <w:r w:rsidR="00310757">
        <w:rPr>
          <w:rFonts w:ascii="Times New Roman" w:hAnsi="Times New Roman" w:cs="Times New Roman"/>
          <w:sz w:val="28"/>
          <w:szCs w:val="28"/>
        </w:rPr>
        <w:t>Кур</w:t>
      </w:r>
      <w:r w:rsidRPr="000C30DD">
        <w:rPr>
          <w:rFonts w:ascii="Times New Roman" w:hAnsi="Times New Roman" w:cs="Times New Roman"/>
          <w:sz w:val="28"/>
          <w:szCs w:val="28"/>
        </w:rPr>
        <w:t>ской области,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30DD">
        <w:rPr>
          <w:rFonts w:ascii="Times New Roman" w:hAnsi="Times New Roman" w:cs="Times New Roman"/>
          <w:sz w:val="28"/>
          <w:szCs w:val="28"/>
        </w:rPr>
        <w:t>устанавливающие, изменяющие или отменяющие расходное обязательство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30DD">
        <w:rPr>
          <w:rFonts w:ascii="Times New Roman" w:hAnsi="Times New Roman" w:cs="Times New Roman"/>
          <w:sz w:val="28"/>
          <w:szCs w:val="28"/>
        </w:rPr>
        <w:t>правовые основания для его возникновения, регулирующие порядок принятия,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30DD">
        <w:rPr>
          <w:rFonts w:ascii="Times New Roman" w:hAnsi="Times New Roman" w:cs="Times New Roman"/>
          <w:sz w:val="28"/>
          <w:szCs w:val="28"/>
        </w:rPr>
        <w:t>исполнения, изменения или отмены расходных обязательств, а также порядок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30DD">
        <w:rPr>
          <w:rFonts w:ascii="Times New Roman" w:hAnsi="Times New Roman" w:cs="Times New Roman"/>
          <w:sz w:val="28"/>
          <w:szCs w:val="28"/>
        </w:rPr>
        <w:t>действий после исполнения расходного обязательства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97F57" w:rsidRPr="00397F57" w:rsidRDefault="00397F57" w:rsidP="00397F5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F57">
        <w:rPr>
          <w:rFonts w:ascii="Times New Roman" w:hAnsi="Times New Roman" w:cs="Times New Roman"/>
          <w:sz w:val="28"/>
          <w:szCs w:val="28"/>
        </w:rPr>
        <w:lastRenderedPageBreak/>
        <w:t>приводящи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97F57">
        <w:rPr>
          <w:rFonts w:ascii="Times New Roman" w:hAnsi="Times New Roman" w:cs="Times New Roman"/>
          <w:sz w:val="28"/>
          <w:szCs w:val="28"/>
        </w:rPr>
        <w:t xml:space="preserve"> к изменению доходов </w:t>
      </w:r>
      <w:r w:rsidR="00D87E97">
        <w:rPr>
          <w:rFonts w:ascii="Times New Roman" w:hAnsi="Times New Roman" w:cs="Times New Roman"/>
          <w:sz w:val="28"/>
          <w:szCs w:val="28"/>
        </w:rPr>
        <w:t>местного</w:t>
      </w:r>
      <w:r w:rsidRPr="00397F57">
        <w:rPr>
          <w:rFonts w:ascii="Times New Roman" w:hAnsi="Times New Roman" w:cs="Times New Roman"/>
          <w:sz w:val="28"/>
          <w:szCs w:val="28"/>
        </w:rPr>
        <w:t xml:space="preserve"> бюджета</w:t>
      </w:r>
      <w:proofErr w:type="gramStart"/>
      <w:r w:rsidRPr="00397F57">
        <w:rPr>
          <w:rFonts w:ascii="Times New Roman" w:hAnsi="Times New Roman" w:cs="Times New Roman"/>
          <w:sz w:val="28"/>
          <w:szCs w:val="28"/>
        </w:rPr>
        <w:t xml:space="preserve"> </w:t>
      </w:r>
      <w:r w:rsidR="008675F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8675FB">
        <w:rPr>
          <w:rFonts w:ascii="Times New Roman" w:hAnsi="Times New Roman" w:cs="Times New Roman"/>
          <w:sz w:val="28"/>
          <w:szCs w:val="28"/>
        </w:rPr>
        <w:t xml:space="preserve"> </w:t>
      </w:r>
      <w:r w:rsidR="008675FB" w:rsidRPr="008675FB">
        <w:rPr>
          <w:rFonts w:ascii="Times New Roman" w:hAnsi="Times New Roman" w:cs="Times New Roman"/>
          <w:sz w:val="28"/>
          <w:szCs w:val="28"/>
        </w:rPr>
        <w:t>в том числе устанавливающие, изменяющие или отменяющие источники формирования доходов, регулирующие порядок исчисления, уплаты доходов, основания и порядок применения льгот</w:t>
      </w:r>
      <w:r w:rsidR="008675FB">
        <w:rPr>
          <w:rFonts w:ascii="Times New Roman" w:hAnsi="Times New Roman" w:cs="Times New Roman"/>
          <w:sz w:val="28"/>
          <w:szCs w:val="28"/>
        </w:rPr>
        <w:t>.</w:t>
      </w:r>
    </w:p>
    <w:p w:rsidR="00397F57" w:rsidRDefault="000C30DD" w:rsidP="000C30DD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0DD">
        <w:rPr>
          <w:rFonts w:ascii="Times New Roman" w:hAnsi="Times New Roman" w:cs="Times New Roman"/>
          <w:sz w:val="28"/>
          <w:szCs w:val="28"/>
        </w:rPr>
        <w:t>3.</w:t>
      </w:r>
      <w:r w:rsidR="004A5D85">
        <w:rPr>
          <w:rFonts w:ascii="Times New Roman" w:hAnsi="Times New Roman" w:cs="Times New Roman"/>
          <w:sz w:val="28"/>
          <w:szCs w:val="28"/>
        </w:rPr>
        <w:t>3</w:t>
      </w:r>
      <w:r w:rsidRPr="000C30DD">
        <w:rPr>
          <w:rFonts w:ascii="Times New Roman" w:hAnsi="Times New Roman" w:cs="Times New Roman"/>
          <w:sz w:val="28"/>
          <w:szCs w:val="28"/>
        </w:rPr>
        <w:t xml:space="preserve">. </w:t>
      </w:r>
      <w:r w:rsidR="008675FB">
        <w:rPr>
          <w:rFonts w:ascii="Times New Roman" w:hAnsi="Times New Roman" w:cs="Times New Roman"/>
          <w:sz w:val="28"/>
          <w:szCs w:val="28"/>
        </w:rPr>
        <w:t>Э</w:t>
      </w:r>
      <w:r w:rsidRPr="000C30DD">
        <w:rPr>
          <w:rFonts w:ascii="Times New Roman" w:hAnsi="Times New Roman" w:cs="Times New Roman"/>
          <w:sz w:val="28"/>
          <w:szCs w:val="28"/>
        </w:rPr>
        <w:t xml:space="preserve">кспертиза </w:t>
      </w:r>
      <w:r w:rsidR="00397F57">
        <w:rPr>
          <w:rFonts w:ascii="Times New Roman" w:hAnsi="Times New Roman" w:cs="Times New Roman"/>
          <w:sz w:val="28"/>
          <w:szCs w:val="28"/>
        </w:rPr>
        <w:t xml:space="preserve">НПА  </w:t>
      </w:r>
      <w:r w:rsidRPr="000C30DD">
        <w:rPr>
          <w:rFonts w:ascii="Times New Roman" w:hAnsi="Times New Roman" w:cs="Times New Roman"/>
          <w:sz w:val="28"/>
          <w:szCs w:val="28"/>
        </w:rPr>
        <w:t>проводится</w:t>
      </w:r>
      <w:r w:rsidR="00397F57">
        <w:rPr>
          <w:rFonts w:ascii="Times New Roman" w:hAnsi="Times New Roman" w:cs="Times New Roman"/>
          <w:sz w:val="28"/>
          <w:szCs w:val="28"/>
        </w:rPr>
        <w:t xml:space="preserve"> </w:t>
      </w:r>
      <w:r w:rsidRPr="000C30DD">
        <w:rPr>
          <w:rFonts w:ascii="Times New Roman" w:hAnsi="Times New Roman" w:cs="Times New Roman"/>
          <w:sz w:val="28"/>
          <w:szCs w:val="28"/>
        </w:rPr>
        <w:t xml:space="preserve">в </w:t>
      </w:r>
      <w:r w:rsidR="008652C8">
        <w:rPr>
          <w:rFonts w:ascii="Times New Roman" w:hAnsi="Times New Roman" w:cs="Times New Roman"/>
          <w:sz w:val="28"/>
          <w:szCs w:val="28"/>
        </w:rPr>
        <w:t>течение 30 дней со дня поступления</w:t>
      </w:r>
      <w:r w:rsidR="00397F57" w:rsidRPr="00397F57">
        <w:rPr>
          <w:rFonts w:ascii="Times New Roman" w:hAnsi="Times New Roman" w:cs="Times New Roman"/>
          <w:sz w:val="28"/>
          <w:szCs w:val="28"/>
        </w:rPr>
        <w:t xml:space="preserve"> со дня по</w:t>
      </w:r>
      <w:r w:rsidR="008675FB">
        <w:rPr>
          <w:rFonts w:ascii="Times New Roman" w:hAnsi="Times New Roman" w:cs="Times New Roman"/>
          <w:sz w:val="28"/>
          <w:szCs w:val="28"/>
        </w:rPr>
        <w:t xml:space="preserve">ступления </w:t>
      </w:r>
      <w:r w:rsidR="00310757" w:rsidRPr="00397F57">
        <w:rPr>
          <w:rFonts w:ascii="Times New Roman" w:hAnsi="Times New Roman" w:cs="Times New Roman"/>
          <w:sz w:val="28"/>
          <w:szCs w:val="28"/>
        </w:rPr>
        <w:t xml:space="preserve">проекта НПА в </w:t>
      </w:r>
      <w:r w:rsidR="00D87E97">
        <w:rPr>
          <w:rFonts w:ascii="Times New Roman" w:hAnsi="Times New Roman" w:cs="Times New Roman"/>
          <w:sz w:val="28"/>
          <w:szCs w:val="28"/>
        </w:rPr>
        <w:t xml:space="preserve">Ревизионную комиссию Суджанского района </w:t>
      </w:r>
      <w:r w:rsidR="00310757">
        <w:rPr>
          <w:rFonts w:ascii="Times New Roman" w:hAnsi="Times New Roman" w:cs="Times New Roman"/>
          <w:sz w:val="28"/>
          <w:szCs w:val="28"/>
        </w:rPr>
        <w:t>Курской области</w:t>
      </w:r>
      <w:proofErr w:type="gramStart"/>
      <w:r w:rsidR="00D87E97">
        <w:rPr>
          <w:rFonts w:ascii="Times New Roman" w:hAnsi="Times New Roman" w:cs="Times New Roman"/>
          <w:sz w:val="28"/>
          <w:szCs w:val="28"/>
        </w:rPr>
        <w:t xml:space="preserve"> </w:t>
      </w:r>
      <w:r w:rsidR="0031075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97F57" w:rsidRPr="00397F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7F57" w:rsidRPr="00397F57" w:rsidRDefault="00397F57" w:rsidP="00397F5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F57">
        <w:rPr>
          <w:rFonts w:ascii="Times New Roman" w:hAnsi="Times New Roman" w:cs="Times New Roman"/>
          <w:sz w:val="28"/>
          <w:szCs w:val="28"/>
        </w:rPr>
        <w:t>3.</w:t>
      </w:r>
      <w:r w:rsidR="004A5D85">
        <w:rPr>
          <w:rFonts w:ascii="Times New Roman" w:hAnsi="Times New Roman" w:cs="Times New Roman"/>
          <w:sz w:val="28"/>
          <w:szCs w:val="28"/>
        </w:rPr>
        <w:t>4</w:t>
      </w:r>
      <w:r w:rsidRPr="00397F57">
        <w:rPr>
          <w:rFonts w:ascii="Times New Roman" w:hAnsi="Times New Roman" w:cs="Times New Roman"/>
          <w:sz w:val="28"/>
          <w:szCs w:val="28"/>
        </w:rPr>
        <w:t>. Срок проведения экспертизы может быть сокращен по решению председателя с учетом планируемой даты принятия проекта НПА.</w:t>
      </w:r>
    </w:p>
    <w:p w:rsidR="00424D01" w:rsidRPr="00424D01" w:rsidRDefault="00397F57" w:rsidP="00424D0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1E4">
        <w:rPr>
          <w:rFonts w:ascii="Times New Roman" w:hAnsi="Times New Roman" w:cs="Times New Roman"/>
          <w:sz w:val="28"/>
          <w:szCs w:val="28"/>
        </w:rPr>
        <w:t>3.</w:t>
      </w:r>
      <w:r w:rsidR="004A5D85">
        <w:rPr>
          <w:rFonts w:ascii="Times New Roman" w:hAnsi="Times New Roman" w:cs="Times New Roman"/>
          <w:sz w:val="28"/>
          <w:szCs w:val="28"/>
        </w:rPr>
        <w:t>5</w:t>
      </w:r>
      <w:r w:rsidRPr="001C51E4">
        <w:rPr>
          <w:rFonts w:ascii="Times New Roman" w:hAnsi="Times New Roman" w:cs="Times New Roman"/>
          <w:sz w:val="28"/>
          <w:szCs w:val="28"/>
        </w:rPr>
        <w:t xml:space="preserve">. </w:t>
      </w:r>
      <w:r w:rsidR="00424D01" w:rsidRPr="001C51E4">
        <w:rPr>
          <w:rFonts w:ascii="Times New Roman" w:hAnsi="Times New Roman" w:cs="Times New Roman"/>
          <w:sz w:val="28"/>
          <w:szCs w:val="28"/>
        </w:rPr>
        <w:t>В ходе анализа финансово-экономического обоснования проекта НПА необходимо:</w:t>
      </w:r>
    </w:p>
    <w:p w:rsidR="001C51E4" w:rsidRPr="00424D01" w:rsidRDefault="001C51E4" w:rsidP="001C51E4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оценить соответствие </w:t>
      </w:r>
      <w:r w:rsidRPr="00424D01">
        <w:rPr>
          <w:rFonts w:ascii="Times New Roman" w:hAnsi="Times New Roman" w:cs="Times New Roman"/>
          <w:sz w:val="28"/>
          <w:szCs w:val="28"/>
        </w:rPr>
        <w:t>финансово-экономическо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24D01">
        <w:rPr>
          <w:rFonts w:ascii="Times New Roman" w:hAnsi="Times New Roman" w:cs="Times New Roman"/>
          <w:sz w:val="28"/>
          <w:szCs w:val="28"/>
        </w:rPr>
        <w:t xml:space="preserve"> обосновани</w:t>
      </w:r>
      <w:r>
        <w:rPr>
          <w:rFonts w:ascii="Times New Roman" w:hAnsi="Times New Roman" w:cs="Times New Roman"/>
          <w:sz w:val="28"/>
          <w:szCs w:val="28"/>
        </w:rPr>
        <w:t xml:space="preserve">я требованиям </w:t>
      </w:r>
      <w:r w:rsidR="00BD1208">
        <w:rPr>
          <w:rFonts w:ascii="Times New Roman" w:hAnsi="Times New Roman" w:cs="Times New Roman"/>
          <w:sz w:val="28"/>
          <w:szCs w:val="28"/>
        </w:rPr>
        <w:t xml:space="preserve">законодательства, источники </w:t>
      </w:r>
      <w:r w:rsidRPr="00424D01">
        <w:rPr>
          <w:rFonts w:ascii="Times New Roman" w:hAnsi="Times New Roman" w:cs="Times New Roman"/>
          <w:sz w:val="28"/>
          <w:szCs w:val="28"/>
        </w:rPr>
        <w:t xml:space="preserve"> покрытия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C51E4" w:rsidRDefault="001C51E4" w:rsidP="00424D0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1E4">
        <w:rPr>
          <w:rFonts w:ascii="Times New Roman" w:hAnsi="Times New Roman" w:cs="Times New Roman"/>
          <w:sz w:val="28"/>
          <w:szCs w:val="28"/>
        </w:rPr>
        <w:t>- оценить расчеты, приведенные в финансово-экономическом обосновании к проекту НПА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1C51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4D01" w:rsidRPr="00424D01" w:rsidRDefault="00424D01" w:rsidP="00424D0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24D01">
        <w:rPr>
          <w:rFonts w:ascii="Times New Roman" w:hAnsi="Times New Roman" w:cs="Times New Roman"/>
          <w:sz w:val="28"/>
          <w:szCs w:val="28"/>
        </w:rPr>
        <w:t xml:space="preserve"> установить наличие и проанализировать достаточность бюджетных ассигнований, предусмотренных на его реализацию;</w:t>
      </w:r>
    </w:p>
    <w:p w:rsidR="00AB0FBF" w:rsidRDefault="00424D01" w:rsidP="00424D0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24D01">
        <w:rPr>
          <w:rFonts w:ascii="Times New Roman" w:hAnsi="Times New Roman" w:cs="Times New Roman"/>
          <w:sz w:val="28"/>
          <w:szCs w:val="28"/>
        </w:rPr>
        <w:t xml:space="preserve"> </w:t>
      </w:r>
      <w:r w:rsidR="00AB0FBF">
        <w:rPr>
          <w:rFonts w:ascii="Times New Roman" w:hAnsi="Times New Roman" w:cs="Times New Roman"/>
          <w:sz w:val="28"/>
          <w:szCs w:val="28"/>
        </w:rPr>
        <w:t xml:space="preserve">проанализировать </w:t>
      </w:r>
      <w:r w:rsidR="001C51E4" w:rsidRPr="001C51E4">
        <w:rPr>
          <w:rFonts w:ascii="Times New Roman" w:hAnsi="Times New Roman" w:cs="Times New Roman"/>
          <w:sz w:val="28"/>
          <w:szCs w:val="28"/>
        </w:rPr>
        <w:t>достоверность оценки объема средств бюджета, который будет получен после установления источника формирования доходов;</w:t>
      </w:r>
    </w:p>
    <w:p w:rsidR="001C51E4" w:rsidRPr="001C51E4" w:rsidRDefault="001C51E4" w:rsidP="001C51E4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1E4">
        <w:rPr>
          <w:rFonts w:ascii="Times New Roman" w:hAnsi="Times New Roman" w:cs="Times New Roman"/>
          <w:sz w:val="28"/>
          <w:szCs w:val="28"/>
        </w:rPr>
        <w:t xml:space="preserve">- оценить необходимость внесения изменений в </w:t>
      </w:r>
      <w:r w:rsidR="0068672B">
        <w:rPr>
          <w:rFonts w:ascii="Times New Roman" w:hAnsi="Times New Roman" w:cs="Times New Roman"/>
          <w:sz w:val="28"/>
          <w:szCs w:val="28"/>
        </w:rPr>
        <w:t xml:space="preserve">Решение о </w:t>
      </w:r>
      <w:r w:rsidRPr="001C51E4">
        <w:rPr>
          <w:rFonts w:ascii="Times New Roman" w:hAnsi="Times New Roman" w:cs="Times New Roman"/>
          <w:sz w:val="28"/>
          <w:szCs w:val="28"/>
        </w:rPr>
        <w:t>бюджет</w:t>
      </w:r>
      <w:r w:rsidR="0068672B">
        <w:rPr>
          <w:rFonts w:ascii="Times New Roman" w:hAnsi="Times New Roman" w:cs="Times New Roman"/>
          <w:sz w:val="28"/>
          <w:szCs w:val="28"/>
        </w:rPr>
        <w:t>е</w:t>
      </w:r>
      <w:r w:rsidRPr="001C51E4">
        <w:rPr>
          <w:rFonts w:ascii="Times New Roman" w:hAnsi="Times New Roman" w:cs="Times New Roman"/>
          <w:sz w:val="28"/>
          <w:szCs w:val="28"/>
        </w:rPr>
        <w:t xml:space="preserve"> в случае установления (изменения объема) доходного источника в текущем финансовом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5664" w:rsidRDefault="005C7E63" w:rsidP="00397F5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A5D85">
        <w:rPr>
          <w:rFonts w:ascii="Times New Roman" w:hAnsi="Times New Roman" w:cs="Times New Roman"/>
          <w:sz w:val="28"/>
          <w:szCs w:val="28"/>
        </w:rPr>
        <w:t>6</w:t>
      </w:r>
      <w:r w:rsidR="00397F57" w:rsidRPr="00397F57">
        <w:rPr>
          <w:rFonts w:ascii="Times New Roman" w:hAnsi="Times New Roman" w:cs="Times New Roman"/>
          <w:sz w:val="28"/>
          <w:szCs w:val="28"/>
        </w:rPr>
        <w:t xml:space="preserve">. </w:t>
      </w:r>
      <w:r w:rsidR="00424D01" w:rsidRPr="00397F57">
        <w:rPr>
          <w:rFonts w:ascii="Times New Roman" w:hAnsi="Times New Roman" w:cs="Times New Roman"/>
          <w:sz w:val="28"/>
          <w:szCs w:val="28"/>
        </w:rPr>
        <w:t xml:space="preserve">В ходе анализа оценивается </w:t>
      </w:r>
      <w:r w:rsidR="001C51E4" w:rsidRPr="001C51E4">
        <w:rPr>
          <w:rFonts w:ascii="Times New Roman" w:hAnsi="Times New Roman" w:cs="Times New Roman"/>
          <w:sz w:val="28"/>
          <w:szCs w:val="28"/>
        </w:rPr>
        <w:t>правомерность отнесения расходных обязательств</w:t>
      </w:r>
      <w:proofErr w:type="gramStart"/>
      <w:r w:rsidR="001C51E4" w:rsidRPr="001C51E4">
        <w:rPr>
          <w:rFonts w:ascii="Times New Roman" w:hAnsi="Times New Roman" w:cs="Times New Roman"/>
          <w:sz w:val="28"/>
          <w:szCs w:val="28"/>
        </w:rPr>
        <w:t xml:space="preserve"> </w:t>
      </w:r>
      <w:r w:rsidR="0085590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35664" w:rsidRPr="00635664">
        <w:rPr>
          <w:rFonts w:ascii="Times New Roman" w:hAnsi="Times New Roman" w:cs="Times New Roman"/>
          <w:sz w:val="28"/>
          <w:szCs w:val="28"/>
        </w:rPr>
        <w:t xml:space="preserve"> </w:t>
      </w:r>
      <w:r w:rsidR="00635664" w:rsidRPr="001C51E4">
        <w:rPr>
          <w:rFonts w:ascii="Times New Roman" w:hAnsi="Times New Roman" w:cs="Times New Roman"/>
          <w:sz w:val="28"/>
          <w:szCs w:val="28"/>
        </w:rPr>
        <w:t>соответствие</w:t>
      </w:r>
      <w:r w:rsidR="00635664">
        <w:rPr>
          <w:rFonts w:ascii="Times New Roman" w:hAnsi="Times New Roman" w:cs="Times New Roman"/>
          <w:sz w:val="28"/>
          <w:szCs w:val="28"/>
        </w:rPr>
        <w:t xml:space="preserve"> проекта НПА </w:t>
      </w:r>
      <w:r w:rsidR="00635664" w:rsidRPr="001C51E4">
        <w:rPr>
          <w:rFonts w:ascii="Times New Roman" w:hAnsi="Times New Roman" w:cs="Times New Roman"/>
          <w:sz w:val="28"/>
          <w:szCs w:val="28"/>
        </w:rPr>
        <w:t xml:space="preserve">  законодательству</w:t>
      </w:r>
      <w:r w:rsidR="00635664">
        <w:rPr>
          <w:rFonts w:ascii="Times New Roman" w:hAnsi="Times New Roman" w:cs="Times New Roman"/>
          <w:sz w:val="28"/>
          <w:szCs w:val="28"/>
        </w:rPr>
        <w:t>.</w:t>
      </w:r>
    </w:p>
    <w:p w:rsidR="00424D01" w:rsidRDefault="001C51E4" w:rsidP="00397F5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424D01" w:rsidRPr="00397F57">
        <w:rPr>
          <w:rFonts w:ascii="Times New Roman" w:hAnsi="Times New Roman" w:cs="Times New Roman"/>
          <w:sz w:val="28"/>
          <w:szCs w:val="28"/>
        </w:rPr>
        <w:t xml:space="preserve"> случаях, если проект НПА предусматривает возникновение новых</w:t>
      </w:r>
      <w:r w:rsidR="00424D01">
        <w:rPr>
          <w:rFonts w:ascii="Times New Roman" w:hAnsi="Times New Roman" w:cs="Times New Roman"/>
          <w:sz w:val="28"/>
          <w:szCs w:val="28"/>
        </w:rPr>
        <w:t xml:space="preserve"> </w:t>
      </w:r>
      <w:r w:rsidR="00424D01" w:rsidRPr="00397F57">
        <w:rPr>
          <w:rFonts w:ascii="Times New Roman" w:hAnsi="Times New Roman" w:cs="Times New Roman"/>
          <w:sz w:val="28"/>
          <w:szCs w:val="28"/>
        </w:rPr>
        <w:t>расходных обязательств, которые до его принятия не исполнялись, и</w:t>
      </w:r>
      <w:r w:rsidR="00424D01">
        <w:rPr>
          <w:rFonts w:ascii="Times New Roman" w:hAnsi="Times New Roman" w:cs="Times New Roman"/>
          <w:sz w:val="28"/>
          <w:szCs w:val="28"/>
        </w:rPr>
        <w:t xml:space="preserve"> </w:t>
      </w:r>
      <w:r w:rsidR="00424D01" w:rsidRPr="00397F57">
        <w:rPr>
          <w:rFonts w:ascii="Times New Roman" w:hAnsi="Times New Roman" w:cs="Times New Roman"/>
          <w:sz w:val="28"/>
          <w:szCs w:val="28"/>
        </w:rPr>
        <w:t>предполагается вступление его в силу в течение текущего финансового года,</w:t>
      </w:r>
      <w:r w:rsidR="00424D01">
        <w:rPr>
          <w:rFonts w:ascii="Times New Roman" w:hAnsi="Times New Roman" w:cs="Times New Roman"/>
          <w:sz w:val="28"/>
          <w:szCs w:val="28"/>
        </w:rPr>
        <w:t xml:space="preserve"> </w:t>
      </w:r>
      <w:r w:rsidR="00424D01" w:rsidRPr="00397F57">
        <w:rPr>
          <w:rFonts w:ascii="Times New Roman" w:hAnsi="Times New Roman" w:cs="Times New Roman"/>
          <w:sz w:val="28"/>
          <w:szCs w:val="28"/>
        </w:rPr>
        <w:t>или предусматривает увеличение расходных обязательств по существующим</w:t>
      </w:r>
      <w:r w:rsidR="00424D01">
        <w:rPr>
          <w:rFonts w:ascii="Times New Roman" w:hAnsi="Times New Roman" w:cs="Times New Roman"/>
          <w:sz w:val="28"/>
          <w:szCs w:val="28"/>
        </w:rPr>
        <w:t xml:space="preserve"> </w:t>
      </w:r>
      <w:r w:rsidR="00424D01" w:rsidRPr="00397F57">
        <w:rPr>
          <w:rFonts w:ascii="Times New Roman" w:hAnsi="Times New Roman" w:cs="Times New Roman"/>
          <w:sz w:val="28"/>
          <w:szCs w:val="28"/>
        </w:rPr>
        <w:t xml:space="preserve">видам расходных обязательств, </w:t>
      </w:r>
      <w:r w:rsidR="00FE1765">
        <w:rPr>
          <w:rFonts w:ascii="Times New Roman" w:hAnsi="Times New Roman" w:cs="Times New Roman"/>
          <w:sz w:val="28"/>
          <w:szCs w:val="28"/>
        </w:rPr>
        <w:t>устанавливается,</w:t>
      </w:r>
      <w:r w:rsidR="00424D01" w:rsidRPr="00397F57">
        <w:rPr>
          <w:rFonts w:ascii="Times New Roman" w:hAnsi="Times New Roman" w:cs="Times New Roman"/>
          <w:sz w:val="28"/>
          <w:szCs w:val="28"/>
        </w:rPr>
        <w:t xml:space="preserve"> содержит ли законопроект нормы,</w:t>
      </w:r>
      <w:r w:rsidR="00424D01">
        <w:rPr>
          <w:rFonts w:ascii="Times New Roman" w:hAnsi="Times New Roman" w:cs="Times New Roman"/>
          <w:sz w:val="28"/>
          <w:szCs w:val="28"/>
        </w:rPr>
        <w:t xml:space="preserve"> </w:t>
      </w:r>
      <w:r w:rsidR="00424D01" w:rsidRPr="00397F57">
        <w:rPr>
          <w:rFonts w:ascii="Times New Roman" w:hAnsi="Times New Roman" w:cs="Times New Roman"/>
          <w:sz w:val="28"/>
          <w:szCs w:val="28"/>
        </w:rPr>
        <w:t>определяющие источники и порядок исполнения новых видов расходных</w:t>
      </w:r>
      <w:r w:rsidR="00424D01">
        <w:rPr>
          <w:rFonts w:ascii="Times New Roman" w:hAnsi="Times New Roman" w:cs="Times New Roman"/>
          <w:sz w:val="28"/>
          <w:szCs w:val="28"/>
        </w:rPr>
        <w:t xml:space="preserve"> </w:t>
      </w:r>
      <w:r w:rsidR="00424D01" w:rsidRPr="00397F57">
        <w:rPr>
          <w:rFonts w:ascii="Times New Roman" w:hAnsi="Times New Roman" w:cs="Times New Roman"/>
          <w:sz w:val="28"/>
          <w:szCs w:val="28"/>
        </w:rPr>
        <w:t>обязательств в соответствии с требованиями статьи 83 Бюджетного кодекса</w:t>
      </w:r>
      <w:r w:rsidR="00424D01">
        <w:rPr>
          <w:rFonts w:ascii="Times New Roman" w:hAnsi="Times New Roman" w:cs="Times New Roman"/>
          <w:sz w:val="28"/>
          <w:szCs w:val="28"/>
        </w:rPr>
        <w:t xml:space="preserve"> </w:t>
      </w:r>
      <w:r w:rsidR="00424D01" w:rsidRPr="00397F57">
        <w:rPr>
          <w:rFonts w:ascii="Times New Roman" w:hAnsi="Times New Roman" w:cs="Times New Roman"/>
          <w:sz w:val="28"/>
          <w:szCs w:val="28"/>
        </w:rPr>
        <w:t>Россий</w:t>
      </w:r>
      <w:r w:rsidR="00CA3243">
        <w:rPr>
          <w:rFonts w:ascii="Times New Roman" w:hAnsi="Times New Roman" w:cs="Times New Roman"/>
          <w:sz w:val="28"/>
          <w:szCs w:val="28"/>
        </w:rPr>
        <w:t>ской</w:t>
      </w:r>
      <w:proofErr w:type="gramEnd"/>
      <w:r w:rsidR="00CA3243">
        <w:rPr>
          <w:rFonts w:ascii="Times New Roman" w:hAnsi="Times New Roman" w:cs="Times New Roman"/>
          <w:sz w:val="28"/>
          <w:szCs w:val="28"/>
        </w:rPr>
        <w:t xml:space="preserve"> Федерации.</w:t>
      </w:r>
    </w:p>
    <w:p w:rsidR="00635664" w:rsidRDefault="00397F57" w:rsidP="00424D0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F57">
        <w:rPr>
          <w:rFonts w:ascii="Times New Roman" w:hAnsi="Times New Roman" w:cs="Times New Roman"/>
          <w:sz w:val="28"/>
          <w:szCs w:val="28"/>
        </w:rPr>
        <w:t>3.</w:t>
      </w:r>
      <w:r w:rsidR="004A5D85">
        <w:rPr>
          <w:rFonts w:ascii="Times New Roman" w:hAnsi="Times New Roman" w:cs="Times New Roman"/>
          <w:sz w:val="28"/>
          <w:szCs w:val="28"/>
        </w:rPr>
        <w:t>7</w:t>
      </w:r>
      <w:r w:rsidRPr="00397F57">
        <w:rPr>
          <w:rFonts w:ascii="Times New Roman" w:hAnsi="Times New Roman" w:cs="Times New Roman"/>
          <w:sz w:val="28"/>
          <w:szCs w:val="28"/>
        </w:rPr>
        <w:t xml:space="preserve">. </w:t>
      </w:r>
      <w:r w:rsidR="00D31891">
        <w:rPr>
          <w:rFonts w:ascii="Times New Roman" w:hAnsi="Times New Roman" w:cs="Times New Roman"/>
          <w:sz w:val="28"/>
          <w:szCs w:val="28"/>
        </w:rPr>
        <w:t>П</w:t>
      </w:r>
      <w:r w:rsidR="00D31891" w:rsidRPr="00711B07">
        <w:rPr>
          <w:rFonts w:ascii="Times New Roman" w:hAnsi="Times New Roman" w:cs="Times New Roman"/>
          <w:sz w:val="28"/>
          <w:szCs w:val="28"/>
        </w:rPr>
        <w:t>ри проведении экспертизы проекта НПА</w:t>
      </w:r>
      <w:r w:rsidR="00D31891">
        <w:rPr>
          <w:rFonts w:ascii="Times New Roman" w:hAnsi="Times New Roman" w:cs="Times New Roman"/>
          <w:sz w:val="28"/>
          <w:szCs w:val="28"/>
        </w:rPr>
        <w:t xml:space="preserve"> </w:t>
      </w:r>
      <w:r w:rsidR="003B40A3">
        <w:rPr>
          <w:rFonts w:ascii="Times New Roman" w:hAnsi="Times New Roman" w:cs="Times New Roman"/>
          <w:sz w:val="28"/>
          <w:szCs w:val="28"/>
        </w:rPr>
        <w:t>должностные лица</w:t>
      </w:r>
      <w:r w:rsidR="00D31891">
        <w:rPr>
          <w:rFonts w:ascii="Times New Roman" w:hAnsi="Times New Roman" w:cs="Times New Roman"/>
          <w:sz w:val="28"/>
          <w:szCs w:val="28"/>
        </w:rPr>
        <w:t xml:space="preserve"> </w:t>
      </w:r>
      <w:r w:rsidR="007A7DFD">
        <w:rPr>
          <w:rFonts w:ascii="Times New Roman" w:hAnsi="Times New Roman" w:cs="Times New Roman"/>
          <w:sz w:val="28"/>
          <w:szCs w:val="28"/>
        </w:rPr>
        <w:t>Ревизионной комиссии Суджанского района</w:t>
      </w:r>
      <w:r w:rsidR="00D31891" w:rsidRPr="00711B07">
        <w:rPr>
          <w:rFonts w:ascii="Times New Roman" w:hAnsi="Times New Roman" w:cs="Times New Roman"/>
          <w:sz w:val="28"/>
          <w:szCs w:val="28"/>
        </w:rPr>
        <w:t xml:space="preserve"> </w:t>
      </w:r>
      <w:r w:rsidR="00D31891">
        <w:rPr>
          <w:rFonts w:ascii="Times New Roman" w:hAnsi="Times New Roman" w:cs="Times New Roman"/>
          <w:sz w:val="28"/>
          <w:szCs w:val="28"/>
        </w:rPr>
        <w:t xml:space="preserve">Курской области </w:t>
      </w:r>
      <w:r w:rsidR="00D31891" w:rsidRPr="00711B07">
        <w:rPr>
          <w:rFonts w:ascii="Times New Roman" w:hAnsi="Times New Roman" w:cs="Times New Roman"/>
          <w:sz w:val="28"/>
          <w:szCs w:val="28"/>
        </w:rPr>
        <w:t xml:space="preserve">могут использовать документы и материалы, полученные или сформированные </w:t>
      </w:r>
      <w:r w:rsidR="00D31891">
        <w:rPr>
          <w:rFonts w:ascii="Times New Roman" w:hAnsi="Times New Roman" w:cs="Times New Roman"/>
          <w:sz w:val="28"/>
          <w:szCs w:val="28"/>
        </w:rPr>
        <w:t xml:space="preserve"> </w:t>
      </w:r>
      <w:r w:rsidR="00D31891" w:rsidRPr="00711B07">
        <w:rPr>
          <w:rFonts w:ascii="Times New Roman" w:hAnsi="Times New Roman" w:cs="Times New Roman"/>
          <w:sz w:val="28"/>
          <w:szCs w:val="28"/>
        </w:rPr>
        <w:t>ранее, либо имеющиеся в открытых источниках</w:t>
      </w:r>
      <w:r w:rsidR="00635664">
        <w:rPr>
          <w:rFonts w:ascii="Times New Roman" w:hAnsi="Times New Roman" w:cs="Times New Roman"/>
          <w:sz w:val="28"/>
          <w:szCs w:val="28"/>
        </w:rPr>
        <w:t>.</w:t>
      </w:r>
    </w:p>
    <w:p w:rsidR="00462772" w:rsidRDefault="00462772" w:rsidP="00424D0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40A3" w:rsidRDefault="003B40A3" w:rsidP="00424D0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1B07" w:rsidRPr="00711B07" w:rsidRDefault="00040ACA" w:rsidP="0046277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</w:t>
      </w:r>
      <w:r w:rsidR="00711B07" w:rsidRPr="00711B07">
        <w:rPr>
          <w:rFonts w:ascii="Times New Roman" w:hAnsi="Times New Roman" w:cs="Times New Roman"/>
          <w:b/>
          <w:bCs/>
          <w:sz w:val="28"/>
          <w:szCs w:val="28"/>
        </w:rPr>
        <w:t>. Требования к оформлению результатов экспертизы</w:t>
      </w:r>
      <w:r w:rsidR="00462772">
        <w:rPr>
          <w:rFonts w:ascii="Times New Roman" w:hAnsi="Times New Roman" w:cs="Times New Roman"/>
          <w:b/>
          <w:bCs/>
          <w:sz w:val="28"/>
          <w:szCs w:val="28"/>
        </w:rPr>
        <w:t xml:space="preserve"> проектов НПА</w:t>
      </w:r>
      <w:r w:rsidR="00711B07" w:rsidRPr="00711B0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711B07" w:rsidRPr="00711B07" w:rsidRDefault="00040ACA" w:rsidP="00040AC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11B07" w:rsidRPr="00711B07">
        <w:rPr>
          <w:rFonts w:ascii="Times New Roman" w:hAnsi="Times New Roman" w:cs="Times New Roman"/>
          <w:sz w:val="28"/>
          <w:szCs w:val="28"/>
        </w:rPr>
        <w:t xml:space="preserve">.1. По результатам проведения экспертизы составляется </w:t>
      </w:r>
      <w:r w:rsidR="00711B07" w:rsidRPr="00F11726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C57B0D">
        <w:rPr>
          <w:rFonts w:ascii="Times New Roman" w:hAnsi="Times New Roman" w:cs="Times New Roman"/>
          <w:sz w:val="28"/>
          <w:szCs w:val="28"/>
        </w:rPr>
        <w:t>Ревизионной комиссии Суджанского района</w:t>
      </w:r>
      <w:r w:rsidR="00711B07" w:rsidRPr="00F11726">
        <w:rPr>
          <w:rFonts w:ascii="Times New Roman" w:hAnsi="Times New Roman" w:cs="Times New Roman"/>
          <w:sz w:val="28"/>
          <w:szCs w:val="28"/>
        </w:rPr>
        <w:t xml:space="preserve"> </w:t>
      </w:r>
      <w:r w:rsidRPr="00F11726">
        <w:rPr>
          <w:rFonts w:ascii="Times New Roman" w:hAnsi="Times New Roman" w:cs="Times New Roman"/>
          <w:sz w:val="28"/>
          <w:szCs w:val="28"/>
        </w:rPr>
        <w:t>Курской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1B07" w:rsidRPr="002350A4">
        <w:rPr>
          <w:rFonts w:ascii="Times New Roman" w:hAnsi="Times New Roman" w:cs="Times New Roman"/>
          <w:sz w:val="28"/>
          <w:szCs w:val="28"/>
        </w:rPr>
        <w:t>на проект НПА</w:t>
      </w:r>
      <w:r w:rsidR="00711B07" w:rsidRPr="00776FEB">
        <w:rPr>
          <w:rFonts w:ascii="Times New Roman" w:hAnsi="Times New Roman" w:cs="Times New Roman"/>
          <w:sz w:val="28"/>
          <w:szCs w:val="28"/>
        </w:rPr>
        <w:t>,</w:t>
      </w:r>
      <w:r w:rsidR="00711B07" w:rsidRPr="00711B07">
        <w:rPr>
          <w:rFonts w:ascii="Times New Roman" w:hAnsi="Times New Roman" w:cs="Times New Roman"/>
          <w:sz w:val="28"/>
          <w:szCs w:val="28"/>
        </w:rPr>
        <w:t xml:space="preserve"> в котором указывается: </w:t>
      </w:r>
    </w:p>
    <w:p w:rsidR="00711B07" w:rsidRPr="00711B07" w:rsidRDefault="00711B07" w:rsidP="00040AC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B07">
        <w:rPr>
          <w:rFonts w:ascii="Times New Roman" w:hAnsi="Times New Roman" w:cs="Times New Roman"/>
          <w:sz w:val="28"/>
          <w:szCs w:val="28"/>
        </w:rPr>
        <w:t xml:space="preserve">- </w:t>
      </w:r>
      <w:r w:rsidR="00635664">
        <w:rPr>
          <w:rFonts w:ascii="Times New Roman" w:hAnsi="Times New Roman" w:cs="Times New Roman"/>
          <w:sz w:val="28"/>
          <w:szCs w:val="28"/>
        </w:rPr>
        <w:t>наименование проекта НПА</w:t>
      </w:r>
      <w:r w:rsidRPr="00711B0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35664" w:rsidRDefault="00711B07" w:rsidP="00635664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B07">
        <w:rPr>
          <w:rFonts w:ascii="Times New Roman" w:hAnsi="Times New Roman" w:cs="Times New Roman"/>
          <w:sz w:val="28"/>
          <w:szCs w:val="28"/>
        </w:rPr>
        <w:t xml:space="preserve">- </w:t>
      </w:r>
      <w:r w:rsidR="00635664">
        <w:rPr>
          <w:rFonts w:ascii="Times New Roman" w:hAnsi="Times New Roman" w:cs="Times New Roman"/>
          <w:sz w:val="28"/>
          <w:szCs w:val="28"/>
        </w:rPr>
        <w:t xml:space="preserve">итоги </w:t>
      </w:r>
      <w:r w:rsidR="00635664" w:rsidRPr="00635664">
        <w:rPr>
          <w:rFonts w:ascii="Times New Roman" w:hAnsi="Times New Roman" w:cs="Times New Roman"/>
          <w:sz w:val="28"/>
          <w:szCs w:val="28"/>
        </w:rPr>
        <w:t>анализ</w:t>
      </w:r>
      <w:r w:rsidR="00635664">
        <w:rPr>
          <w:rFonts w:ascii="Times New Roman" w:hAnsi="Times New Roman" w:cs="Times New Roman"/>
          <w:sz w:val="28"/>
          <w:szCs w:val="28"/>
        </w:rPr>
        <w:t>а</w:t>
      </w:r>
      <w:r w:rsidR="00635664" w:rsidRPr="00635664">
        <w:rPr>
          <w:rFonts w:ascii="Times New Roman" w:hAnsi="Times New Roman" w:cs="Times New Roman"/>
          <w:sz w:val="28"/>
          <w:szCs w:val="28"/>
        </w:rPr>
        <w:t xml:space="preserve"> проекта НПА с финансовой стороны</w:t>
      </w:r>
      <w:r w:rsidR="00FE1765">
        <w:rPr>
          <w:rFonts w:ascii="Times New Roman" w:hAnsi="Times New Roman" w:cs="Times New Roman"/>
          <w:sz w:val="28"/>
          <w:szCs w:val="28"/>
        </w:rPr>
        <w:t>,</w:t>
      </w:r>
      <w:r w:rsidR="007921B6">
        <w:rPr>
          <w:rFonts w:ascii="Times New Roman" w:hAnsi="Times New Roman" w:cs="Times New Roman"/>
          <w:sz w:val="28"/>
          <w:szCs w:val="28"/>
        </w:rPr>
        <w:t xml:space="preserve"> включая </w:t>
      </w:r>
      <w:r w:rsidR="007921B6" w:rsidRPr="00711B07">
        <w:rPr>
          <w:rFonts w:ascii="Times New Roman" w:hAnsi="Times New Roman" w:cs="Times New Roman"/>
          <w:sz w:val="28"/>
          <w:szCs w:val="28"/>
        </w:rPr>
        <w:t>обоснованност</w:t>
      </w:r>
      <w:r w:rsidR="007921B6">
        <w:rPr>
          <w:rFonts w:ascii="Times New Roman" w:hAnsi="Times New Roman" w:cs="Times New Roman"/>
          <w:sz w:val="28"/>
          <w:szCs w:val="28"/>
        </w:rPr>
        <w:t>ь</w:t>
      </w:r>
      <w:r w:rsidR="007921B6" w:rsidRPr="00711B07">
        <w:rPr>
          <w:rFonts w:ascii="Times New Roman" w:hAnsi="Times New Roman" w:cs="Times New Roman"/>
          <w:sz w:val="28"/>
          <w:szCs w:val="28"/>
        </w:rPr>
        <w:t xml:space="preserve"> заявленных финансовых п</w:t>
      </w:r>
      <w:r w:rsidR="00C57B0D">
        <w:rPr>
          <w:rFonts w:ascii="Times New Roman" w:hAnsi="Times New Roman" w:cs="Times New Roman"/>
          <w:sz w:val="28"/>
          <w:szCs w:val="28"/>
        </w:rPr>
        <w:t>оследствий принятия проекта НПА.</w:t>
      </w:r>
    </w:p>
    <w:p w:rsidR="00711B07" w:rsidRPr="00711B07" w:rsidRDefault="007921B6" w:rsidP="00040AC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каждому замечанию (при их наличии) к проекту НПА или приложенны</w:t>
      </w:r>
      <w:r w:rsidR="00FE176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к нему документам формулируются </w:t>
      </w:r>
      <w:r w:rsidR="00711B07" w:rsidRPr="00711B07">
        <w:rPr>
          <w:rFonts w:ascii="Times New Roman" w:hAnsi="Times New Roman" w:cs="Times New Roman"/>
          <w:sz w:val="28"/>
          <w:szCs w:val="28"/>
        </w:rPr>
        <w:t>предложения по устранению недостатков (ошибок)</w:t>
      </w:r>
      <w:r>
        <w:rPr>
          <w:rFonts w:ascii="Times New Roman" w:hAnsi="Times New Roman" w:cs="Times New Roman"/>
          <w:sz w:val="28"/>
          <w:szCs w:val="28"/>
        </w:rPr>
        <w:t>.</w:t>
      </w:r>
      <w:r w:rsidR="00711B07" w:rsidRPr="00711B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21B6" w:rsidRPr="00213C3D" w:rsidRDefault="00040ACA" w:rsidP="007921B6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11B07" w:rsidRPr="00711B07">
        <w:rPr>
          <w:rFonts w:ascii="Times New Roman" w:hAnsi="Times New Roman" w:cs="Times New Roman"/>
          <w:sz w:val="28"/>
          <w:szCs w:val="28"/>
        </w:rPr>
        <w:t>.</w:t>
      </w:r>
      <w:r w:rsidR="00711B07" w:rsidRPr="00213C3D">
        <w:rPr>
          <w:rFonts w:ascii="Times New Roman" w:hAnsi="Times New Roman" w:cs="Times New Roman"/>
          <w:sz w:val="28"/>
          <w:szCs w:val="28"/>
        </w:rPr>
        <w:t xml:space="preserve">2. </w:t>
      </w:r>
      <w:r w:rsidR="00653D3A" w:rsidRPr="00213C3D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C57B0D">
        <w:rPr>
          <w:rFonts w:ascii="Times New Roman" w:hAnsi="Times New Roman" w:cs="Times New Roman"/>
          <w:sz w:val="28"/>
          <w:szCs w:val="28"/>
        </w:rPr>
        <w:t>Ревизионной комиссии</w:t>
      </w:r>
      <w:r w:rsidR="00653D3A" w:rsidRPr="00213C3D">
        <w:rPr>
          <w:rFonts w:ascii="Times New Roman" w:hAnsi="Times New Roman" w:cs="Times New Roman"/>
          <w:sz w:val="28"/>
          <w:szCs w:val="28"/>
        </w:rPr>
        <w:t xml:space="preserve"> </w:t>
      </w:r>
      <w:r w:rsidR="00C57B0D">
        <w:rPr>
          <w:rFonts w:ascii="Times New Roman" w:hAnsi="Times New Roman" w:cs="Times New Roman"/>
          <w:sz w:val="28"/>
          <w:szCs w:val="28"/>
        </w:rPr>
        <w:t xml:space="preserve">Суджанского района </w:t>
      </w:r>
      <w:r w:rsidR="00653D3A" w:rsidRPr="00213C3D">
        <w:rPr>
          <w:rFonts w:ascii="Times New Roman" w:hAnsi="Times New Roman" w:cs="Times New Roman"/>
          <w:sz w:val="28"/>
          <w:szCs w:val="28"/>
        </w:rPr>
        <w:t>Курской области по результатам экспертизы проектов НПА не должно содержать политических оценок</w:t>
      </w:r>
      <w:r w:rsidR="007921B6" w:rsidRPr="00213C3D">
        <w:rPr>
          <w:rFonts w:ascii="Times New Roman" w:hAnsi="Times New Roman" w:cs="Times New Roman"/>
          <w:sz w:val="28"/>
          <w:szCs w:val="28"/>
        </w:rPr>
        <w:t xml:space="preserve"> </w:t>
      </w:r>
      <w:r w:rsidR="00462772" w:rsidRPr="00213C3D">
        <w:rPr>
          <w:rFonts w:ascii="Times New Roman" w:hAnsi="Times New Roman" w:cs="Times New Roman"/>
          <w:sz w:val="28"/>
          <w:szCs w:val="28"/>
        </w:rPr>
        <w:t>р</w:t>
      </w:r>
      <w:r w:rsidR="007921B6" w:rsidRPr="00213C3D">
        <w:rPr>
          <w:rFonts w:ascii="Times New Roman" w:hAnsi="Times New Roman" w:cs="Times New Roman"/>
          <w:sz w:val="28"/>
          <w:szCs w:val="28"/>
        </w:rPr>
        <w:t>ешений, принимаемых органами законодательной и исполнительной власти</w:t>
      </w:r>
      <w:proofErr w:type="gramStart"/>
      <w:r w:rsidR="00462772" w:rsidRPr="00213C3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462772" w:rsidRPr="00213C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2772" w:rsidRDefault="00653D3A" w:rsidP="00040AC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3C3D">
        <w:rPr>
          <w:rFonts w:ascii="Times New Roman" w:hAnsi="Times New Roman" w:cs="Times New Roman"/>
          <w:sz w:val="28"/>
          <w:szCs w:val="28"/>
        </w:rPr>
        <w:t>4</w:t>
      </w:r>
      <w:r w:rsidR="00711B07" w:rsidRPr="00213C3D">
        <w:rPr>
          <w:rFonts w:ascii="Times New Roman" w:hAnsi="Times New Roman" w:cs="Times New Roman"/>
          <w:sz w:val="28"/>
          <w:szCs w:val="28"/>
        </w:rPr>
        <w:t>.</w:t>
      </w:r>
      <w:r w:rsidR="00462772" w:rsidRPr="00213C3D">
        <w:rPr>
          <w:rFonts w:ascii="Times New Roman" w:hAnsi="Times New Roman" w:cs="Times New Roman"/>
          <w:sz w:val="28"/>
          <w:szCs w:val="28"/>
        </w:rPr>
        <w:t>3</w:t>
      </w:r>
      <w:r w:rsidR="00711B07" w:rsidRPr="00213C3D">
        <w:rPr>
          <w:rFonts w:ascii="Times New Roman" w:hAnsi="Times New Roman" w:cs="Times New Roman"/>
          <w:sz w:val="28"/>
          <w:szCs w:val="28"/>
        </w:rPr>
        <w:t xml:space="preserve">. Заключение </w:t>
      </w:r>
      <w:r w:rsidR="00C57B0D">
        <w:rPr>
          <w:rFonts w:ascii="Times New Roman" w:hAnsi="Times New Roman" w:cs="Times New Roman"/>
          <w:sz w:val="28"/>
          <w:szCs w:val="28"/>
        </w:rPr>
        <w:t xml:space="preserve"> </w:t>
      </w:r>
      <w:r w:rsidR="00711B07" w:rsidRPr="00213C3D">
        <w:rPr>
          <w:rFonts w:ascii="Times New Roman" w:hAnsi="Times New Roman" w:cs="Times New Roman"/>
          <w:sz w:val="28"/>
          <w:szCs w:val="28"/>
        </w:rPr>
        <w:t xml:space="preserve">подписывается </w:t>
      </w:r>
      <w:r w:rsidR="003E7930">
        <w:rPr>
          <w:rFonts w:ascii="Times New Roman" w:hAnsi="Times New Roman" w:cs="Times New Roman"/>
          <w:sz w:val="28"/>
          <w:szCs w:val="28"/>
        </w:rPr>
        <w:t>должностными лицами</w:t>
      </w:r>
      <w:r w:rsidR="00711B07" w:rsidRPr="00213C3D">
        <w:rPr>
          <w:rFonts w:ascii="Times New Roman" w:hAnsi="Times New Roman" w:cs="Times New Roman"/>
          <w:sz w:val="28"/>
          <w:szCs w:val="28"/>
        </w:rPr>
        <w:t xml:space="preserve"> </w:t>
      </w:r>
      <w:r w:rsidR="00C57B0D">
        <w:rPr>
          <w:rFonts w:ascii="Times New Roman" w:hAnsi="Times New Roman" w:cs="Times New Roman"/>
          <w:sz w:val="28"/>
          <w:szCs w:val="28"/>
        </w:rPr>
        <w:t>Ревизионной комиссии</w:t>
      </w:r>
      <w:r w:rsidRPr="00213C3D">
        <w:rPr>
          <w:rFonts w:ascii="Times New Roman" w:hAnsi="Times New Roman" w:cs="Times New Roman"/>
          <w:sz w:val="28"/>
          <w:szCs w:val="28"/>
        </w:rPr>
        <w:t>,</w:t>
      </w:r>
      <w:r w:rsidR="00040ACA" w:rsidRPr="00213C3D">
        <w:rPr>
          <w:rFonts w:ascii="Times New Roman" w:hAnsi="Times New Roman" w:cs="Times New Roman"/>
          <w:sz w:val="28"/>
          <w:szCs w:val="28"/>
        </w:rPr>
        <w:t xml:space="preserve"> </w:t>
      </w:r>
      <w:r w:rsidR="00711B07" w:rsidRPr="00711B07">
        <w:rPr>
          <w:rFonts w:ascii="Times New Roman" w:hAnsi="Times New Roman" w:cs="Times New Roman"/>
          <w:sz w:val="28"/>
          <w:szCs w:val="28"/>
        </w:rPr>
        <w:t>и направляется</w:t>
      </w:r>
      <w:r w:rsidR="00462772" w:rsidRPr="00280A20">
        <w:rPr>
          <w:rFonts w:ascii="Times New Roman" w:hAnsi="Times New Roman" w:cs="Times New Roman"/>
          <w:sz w:val="28"/>
          <w:szCs w:val="28"/>
        </w:rPr>
        <w:t xml:space="preserve"> </w:t>
      </w:r>
      <w:r w:rsidR="00280A20" w:rsidRPr="00280A20">
        <w:rPr>
          <w:rFonts w:ascii="Times New Roman" w:hAnsi="Times New Roman" w:cs="Times New Roman"/>
          <w:sz w:val="28"/>
          <w:szCs w:val="28"/>
        </w:rPr>
        <w:t>в орган  власти</w:t>
      </w:r>
      <w:proofErr w:type="gramStart"/>
      <w:r w:rsidR="00280A20" w:rsidRPr="00280A20">
        <w:rPr>
          <w:rFonts w:ascii="Times New Roman" w:hAnsi="Times New Roman" w:cs="Times New Roman"/>
          <w:sz w:val="28"/>
          <w:szCs w:val="28"/>
        </w:rPr>
        <w:t xml:space="preserve"> </w:t>
      </w:r>
      <w:r w:rsidR="00462772" w:rsidRPr="0046277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62772" w:rsidRPr="00462772">
        <w:rPr>
          <w:rFonts w:ascii="Times New Roman" w:hAnsi="Times New Roman" w:cs="Times New Roman"/>
          <w:sz w:val="28"/>
          <w:szCs w:val="28"/>
        </w:rPr>
        <w:t xml:space="preserve"> от которого поступил проект НПА.</w:t>
      </w:r>
    </w:p>
    <w:p w:rsidR="004F36F4" w:rsidRDefault="004F36F4" w:rsidP="00040AC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36F4" w:rsidRDefault="004F36F4" w:rsidP="00040AC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36F4" w:rsidRDefault="004F36F4" w:rsidP="00040AC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36F4" w:rsidRDefault="004F36F4" w:rsidP="00040AC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36F4" w:rsidRDefault="004F36F4" w:rsidP="00040AC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36F4" w:rsidRDefault="004F36F4" w:rsidP="00040AC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36F4" w:rsidRDefault="004F36F4" w:rsidP="00040AC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F36F4" w:rsidSect="00931046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CA7" w:rsidRDefault="00995CA7" w:rsidP="00931046">
      <w:pPr>
        <w:spacing w:after="0" w:line="240" w:lineRule="auto"/>
      </w:pPr>
      <w:r>
        <w:separator/>
      </w:r>
    </w:p>
  </w:endnote>
  <w:endnote w:type="continuationSeparator" w:id="0">
    <w:p w:rsidR="00995CA7" w:rsidRDefault="00995CA7" w:rsidP="00931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CA7" w:rsidRDefault="00995CA7" w:rsidP="00931046">
      <w:pPr>
        <w:spacing w:after="0" w:line="240" w:lineRule="auto"/>
      </w:pPr>
      <w:r>
        <w:separator/>
      </w:r>
    </w:p>
  </w:footnote>
  <w:footnote w:type="continuationSeparator" w:id="0">
    <w:p w:rsidR="00995CA7" w:rsidRDefault="00995CA7" w:rsidP="009310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7646109"/>
      <w:docPartObj>
        <w:docPartGallery w:val="Page Numbers (Top of Page)"/>
        <w:docPartUnique/>
      </w:docPartObj>
    </w:sdtPr>
    <w:sdtEndPr/>
    <w:sdtContent>
      <w:p w:rsidR="00931046" w:rsidRDefault="0093104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0416">
          <w:rPr>
            <w:noProof/>
          </w:rPr>
          <w:t>2</w:t>
        </w:r>
        <w:r>
          <w:fldChar w:fldCharType="end"/>
        </w:r>
      </w:p>
    </w:sdtContent>
  </w:sdt>
  <w:p w:rsidR="00931046" w:rsidRDefault="0093104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B07"/>
    <w:rsid w:val="00021A7D"/>
    <w:rsid w:val="00040ACA"/>
    <w:rsid w:val="00047D6D"/>
    <w:rsid w:val="00052834"/>
    <w:rsid w:val="000A108E"/>
    <w:rsid w:val="000C30DD"/>
    <w:rsid w:val="00113744"/>
    <w:rsid w:val="001164BF"/>
    <w:rsid w:val="0012168A"/>
    <w:rsid w:val="00150A66"/>
    <w:rsid w:val="0019643C"/>
    <w:rsid w:val="001C4F41"/>
    <w:rsid w:val="001C51E4"/>
    <w:rsid w:val="00202598"/>
    <w:rsid w:val="00212873"/>
    <w:rsid w:val="00213C3D"/>
    <w:rsid w:val="00227F13"/>
    <w:rsid w:val="002350A4"/>
    <w:rsid w:val="00280A20"/>
    <w:rsid w:val="00307BA0"/>
    <w:rsid w:val="00310757"/>
    <w:rsid w:val="0032363D"/>
    <w:rsid w:val="003640CA"/>
    <w:rsid w:val="00396B0E"/>
    <w:rsid w:val="00397C89"/>
    <w:rsid w:val="00397F57"/>
    <w:rsid w:val="003B40A3"/>
    <w:rsid w:val="003E3681"/>
    <w:rsid w:val="003E7930"/>
    <w:rsid w:val="00405C49"/>
    <w:rsid w:val="00413059"/>
    <w:rsid w:val="00424D01"/>
    <w:rsid w:val="00434A8C"/>
    <w:rsid w:val="00462772"/>
    <w:rsid w:val="004A0FC5"/>
    <w:rsid w:val="004A5D85"/>
    <w:rsid w:val="004D0D92"/>
    <w:rsid w:val="004F36F4"/>
    <w:rsid w:val="005155FD"/>
    <w:rsid w:val="00571FE9"/>
    <w:rsid w:val="005B28C1"/>
    <w:rsid w:val="005C7E63"/>
    <w:rsid w:val="005F2067"/>
    <w:rsid w:val="00635664"/>
    <w:rsid w:val="00653D3A"/>
    <w:rsid w:val="00674A2A"/>
    <w:rsid w:val="0068672B"/>
    <w:rsid w:val="006A57E4"/>
    <w:rsid w:val="006B1F7E"/>
    <w:rsid w:val="006B2E29"/>
    <w:rsid w:val="006B7BF7"/>
    <w:rsid w:val="00711B07"/>
    <w:rsid w:val="007371FB"/>
    <w:rsid w:val="00776FEB"/>
    <w:rsid w:val="0078091C"/>
    <w:rsid w:val="007921B6"/>
    <w:rsid w:val="007A7DFD"/>
    <w:rsid w:val="007E37A0"/>
    <w:rsid w:val="0085590E"/>
    <w:rsid w:val="008652C8"/>
    <w:rsid w:val="008675FB"/>
    <w:rsid w:val="008769B1"/>
    <w:rsid w:val="00884E0C"/>
    <w:rsid w:val="008935E9"/>
    <w:rsid w:val="008A37EA"/>
    <w:rsid w:val="00931046"/>
    <w:rsid w:val="00995CA7"/>
    <w:rsid w:val="00A30BE1"/>
    <w:rsid w:val="00A33DB6"/>
    <w:rsid w:val="00A62EFF"/>
    <w:rsid w:val="00A90FEB"/>
    <w:rsid w:val="00A95831"/>
    <w:rsid w:val="00AB0FBF"/>
    <w:rsid w:val="00AC6022"/>
    <w:rsid w:val="00AE339E"/>
    <w:rsid w:val="00B079B1"/>
    <w:rsid w:val="00B27015"/>
    <w:rsid w:val="00B31F4E"/>
    <w:rsid w:val="00B7371C"/>
    <w:rsid w:val="00BA2AC5"/>
    <w:rsid w:val="00BD1208"/>
    <w:rsid w:val="00BD3288"/>
    <w:rsid w:val="00C04A7C"/>
    <w:rsid w:val="00C42225"/>
    <w:rsid w:val="00C57B0D"/>
    <w:rsid w:val="00C634DB"/>
    <w:rsid w:val="00CA3243"/>
    <w:rsid w:val="00CE31F3"/>
    <w:rsid w:val="00D01E76"/>
    <w:rsid w:val="00D31891"/>
    <w:rsid w:val="00D333F4"/>
    <w:rsid w:val="00D87E97"/>
    <w:rsid w:val="00DC51BB"/>
    <w:rsid w:val="00DF0C79"/>
    <w:rsid w:val="00E82694"/>
    <w:rsid w:val="00EF0416"/>
    <w:rsid w:val="00F11726"/>
    <w:rsid w:val="00FA4292"/>
    <w:rsid w:val="00FC34E2"/>
    <w:rsid w:val="00FE1765"/>
    <w:rsid w:val="00FE75F0"/>
    <w:rsid w:val="00FF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1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1046"/>
  </w:style>
  <w:style w:type="paragraph" w:styleId="a5">
    <w:name w:val="footer"/>
    <w:basedOn w:val="a"/>
    <w:link w:val="a6"/>
    <w:uiPriority w:val="99"/>
    <w:unhideWhenUsed/>
    <w:rsid w:val="00931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1046"/>
  </w:style>
  <w:style w:type="paragraph" w:styleId="a7">
    <w:name w:val="Balloon Text"/>
    <w:basedOn w:val="a"/>
    <w:link w:val="a8"/>
    <w:uiPriority w:val="99"/>
    <w:semiHidden/>
    <w:unhideWhenUsed/>
    <w:rsid w:val="00396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6B0E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C51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1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1046"/>
  </w:style>
  <w:style w:type="paragraph" w:styleId="a5">
    <w:name w:val="footer"/>
    <w:basedOn w:val="a"/>
    <w:link w:val="a6"/>
    <w:uiPriority w:val="99"/>
    <w:unhideWhenUsed/>
    <w:rsid w:val="00931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1046"/>
  </w:style>
  <w:style w:type="paragraph" w:styleId="a7">
    <w:name w:val="Balloon Text"/>
    <w:basedOn w:val="a"/>
    <w:link w:val="a8"/>
    <w:uiPriority w:val="99"/>
    <w:semiHidden/>
    <w:unhideWhenUsed/>
    <w:rsid w:val="00396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6B0E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1C51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7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93A5C27-28D0-44BA-BAEE-E95C23B9C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6</Pages>
  <Words>1255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IKI</dc:creator>
  <cp:lastModifiedBy>User</cp:lastModifiedBy>
  <cp:revision>63</cp:revision>
  <cp:lastPrinted>2023-08-02T13:12:00Z</cp:lastPrinted>
  <dcterms:created xsi:type="dcterms:W3CDTF">2023-07-31T11:57:00Z</dcterms:created>
  <dcterms:modified xsi:type="dcterms:W3CDTF">2024-01-29T08:52:00Z</dcterms:modified>
</cp:coreProperties>
</file>