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0E1E19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0E1E19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7954" r:id="rId8"/>
        </w:object>
      </w:r>
    </w:p>
    <w:p w:rsidR="002D4FC2" w:rsidRPr="000E1E19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0E1E19">
        <w:rPr>
          <w:b/>
          <w:sz w:val="22"/>
          <w:szCs w:val="22"/>
        </w:rPr>
        <w:t>РЕВИЗИОННАЯ КОМИССИЯ</w:t>
      </w:r>
    </w:p>
    <w:p w:rsidR="002D4FC2" w:rsidRPr="000E1E19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0E1E19">
        <w:rPr>
          <w:b/>
          <w:sz w:val="22"/>
          <w:szCs w:val="22"/>
        </w:rPr>
        <w:t>СУДЖАНСКОГО РАЙОНА КУРСКОЙ ОБЛАСТИ</w:t>
      </w:r>
    </w:p>
    <w:p w:rsidR="002D4FC2" w:rsidRPr="000E1E19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0E1E19">
        <w:rPr>
          <w:sz w:val="22"/>
          <w:szCs w:val="22"/>
        </w:rPr>
        <w:t>________________________________________________________________________________________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0E1E19">
        <w:rPr>
          <w:i/>
          <w:sz w:val="22"/>
          <w:szCs w:val="22"/>
        </w:rPr>
        <w:t>Курская область, г. Суджа, ул. Ленина, 3, тел.2-16-86 ,</w:t>
      </w:r>
      <w:r w:rsidRPr="000E1E19">
        <w:rPr>
          <w:i/>
          <w:sz w:val="22"/>
          <w:szCs w:val="22"/>
          <w:lang w:val="en-US"/>
        </w:rPr>
        <w:t>rkontrol</w:t>
      </w:r>
      <w:r w:rsidRPr="000E1E19">
        <w:rPr>
          <w:i/>
          <w:sz w:val="22"/>
          <w:szCs w:val="22"/>
        </w:rPr>
        <w:t>2013@/</w:t>
      </w:r>
      <w:r w:rsidRPr="000E1E19">
        <w:rPr>
          <w:i/>
          <w:sz w:val="22"/>
          <w:szCs w:val="22"/>
          <w:lang w:val="en-US"/>
        </w:rPr>
        <w:t>yandex</w:t>
      </w:r>
      <w:r w:rsidRPr="000E1E19">
        <w:rPr>
          <w:i/>
          <w:sz w:val="22"/>
          <w:szCs w:val="22"/>
        </w:rPr>
        <w:t>.</w:t>
      </w:r>
      <w:r w:rsidRPr="000E1E19">
        <w:rPr>
          <w:i/>
          <w:sz w:val="22"/>
          <w:szCs w:val="22"/>
          <w:lang w:val="en-US"/>
        </w:rPr>
        <w:t>ru</w:t>
      </w:r>
    </w:p>
    <w:p w:rsidR="002D4FC2" w:rsidRPr="000E1E19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0E1E19" w:rsidRPr="000E1E19" w:rsidRDefault="000E1E19" w:rsidP="000E1E19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0E1E19" w:rsidRPr="000E1E19" w:rsidRDefault="000E1E19" w:rsidP="000E1E19">
      <w:pPr>
        <w:ind w:left="-540" w:right="-185" w:firstLine="540"/>
        <w:jc w:val="center"/>
        <w:rPr>
          <w:b/>
          <w:sz w:val="22"/>
          <w:szCs w:val="22"/>
        </w:rPr>
      </w:pPr>
      <w:r w:rsidRPr="000E1E19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0E1E19" w:rsidRPr="000E1E19" w:rsidRDefault="000E1E19" w:rsidP="000E1E19">
      <w:pPr>
        <w:ind w:left="-540" w:right="-185" w:firstLine="540"/>
        <w:jc w:val="center"/>
        <w:rPr>
          <w:b/>
          <w:sz w:val="22"/>
          <w:szCs w:val="22"/>
        </w:rPr>
      </w:pPr>
      <w:r w:rsidRPr="000E1E19">
        <w:rPr>
          <w:b/>
          <w:sz w:val="22"/>
          <w:szCs w:val="22"/>
        </w:rPr>
        <w:t xml:space="preserve">Заключение на проект решения Собрания депутатов  </w:t>
      </w:r>
      <w:r>
        <w:rPr>
          <w:b/>
          <w:sz w:val="22"/>
          <w:szCs w:val="22"/>
        </w:rPr>
        <w:t>Свердликовского</w:t>
      </w:r>
      <w:r w:rsidRPr="000E1E19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>
        <w:rPr>
          <w:b/>
          <w:sz w:val="22"/>
          <w:szCs w:val="22"/>
        </w:rPr>
        <w:t>Свердликовский</w:t>
      </w:r>
      <w:r w:rsidRPr="000E1E19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0E1E19" w:rsidRPr="000E1E19" w:rsidRDefault="000E1E19" w:rsidP="000E1E19">
      <w:pPr>
        <w:ind w:left="-540" w:right="-185" w:firstLine="540"/>
        <w:jc w:val="center"/>
        <w:rPr>
          <w:b/>
          <w:sz w:val="22"/>
          <w:szCs w:val="22"/>
        </w:rPr>
      </w:pPr>
    </w:p>
    <w:p w:rsidR="000E1E19" w:rsidRPr="000E1E19" w:rsidRDefault="000E1E19" w:rsidP="000E1E19">
      <w:pPr>
        <w:spacing w:line="360" w:lineRule="auto"/>
        <w:ind w:left="-540" w:right="-185" w:firstLine="540"/>
        <w:rPr>
          <w:sz w:val="22"/>
          <w:szCs w:val="22"/>
        </w:rPr>
      </w:pPr>
      <w:r w:rsidRPr="000E1E19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0E1E19" w:rsidRDefault="0033444D" w:rsidP="00FF6D50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0E1E19">
        <w:rPr>
          <w:sz w:val="22"/>
          <w:szCs w:val="22"/>
        </w:rPr>
        <w:t xml:space="preserve">Первоначально бюджет муниципального </w:t>
      </w:r>
      <w:r w:rsidR="008401E2" w:rsidRPr="000E1E19">
        <w:rPr>
          <w:sz w:val="22"/>
          <w:szCs w:val="22"/>
        </w:rPr>
        <w:t>образования «</w:t>
      </w:r>
      <w:r w:rsidR="009B01FC" w:rsidRPr="000E1E19">
        <w:rPr>
          <w:sz w:val="22"/>
          <w:szCs w:val="22"/>
        </w:rPr>
        <w:t>Свердликовский</w:t>
      </w:r>
      <w:r w:rsidR="008401E2" w:rsidRPr="000E1E19">
        <w:rPr>
          <w:sz w:val="22"/>
          <w:szCs w:val="22"/>
        </w:rPr>
        <w:t xml:space="preserve"> сельсовет» </w:t>
      </w:r>
      <w:r w:rsidRPr="000E1E19">
        <w:rPr>
          <w:sz w:val="22"/>
          <w:szCs w:val="22"/>
        </w:rPr>
        <w:t xml:space="preserve"> Суджанск</w:t>
      </w:r>
      <w:r w:rsidR="008401E2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8401E2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Курской области на 20</w:t>
      </w:r>
      <w:r w:rsidR="00310F99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и на плановый период 202</w:t>
      </w:r>
      <w:r w:rsidR="00310F99" w:rsidRPr="000E1E19">
        <w:rPr>
          <w:sz w:val="22"/>
          <w:szCs w:val="22"/>
        </w:rPr>
        <w:t>1</w:t>
      </w:r>
      <w:r w:rsidRPr="000E1E19">
        <w:rPr>
          <w:sz w:val="22"/>
          <w:szCs w:val="22"/>
        </w:rPr>
        <w:t xml:space="preserve"> и 202</w:t>
      </w:r>
      <w:r w:rsidR="00310F99" w:rsidRPr="000E1E19">
        <w:rPr>
          <w:sz w:val="22"/>
          <w:szCs w:val="22"/>
        </w:rPr>
        <w:t>2</w:t>
      </w:r>
      <w:r w:rsidRPr="000E1E19">
        <w:rPr>
          <w:sz w:val="22"/>
          <w:szCs w:val="22"/>
        </w:rPr>
        <w:t xml:space="preserve"> годов был утвержден Решением  Собрания</w:t>
      </w:r>
      <w:r w:rsidR="008401E2" w:rsidRPr="000E1E19">
        <w:rPr>
          <w:sz w:val="22"/>
          <w:szCs w:val="22"/>
        </w:rPr>
        <w:t xml:space="preserve"> депутатов </w:t>
      </w:r>
      <w:r w:rsidR="009B01FC" w:rsidRPr="000E1E19">
        <w:rPr>
          <w:sz w:val="22"/>
          <w:szCs w:val="22"/>
        </w:rPr>
        <w:t>Свердликовского</w:t>
      </w:r>
      <w:r w:rsidR="008401E2" w:rsidRPr="000E1E19">
        <w:rPr>
          <w:sz w:val="22"/>
          <w:szCs w:val="22"/>
        </w:rPr>
        <w:t xml:space="preserve"> сельсовета </w:t>
      </w:r>
      <w:r w:rsidRPr="000E1E19">
        <w:rPr>
          <w:sz w:val="22"/>
          <w:szCs w:val="22"/>
        </w:rPr>
        <w:t xml:space="preserve"> Суджанского района Курской области </w:t>
      </w:r>
      <w:r w:rsidR="006B578D" w:rsidRPr="000E1E19">
        <w:rPr>
          <w:sz w:val="22"/>
          <w:szCs w:val="22"/>
        </w:rPr>
        <w:t>1</w:t>
      </w:r>
      <w:r w:rsidR="009B01FC" w:rsidRPr="000E1E19">
        <w:rPr>
          <w:sz w:val="22"/>
          <w:szCs w:val="22"/>
        </w:rPr>
        <w:t>8</w:t>
      </w:r>
      <w:r w:rsidRPr="000E1E19">
        <w:rPr>
          <w:sz w:val="22"/>
          <w:szCs w:val="22"/>
        </w:rPr>
        <w:t>.12.20</w:t>
      </w:r>
      <w:r w:rsidR="008401E2" w:rsidRPr="000E1E19">
        <w:rPr>
          <w:sz w:val="22"/>
          <w:szCs w:val="22"/>
        </w:rPr>
        <w:t>19</w:t>
      </w:r>
      <w:r w:rsidRPr="000E1E19">
        <w:rPr>
          <w:sz w:val="22"/>
          <w:szCs w:val="22"/>
        </w:rPr>
        <w:t xml:space="preserve"> года за №</w:t>
      </w:r>
      <w:r w:rsidR="00D80808" w:rsidRPr="000E1E19">
        <w:rPr>
          <w:sz w:val="22"/>
          <w:szCs w:val="22"/>
        </w:rPr>
        <w:t>5</w:t>
      </w:r>
      <w:r w:rsidR="009B01FC" w:rsidRPr="000E1E19">
        <w:rPr>
          <w:sz w:val="22"/>
          <w:szCs w:val="22"/>
        </w:rPr>
        <w:t>39</w:t>
      </w:r>
      <w:r w:rsidRPr="000E1E19">
        <w:rPr>
          <w:sz w:val="22"/>
          <w:szCs w:val="22"/>
        </w:rPr>
        <w:t xml:space="preserve">с прогнозируемым общим объемом доходов в сумме </w:t>
      </w:r>
      <w:r w:rsidR="009B01FC" w:rsidRPr="000E1E19">
        <w:rPr>
          <w:spacing w:val="-4"/>
          <w:sz w:val="22"/>
          <w:szCs w:val="22"/>
        </w:rPr>
        <w:t>4199,0</w:t>
      </w:r>
      <w:r w:rsidRPr="000E1E19">
        <w:rPr>
          <w:spacing w:val="-4"/>
          <w:sz w:val="22"/>
          <w:szCs w:val="22"/>
        </w:rPr>
        <w:t xml:space="preserve"> тыс. рублей</w:t>
      </w:r>
      <w:r w:rsidRPr="000E1E19">
        <w:rPr>
          <w:sz w:val="22"/>
          <w:szCs w:val="22"/>
        </w:rPr>
        <w:t>, н</w:t>
      </w:r>
      <w:r w:rsidRPr="000E1E19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9B01FC" w:rsidRPr="000E1E19">
        <w:rPr>
          <w:spacing w:val="-4"/>
          <w:sz w:val="22"/>
          <w:szCs w:val="22"/>
        </w:rPr>
        <w:t>1490,9</w:t>
      </w:r>
      <w:r w:rsidRPr="000E1E19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0E1E19">
        <w:rPr>
          <w:spacing w:val="-4"/>
          <w:sz w:val="22"/>
          <w:szCs w:val="22"/>
        </w:rPr>
        <w:t>решением</w:t>
      </w:r>
      <w:r w:rsidRPr="000E1E19">
        <w:rPr>
          <w:spacing w:val="-4"/>
          <w:sz w:val="22"/>
          <w:szCs w:val="22"/>
        </w:rPr>
        <w:t xml:space="preserve"> они предусмотрены в сумме </w:t>
      </w:r>
      <w:r w:rsidR="009B01FC" w:rsidRPr="000E1E19">
        <w:rPr>
          <w:spacing w:val="-4"/>
          <w:sz w:val="22"/>
          <w:szCs w:val="22"/>
        </w:rPr>
        <w:t>2708,2</w:t>
      </w:r>
      <w:r w:rsidRPr="000E1E19">
        <w:rPr>
          <w:spacing w:val="-4"/>
          <w:sz w:val="22"/>
          <w:szCs w:val="22"/>
        </w:rPr>
        <w:t xml:space="preserve">тыс. рублей). </w:t>
      </w:r>
      <w:r w:rsidRPr="000E1E19">
        <w:rPr>
          <w:sz w:val="22"/>
          <w:szCs w:val="22"/>
        </w:rPr>
        <w:t xml:space="preserve">Расходы бюджета муниципального </w:t>
      </w:r>
      <w:r w:rsidR="00502E0A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в 20</w:t>
      </w:r>
      <w:r w:rsidR="00310F99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году </w:t>
      </w:r>
      <w:r w:rsidRPr="000E1E19">
        <w:rPr>
          <w:spacing w:val="-4"/>
          <w:sz w:val="22"/>
          <w:szCs w:val="22"/>
        </w:rPr>
        <w:t xml:space="preserve">предусматривались в сумме </w:t>
      </w:r>
      <w:r w:rsidR="009B01FC" w:rsidRPr="000E1E19">
        <w:rPr>
          <w:spacing w:val="-4"/>
          <w:sz w:val="22"/>
          <w:szCs w:val="22"/>
        </w:rPr>
        <w:t>4199,1</w:t>
      </w:r>
      <w:r w:rsidRPr="000E1E19">
        <w:rPr>
          <w:spacing w:val="-4"/>
          <w:sz w:val="22"/>
          <w:szCs w:val="22"/>
        </w:rPr>
        <w:t xml:space="preserve"> тыс. рублей</w:t>
      </w:r>
      <w:r w:rsidRPr="000E1E19">
        <w:rPr>
          <w:sz w:val="22"/>
          <w:szCs w:val="22"/>
        </w:rPr>
        <w:t>.</w:t>
      </w:r>
      <w:r w:rsidRPr="000E1E19">
        <w:rPr>
          <w:spacing w:val="-4"/>
          <w:sz w:val="22"/>
          <w:szCs w:val="22"/>
        </w:rPr>
        <w:t xml:space="preserve"> Б</w:t>
      </w:r>
      <w:r w:rsidRPr="000E1E19">
        <w:rPr>
          <w:sz w:val="22"/>
          <w:szCs w:val="22"/>
        </w:rPr>
        <w:t xml:space="preserve">юджет муниципального </w:t>
      </w:r>
      <w:r w:rsidR="00310F99" w:rsidRPr="000E1E19">
        <w:rPr>
          <w:sz w:val="22"/>
          <w:szCs w:val="22"/>
        </w:rPr>
        <w:t>образования «</w:t>
      </w:r>
      <w:r w:rsidR="009B01FC" w:rsidRPr="000E1E19">
        <w:rPr>
          <w:sz w:val="22"/>
          <w:szCs w:val="22"/>
        </w:rPr>
        <w:t>Свердликовский</w:t>
      </w:r>
      <w:r w:rsidR="00310F99" w:rsidRPr="000E1E19">
        <w:rPr>
          <w:sz w:val="22"/>
          <w:szCs w:val="22"/>
        </w:rPr>
        <w:t xml:space="preserve"> сельсовет»</w:t>
      </w:r>
      <w:r w:rsidRPr="000E1E19">
        <w:rPr>
          <w:sz w:val="22"/>
          <w:szCs w:val="22"/>
        </w:rPr>
        <w:t xml:space="preserve"> Суджанск</w:t>
      </w:r>
      <w:r w:rsidR="00310F99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310F99" w:rsidRPr="000E1E19">
        <w:rPr>
          <w:sz w:val="22"/>
          <w:szCs w:val="22"/>
        </w:rPr>
        <w:t>а Курской области</w:t>
      </w:r>
      <w:r w:rsidRPr="000E1E19">
        <w:rPr>
          <w:sz w:val="22"/>
          <w:szCs w:val="22"/>
        </w:rPr>
        <w:t xml:space="preserve"> на 20</w:t>
      </w:r>
      <w:r w:rsidR="00310F99" w:rsidRPr="000E1E19">
        <w:rPr>
          <w:sz w:val="22"/>
          <w:szCs w:val="22"/>
        </w:rPr>
        <w:t xml:space="preserve">20 </w:t>
      </w:r>
      <w:r w:rsidRPr="000E1E19">
        <w:rPr>
          <w:sz w:val="22"/>
          <w:szCs w:val="22"/>
        </w:rPr>
        <w:t>год утверждался с</w:t>
      </w:r>
      <w:r w:rsidR="00310F99" w:rsidRPr="000E1E19">
        <w:rPr>
          <w:sz w:val="22"/>
          <w:szCs w:val="22"/>
        </w:rPr>
        <w:t xml:space="preserve"> дефицитом </w:t>
      </w:r>
      <w:r w:rsidRPr="000E1E19">
        <w:rPr>
          <w:sz w:val="22"/>
          <w:szCs w:val="22"/>
        </w:rPr>
        <w:t xml:space="preserve">в сумме </w:t>
      </w:r>
      <w:r w:rsidR="00FF6D50" w:rsidRPr="000E1E19">
        <w:rPr>
          <w:sz w:val="22"/>
          <w:szCs w:val="22"/>
        </w:rPr>
        <w:t>0,0</w:t>
      </w:r>
      <w:r w:rsidRPr="000E1E19">
        <w:rPr>
          <w:sz w:val="22"/>
          <w:szCs w:val="22"/>
        </w:rPr>
        <w:t>тыс.рублей.</w:t>
      </w: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Законодательно установленные на 20</w:t>
      </w:r>
      <w:r w:rsidR="00310F99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основные характеристики бюджета </w:t>
      </w:r>
      <w:r w:rsidR="00310F99" w:rsidRPr="000E1E19">
        <w:rPr>
          <w:sz w:val="22"/>
          <w:szCs w:val="22"/>
        </w:rPr>
        <w:t>муниципального образования «</w:t>
      </w:r>
      <w:r w:rsidR="009B01FC" w:rsidRPr="000E1E19">
        <w:rPr>
          <w:sz w:val="22"/>
          <w:szCs w:val="22"/>
        </w:rPr>
        <w:t>Свердликовский</w:t>
      </w:r>
      <w:r w:rsidR="00310F99" w:rsidRPr="000E1E19">
        <w:rPr>
          <w:sz w:val="22"/>
          <w:szCs w:val="22"/>
        </w:rPr>
        <w:t xml:space="preserve"> сельсовет» Суджанского района Курской области</w:t>
      </w:r>
      <w:r w:rsidRPr="000E1E19">
        <w:rPr>
          <w:sz w:val="22"/>
          <w:szCs w:val="22"/>
        </w:rPr>
        <w:t xml:space="preserve">в течение года уточнялись </w:t>
      </w:r>
      <w:r w:rsidR="009B01FC" w:rsidRPr="000E1E19">
        <w:rPr>
          <w:sz w:val="22"/>
          <w:szCs w:val="22"/>
        </w:rPr>
        <w:t>3</w:t>
      </w:r>
      <w:r w:rsidRPr="000E1E19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0E1E19">
        <w:rPr>
          <w:sz w:val="22"/>
          <w:szCs w:val="22"/>
        </w:rPr>
        <w:t xml:space="preserve"> (протоколами)</w:t>
      </w:r>
      <w:r w:rsidRPr="000E1E19">
        <w:rPr>
          <w:sz w:val="22"/>
          <w:szCs w:val="22"/>
        </w:rPr>
        <w:t xml:space="preserve">, заключенными между </w:t>
      </w:r>
      <w:r w:rsidR="00114D3E" w:rsidRPr="000E1E19">
        <w:rPr>
          <w:sz w:val="22"/>
          <w:szCs w:val="22"/>
        </w:rPr>
        <w:t>Администрацией муниципального образования</w:t>
      </w:r>
      <w:r w:rsidRPr="000E1E19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и на плановый период 202</w:t>
      </w:r>
      <w:r w:rsidR="00114D3E" w:rsidRPr="000E1E19">
        <w:rPr>
          <w:sz w:val="22"/>
          <w:szCs w:val="22"/>
        </w:rPr>
        <w:t>1</w:t>
      </w:r>
      <w:r w:rsidRPr="000E1E19">
        <w:rPr>
          <w:sz w:val="22"/>
          <w:szCs w:val="22"/>
        </w:rPr>
        <w:t xml:space="preserve"> и 202</w:t>
      </w:r>
      <w:r w:rsidR="00114D3E" w:rsidRPr="000E1E19">
        <w:rPr>
          <w:sz w:val="22"/>
          <w:szCs w:val="22"/>
        </w:rPr>
        <w:t>2</w:t>
      </w:r>
      <w:r w:rsidRPr="000E1E19">
        <w:rPr>
          <w:sz w:val="22"/>
          <w:szCs w:val="22"/>
        </w:rPr>
        <w:t xml:space="preserve"> годов», а также поступлением от </w:t>
      </w:r>
      <w:r w:rsidR="00114D3E" w:rsidRPr="000E1E19">
        <w:rPr>
          <w:sz w:val="22"/>
          <w:szCs w:val="22"/>
        </w:rPr>
        <w:t xml:space="preserve">подведомственных учреждений </w:t>
      </w:r>
      <w:r w:rsidRPr="000E1E19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0E1E19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увеличились на </w:t>
      </w:r>
      <w:r w:rsidR="009B01FC" w:rsidRPr="000E1E19">
        <w:rPr>
          <w:sz w:val="22"/>
          <w:szCs w:val="22"/>
        </w:rPr>
        <w:t>2752,5</w:t>
      </w:r>
      <w:r w:rsidRPr="000E1E19">
        <w:rPr>
          <w:sz w:val="22"/>
          <w:szCs w:val="22"/>
        </w:rPr>
        <w:t xml:space="preserve"> тыс. рублей или </w:t>
      </w:r>
      <w:r w:rsidR="00FF6D50" w:rsidRPr="000E1E19">
        <w:rPr>
          <w:sz w:val="22"/>
          <w:szCs w:val="22"/>
        </w:rPr>
        <w:t xml:space="preserve">на </w:t>
      </w:r>
      <w:r w:rsidR="009B01FC" w:rsidRPr="000E1E19">
        <w:rPr>
          <w:sz w:val="22"/>
          <w:szCs w:val="22"/>
        </w:rPr>
        <w:t>65,6</w:t>
      </w:r>
      <w:r w:rsidR="00FF6D50" w:rsidRPr="000E1E19">
        <w:rPr>
          <w:sz w:val="22"/>
          <w:szCs w:val="22"/>
        </w:rPr>
        <w:t>%</w:t>
      </w:r>
      <w:r w:rsidRPr="000E1E19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увеличились на </w:t>
      </w:r>
      <w:r w:rsidR="009B01FC" w:rsidRPr="000E1E19">
        <w:rPr>
          <w:sz w:val="22"/>
          <w:szCs w:val="22"/>
        </w:rPr>
        <w:t>3263,8</w:t>
      </w:r>
      <w:r w:rsidRPr="000E1E19">
        <w:rPr>
          <w:sz w:val="22"/>
          <w:szCs w:val="22"/>
        </w:rPr>
        <w:t xml:space="preserve"> тыс. рублей или </w:t>
      </w:r>
      <w:r w:rsidR="009B01FC" w:rsidRPr="000E1E19">
        <w:rPr>
          <w:sz w:val="22"/>
          <w:szCs w:val="22"/>
        </w:rPr>
        <w:t>77,7</w:t>
      </w:r>
      <w:r w:rsidRPr="000E1E19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0E1E19">
        <w:rPr>
          <w:sz w:val="22"/>
          <w:szCs w:val="22"/>
        </w:rPr>
        <w:t xml:space="preserve">образования </w:t>
      </w:r>
      <w:r w:rsidRPr="000E1E19">
        <w:rPr>
          <w:sz w:val="22"/>
          <w:szCs w:val="22"/>
        </w:rPr>
        <w:t xml:space="preserve"> на 20</w:t>
      </w:r>
      <w:r w:rsidR="00A000C5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составили: по доходам – </w:t>
      </w:r>
      <w:r w:rsidR="009B01FC" w:rsidRPr="000E1E19">
        <w:rPr>
          <w:sz w:val="22"/>
          <w:szCs w:val="22"/>
        </w:rPr>
        <w:t>6951,5</w:t>
      </w:r>
      <w:r w:rsidRPr="000E1E19">
        <w:rPr>
          <w:sz w:val="22"/>
          <w:szCs w:val="22"/>
        </w:rPr>
        <w:t xml:space="preserve"> тыс. рублей, по расходам </w:t>
      </w:r>
      <w:r w:rsidR="009B01FC" w:rsidRPr="000E1E19">
        <w:rPr>
          <w:sz w:val="22"/>
          <w:szCs w:val="22"/>
        </w:rPr>
        <w:t>7462,8</w:t>
      </w:r>
      <w:r w:rsidRPr="000E1E19">
        <w:rPr>
          <w:sz w:val="22"/>
          <w:szCs w:val="22"/>
        </w:rPr>
        <w:t xml:space="preserve">тыс.рублей, с превышением расходов над доходами – </w:t>
      </w:r>
      <w:r w:rsidR="009B01FC" w:rsidRPr="000E1E19">
        <w:rPr>
          <w:sz w:val="22"/>
          <w:szCs w:val="22"/>
        </w:rPr>
        <w:t>511,3</w:t>
      </w:r>
      <w:r w:rsidRPr="000E1E19">
        <w:rPr>
          <w:sz w:val="22"/>
          <w:szCs w:val="22"/>
        </w:rPr>
        <w:t>тыс.рублей</w:t>
      </w:r>
      <w:r w:rsidR="006B578D" w:rsidRPr="000E1E19">
        <w:rPr>
          <w:sz w:val="22"/>
          <w:szCs w:val="22"/>
        </w:rPr>
        <w:t>.</w:t>
      </w:r>
    </w:p>
    <w:p w:rsidR="002D4FC2" w:rsidRPr="000E1E19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820BD" w:rsidRPr="000E1E19">
        <w:rPr>
          <w:sz w:val="22"/>
          <w:szCs w:val="22"/>
        </w:rPr>
        <w:t xml:space="preserve">Свердликовский </w:t>
      </w:r>
      <w:r w:rsidR="009A4F67" w:rsidRPr="000E1E19">
        <w:rPr>
          <w:sz w:val="22"/>
          <w:szCs w:val="22"/>
        </w:rPr>
        <w:t>сельсовет</w:t>
      </w:r>
      <w:r w:rsidRPr="000E1E19">
        <w:rPr>
          <w:sz w:val="22"/>
          <w:szCs w:val="22"/>
        </w:rPr>
        <w:t xml:space="preserve">» </w:t>
      </w:r>
      <w:r w:rsidR="009A4F67" w:rsidRPr="000E1E19">
        <w:rPr>
          <w:sz w:val="22"/>
          <w:szCs w:val="22"/>
        </w:rPr>
        <w:t xml:space="preserve">Суджанского района </w:t>
      </w:r>
      <w:r w:rsidRPr="000E1E19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0E1E19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0E1E19">
        <w:rPr>
          <w:sz w:val="22"/>
          <w:szCs w:val="22"/>
        </w:rPr>
        <w:t>образования</w:t>
      </w:r>
    </w:p>
    <w:p w:rsidR="002D4FC2" w:rsidRPr="000E1E19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«</w:t>
      </w:r>
      <w:r w:rsidR="005820BD" w:rsidRPr="000E1E19">
        <w:rPr>
          <w:sz w:val="22"/>
          <w:szCs w:val="22"/>
        </w:rPr>
        <w:t>Свердликовский</w:t>
      </w:r>
      <w:r w:rsidR="00773BDF" w:rsidRPr="000E1E19">
        <w:rPr>
          <w:sz w:val="22"/>
          <w:szCs w:val="22"/>
        </w:rPr>
        <w:t xml:space="preserve"> сельсовет</w:t>
      </w:r>
      <w:r w:rsidRPr="000E1E19">
        <w:rPr>
          <w:sz w:val="22"/>
          <w:szCs w:val="22"/>
        </w:rPr>
        <w:t xml:space="preserve">» </w:t>
      </w:r>
      <w:r w:rsidR="00773BDF" w:rsidRPr="000E1E19">
        <w:rPr>
          <w:sz w:val="22"/>
          <w:szCs w:val="22"/>
        </w:rPr>
        <w:t xml:space="preserve">Суджанского района </w:t>
      </w:r>
      <w:r w:rsidRPr="000E1E19">
        <w:rPr>
          <w:sz w:val="22"/>
          <w:szCs w:val="22"/>
        </w:rPr>
        <w:t>Курской области за 20</w:t>
      </w:r>
      <w:r w:rsidR="00773BDF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  год в бюджет поступило    </w:t>
      </w:r>
      <w:r w:rsidR="005820BD" w:rsidRPr="000E1E19">
        <w:rPr>
          <w:sz w:val="22"/>
          <w:szCs w:val="22"/>
        </w:rPr>
        <w:t>6942,9</w:t>
      </w:r>
      <w:r w:rsidRPr="000E1E19">
        <w:rPr>
          <w:sz w:val="22"/>
          <w:szCs w:val="22"/>
        </w:rPr>
        <w:t xml:space="preserve">тыс. рублей или </w:t>
      </w:r>
      <w:r w:rsidR="005820BD" w:rsidRPr="000E1E19">
        <w:rPr>
          <w:sz w:val="22"/>
          <w:szCs w:val="22"/>
        </w:rPr>
        <w:t>99,9</w:t>
      </w:r>
      <w:r w:rsidRPr="000E1E19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0E1E19">
        <w:rPr>
          <w:sz w:val="22"/>
          <w:szCs w:val="22"/>
        </w:rPr>
        <w:t>9</w:t>
      </w:r>
      <w:r w:rsidRPr="000E1E19">
        <w:rPr>
          <w:sz w:val="22"/>
          <w:szCs w:val="22"/>
        </w:rPr>
        <w:t xml:space="preserve"> годом доходов получено </w:t>
      </w:r>
      <w:r w:rsidR="00D87788" w:rsidRPr="000E1E19">
        <w:rPr>
          <w:sz w:val="22"/>
          <w:szCs w:val="22"/>
        </w:rPr>
        <w:t>больше</w:t>
      </w:r>
      <w:r w:rsidRPr="000E1E19">
        <w:rPr>
          <w:sz w:val="22"/>
          <w:szCs w:val="22"/>
        </w:rPr>
        <w:t xml:space="preserve">на </w:t>
      </w:r>
      <w:r w:rsidR="00D87788" w:rsidRPr="000E1E19">
        <w:rPr>
          <w:sz w:val="22"/>
          <w:szCs w:val="22"/>
        </w:rPr>
        <w:t>2165,1</w:t>
      </w:r>
      <w:r w:rsidRPr="000E1E19">
        <w:rPr>
          <w:sz w:val="22"/>
          <w:szCs w:val="22"/>
        </w:rPr>
        <w:t xml:space="preserve">тыс.рублей или на </w:t>
      </w:r>
      <w:r w:rsidR="00D87788" w:rsidRPr="000E1E19">
        <w:rPr>
          <w:sz w:val="22"/>
          <w:szCs w:val="22"/>
        </w:rPr>
        <w:t>45,3</w:t>
      </w:r>
      <w:r w:rsidRPr="000E1E19">
        <w:rPr>
          <w:sz w:val="22"/>
          <w:szCs w:val="22"/>
        </w:rPr>
        <w:t>% (</w:t>
      </w:r>
      <w:r w:rsidR="000506FD" w:rsidRPr="000E1E19">
        <w:rPr>
          <w:sz w:val="22"/>
          <w:szCs w:val="22"/>
        </w:rPr>
        <w:t>4777,8</w:t>
      </w:r>
      <w:r w:rsidRPr="000E1E19">
        <w:rPr>
          <w:sz w:val="22"/>
          <w:szCs w:val="22"/>
        </w:rPr>
        <w:t>тыс.рублей).</w:t>
      </w:r>
      <w:r w:rsidRPr="000E1E19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  <w:r w:rsidR="00C727E2" w:rsidRPr="000E1E19">
        <w:rPr>
          <w:vanish/>
          <w:sz w:val="22"/>
          <w:szCs w:val="22"/>
        </w:rPr>
        <w:fldChar w:fldCharType="begin"/>
      </w:r>
      <w:r w:rsidRPr="000E1E19">
        <w:rPr>
          <w:vanish/>
          <w:sz w:val="22"/>
          <w:szCs w:val="22"/>
        </w:rPr>
        <w:instrText>PAGE \* ARABIC</w:instrText>
      </w:r>
      <w:r w:rsidR="00C727E2" w:rsidRPr="000E1E19">
        <w:rPr>
          <w:vanish/>
          <w:sz w:val="22"/>
          <w:szCs w:val="22"/>
        </w:rPr>
        <w:fldChar w:fldCharType="separate"/>
      </w:r>
      <w:r w:rsidRPr="000E1E19">
        <w:rPr>
          <w:vanish/>
          <w:sz w:val="22"/>
          <w:szCs w:val="22"/>
        </w:rPr>
        <w:t>0</w:t>
      </w:r>
      <w:r w:rsidR="00C727E2" w:rsidRPr="000E1E19">
        <w:rPr>
          <w:vanish/>
          <w:sz w:val="22"/>
          <w:szCs w:val="22"/>
        </w:rPr>
        <w:fldChar w:fldCharType="end"/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Налоговых и неналоговых доходов поступило в сумме </w:t>
      </w:r>
      <w:r w:rsidR="00D87788" w:rsidRPr="000E1E19">
        <w:rPr>
          <w:sz w:val="22"/>
          <w:szCs w:val="22"/>
        </w:rPr>
        <w:t>1482,3</w:t>
      </w:r>
      <w:r w:rsidRPr="000E1E19">
        <w:rPr>
          <w:sz w:val="22"/>
          <w:szCs w:val="22"/>
        </w:rPr>
        <w:t xml:space="preserve"> тыс. рублей</w:t>
      </w:r>
      <w:r w:rsidR="00773BDF" w:rsidRPr="000E1E19">
        <w:rPr>
          <w:sz w:val="22"/>
          <w:szCs w:val="22"/>
        </w:rPr>
        <w:t xml:space="preserve">. </w:t>
      </w:r>
      <w:r w:rsidRPr="000E1E19">
        <w:rPr>
          <w:sz w:val="22"/>
          <w:szCs w:val="22"/>
        </w:rPr>
        <w:t xml:space="preserve">Объем безвозмездных поступлений составил </w:t>
      </w:r>
      <w:r w:rsidR="00D87788" w:rsidRPr="000E1E19">
        <w:rPr>
          <w:sz w:val="22"/>
          <w:szCs w:val="22"/>
        </w:rPr>
        <w:t>5460,6</w:t>
      </w:r>
      <w:r w:rsidRPr="000E1E19">
        <w:rPr>
          <w:sz w:val="22"/>
          <w:szCs w:val="22"/>
        </w:rPr>
        <w:t xml:space="preserve"> тыс. рублей.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Схематично доходы муниципального </w:t>
      </w:r>
      <w:r w:rsidR="00213C6D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представлены на рисунке 1.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0E1E19">
        <w:rPr>
          <w:sz w:val="22"/>
          <w:szCs w:val="22"/>
        </w:rPr>
        <w:t>Рис.</w:t>
      </w:r>
      <w:r w:rsidR="00055F4F" w:rsidRPr="000E1E19">
        <w:rPr>
          <w:sz w:val="22"/>
          <w:szCs w:val="22"/>
        </w:rPr>
        <w:t>1</w:t>
      </w:r>
    </w:p>
    <w:p w:rsidR="002D4FC2" w:rsidRPr="000E1E19" w:rsidRDefault="00463783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0E1E19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0E1E19">
        <w:rPr>
          <w:sz w:val="22"/>
          <w:szCs w:val="22"/>
          <w:u w:val="single"/>
        </w:rPr>
        <w:t xml:space="preserve">Неналоговые доходы составили </w:t>
      </w:r>
      <w:r w:rsidR="008A1823" w:rsidRPr="000E1E19">
        <w:rPr>
          <w:sz w:val="22"/>
          <w:szCs w:val="22"/>
          <w:u w:val="single"/>
        </w:rPr>
        <w:t>0</w:t>
      </w:r>
      <w:r w:rsidRPr="000E1E19">
        <w:rPr>
          <w:sz w:val="22"/>
          <w:szCs w:val="22"/>
          <w:u w:val="single"/>
        </w:rPr>
        <w:t xml:space="preserve"> % (</w:t>
      </w:r>
      <w:r w:rsidR="008A1823" w:rsidRPr="000E1E19">
        <w:rPr>
          <w:sz w:val="22"/>
          <w:szCs w:val="22"/>
          <w:u w:val="single"/>
        </w:rPr>
        <w:t>0</w:t>
      </w:r>
      <w:r w:rsidRPr="000E1E19">
        <w:rPr>
          <w:sz w:val="22"/>
          <w:szCs w:val="22"/>
          <w:u w:val="single"/>
        </w:rPr>
        <w:t>тыс.рублей);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0E1E19">
        <w:rPr>
          <w:sz w:val="22"/>
          <w:szCs w:val="22"/>
          <w:u w:val="single"/>
        </w:rPr>
        <w:t xml:space="preserve">Налоговые доходы составили </w:t>
      </w:r>
      <w:r w:rsidR="00D87788" w:rsidRPr="000E1E19">
        <w:rPr>
          <w:sz w:val="22"/>
          <w:szCs w:val="22"/>
          <w:u w:val="single"/>
        </w:rPr>
        <w:t>21,3</w:t>
      </w:r>
      <w:r w:rsidRPr="000E1E19">
        <w:rPr>
          <w:sz w:val="22"/>
          <w:szCs w:val="22"/>
          <w:u w:val="single"/>
        </w:rPr>
        <w:t>% (</w:t>
      </w:r>
      <w:r w:rsidR="00D87788" w:rsidRPr="000E1E19">
        <w:rPr>
          <w:sz w:val="22"/>
          <w:szCs w:val="22"/>
          <w:u w:val="single"/>
        </w:rPr>
        <w:t>1482,3</w:t>
      </w:r>
      <w:r w:rsidRPr="000E1E19">
        <w:rPr>
          <w:sz w:val="22"/>
          <w:szCs w:val="22"/>
          <w:u w:val="single"/>
        </w:rPr>
        <w:t xml:space="preserve"> тыс. рублей);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  <w:u w:val="single"/>
        </w:rPr>
        <w:t xml:space="preserve">Безвозмездные поступления составили </w:t>
      </w:r>
      <w:r w:rsidR="00D87788" w:rsidRPr="000E1E19">
        <w:rPr>
          <w:sz w:val="22"/>
          <w:szCs w:val="22"/>
          <w:u w:val="single"/>
        </w:rPr>
        <w:t>78,7</w:t>
      </w:r>
      <w:r w:rsidRPr="000E1E19">
        <w:rPr>
          <w:sz w:val="22"/>
          <w:szCs w:val="22"/>
          <w:u w:val="single"/>
        </w:rPr>
        <w:t>%</w:t>
      </w:r>
      <w:r w:rsidR="00055F4F" w:rsidRPr="000E1E19">
        <w:rPr>
          <w:sz w:val="22"/>
          <w:szCs w:val="22"/>
          <w:u w:val="single"/>
        </w:rPr>
        <w:t xml:space="preserve"> (</w:t>
      </w:r>
      <w:r w:rsidR="00D87788" w:rsidRPr="000E1E19">
        <w:rPr>
          <w:sz w:val="22"/>
          <w:szCs w:val="22"/>
          <w:u w:val="single"/>
        </w:rPr>
        <w:t>5460,6</w:t>
      </w:r>
      <w:r w:rsidR="00055F4F" w:rsidRPr="000E1E19">
        <w:rPr>
          <w:sz w:val="22"/>
          <w:szCs w:val="22"/>
          <w:u w:val="single"/>
        </w:rPr>
        <w:t>тыс.рублей)</w:t>
      </w:r>
    </w:p>
    <w:p w:rsidR="002D4FC2" w:rsidRPr="000E1E19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0E1E19">
        <w:rPr>
          <w:sz w:val="22"/>
          <w:szCs w:val="22"/>
        </w:rPr>
        <w:t>Согласно статье 61.</w:t>
      </w:r>
      <w:r w:rsidR="00856DB8" w:rsidRPr="000E1E19">
        <w:rPr>
          <w:sz w:val="22"/>
          <w:szCs w:val="22"/>
        </w:rPr>
        <w:t>5</w:t>
      </w:r>
      <w:r w:rsidRPr="000E1E19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0E1E19">
        <w:rPr>
          <w:bCs/>
          <w:sz w:val="22"/>
          <w:szCs w:val="22"/>
          <w:shd w:val="clear" w:color="auto" w:fill="FFFFFF"/>
        </w:rPr>
        <w:t>сельских поселений</w:t>
      </w:r>
      <w:r w:rsidRPr="000E1E19">
        <w:rPr>
          <w:bCs/>
          <w:sz w:val="22"/>
          <w:szCs w:val="22"/>
          <w:shd w:val="clear" w:color="auto" w:fill="FFFFFF"/>
        </w:rPr>
        <w:t>»</w:t>
      </w:r>
      <w:r w:rsidRPr="000E1E19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0E1E19">
        <w:rPr>
          <w:sz w:val="22"/>
          <w:szCs w:val="22"/>
        </w:rPr>
        <w:t>сельских поселений</w:t>
      </w:r>
      <w:r w:rsidRPr="000E1E19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0E1E19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а) земельный налог- по нормативу 100 процентов;</w:t>
      </w:r>
    </w:p>
    <w:p w:rsidR="002D4FC2" w:rsidRPr="000E1E19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0E1E19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0E1E19">
        <w:rPr>
          <w:sz w:val="22"/>
          <w:szCs w:val="22"/>
        </w:rPr>
        <w:t>;</w:t>
      </w:r>
    </w:p>
    <w:p w:rsidR="00856DB8" w:rsidRPr="000E1E19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в) налог на доходы физических лиц- по нормативу 2%;</w:t>
      </w:r>
    </w:p>
    <w:p w:rsidR="00856DB8" w:rsidRPr="000E1E19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0E1E19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63783" w:rsidRPr="000E1E19">
        <w:rPr>
          <w:sz w:val="22"/>
          <w:szCs w:val="22"/>
        </w:rPr>
        <w:t>90</w:t>
      </w:r>
      <w:r w:rsidRPr="000E1E19">
        <w:rPr>
          <w:sz w:val="22"/>
          <w:szCs w:val="22"/>
        </w:rPr>
        <w:t xml:space="preserve">% приходится на отчисления от </w:t>
      </w:r>
      <w:r w:rsidR="008A1823" w:rsidRPr="000E1E19">
        <w:rPr>
          <w:sz w:val="22"/>
          <w:szCs w:val="22"/>
        </w:rPr>
        <w:t>земельного</w:t>
      </w:r>
      <w:r w:rsidR="00382250" w:rsidRPr="000E1E19">
        <w:rPr>
          <w:sz w:val="22"/>
          <w:szCs w:val="22"/>
        </w:rPr>
        <w:t xml:space="preserve"> налога.</w:t>
      </w:r>
      <w:r w:rsidRPr="000E1E19">
        <w:rPr>
          <w:sz w:val="22"/>
          <w:szCs w:val="22"/>
        </w:rPr>
        <w:t xml:space="preserve"> Поступления по данному налогу составили </w:t>
      </w:r>
      <w:r w:rsidR="00463783" w:rsidRPr="000E1E19">
        <w:rPr>
          <w:sz w:val="22"/>
          <w:szCs w:val="22"/>
        </w:rPr>
        <w:t>1334,5</w:t>
      </w:r>
      <w:r w:rsidRPr="000E1E19">
        <w:rPr>
          <w:sz w:val="22"/>
          <w:szCs w:val="22"/>
        </w:rPr>
        <w:t xml:space="preserve"> тыс. рублей или </w:t>
      </w:r>
      <w:r w:rsidR="00463783" w:rsidRPr="000E1E19">
        <w:rPr>
          <w:sz w:val="22"/>
          <w:szCs w:val="22"/>
        </w:rPr>
        <w:t>97,7</w:t>
      </w:r>
      <w:r w:rsidRPr="000E1E19">
        <w:rPr>
          <w:sz w:val="22"/>
          <w:szCs w:val="22"/>
        </w:rPr>
        <w:t xml:space="preserve">% от годовых бюджетных назначений. </w:t>
      </w:r>
    </w:p>
    <w:p w:rsidR="002D4FC2" w:rsidRPr="000E1E19" w:rsidRDefault="008A1823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lastRenderedPageBreak/>
        <w:t>О</w:t>
      </w:r>
      <w:r w:rsidR="0033444D" w:rsidRPr="000E1E19">
        <w:rPr>
          <w:sz w:val="22"/>
          <w:szCs w:val="22"/>
        </w:rPr>
        <w:t>бъем неналоговых доходов в бюджете 20</w:t>
      </w:r>
      <w:r w:rsidR="00B01039" w:rsidRPr="000E1E19">
        <w:rPr>
          <w:sz w:val="22"/>
          <w:szCs w:val="22"/>
        </w:rPr>
        <w:t>20</w:t>
      </w:r>
      <w:r w:rsidR="0033444D" w:rsidRPr="000E1E19">
        <w:rPr>
          <w:sz w:val="22"/>
          <w:szCs w:val="22"/>
        </w:rPr>
        <w:t xml:space="preserve"> года составляет </w:t>
      </w:r>
      <w:r w:rsidRPr="000E1E19">
        <w:rPr>
          <w:sz w:val="22"/>
          <w:szCs w:val="22"/>
        </w:rPr>
        <w:t>0</w:t>
      </w:r>
      <w:r w:rsidR="0033444D" w:rsidRPr="000E1E19">
        <w:rPr>
          <w:sz w:val="22"/>
          <w:szCs w:val="22"/>
        </w:rPr>
        <w:t xml:space="preserve"> тыс. рублей.</w:t>
      </w: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году составила </w:t>
      </w:r>
      <w:r w:rsidR="00463783" w:rsidRPr="000E1E19">
        <w:rPr>
          <w:sz w:val="22"/>
          <w:szCs w:val="22"/>
        </w:rPr>
        <w:t>78,7</w:t>
      </w:r>
      <w:r w:rsidRPr="000E1E19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0E1E19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0E1E19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0E1E19">
        <w:rPr>
          <w:b/>
          <w:sz w:val="22"/>
          <w:szCs w:val="22"/>
          <w:u w:val="single"/>
        </w:rPr>
        <w:t>Таблица 1</w:t>
      </w:r>
    </w:p>
    <w:p w:rsidR="002D4FC2" w:rsidRPr="000E1E19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0E1E19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0E1E19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0E1E19" w:rsidRDefault="00C727E2">
      <w:pPr>
        <w:ind w:left="-600" w:right="26" w:firstLine="300"/>
        <w:jc w:val="center"/>
        <w:rPr>
          <w:b/>
          <w:i/>
          <w:sz w:val="22"/>
          <w:szCs w:val="22"/>
        </w:rPr>
      </w:pPr>
      <w:r w:rsidRPr="000E1E1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2409,7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2327,2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286,7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351,2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-1,0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4637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5460,6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 w:rsidRPr="000E1E19">
        <w:rPr>
          <w:b/>
          <w:i/>
          <w:sz w:val="22"/>
          <w:szCs w:val="22"/>
        </w:rPr>
        <w:t>за 20</w:t>
      </w:r>
      <w:r w:rsidR="00B01039" w:rsidRPr="000E1E19">
        <w:rPr>
          <w:b/>
          <w:i/>
          <w:sz w:val="22"/>
          <w:szCs w:val="22"/>
        </w:rPr>
        <w:t>20</w:t>
      </w:r>
      <w:r w:rsidR="0033444D" w:rsidRPr="000E1E19">
        <w:rPr>
          <w:b/>
          <w:i/>
          <w:sz w:val="22"/>
          <w:szCs w:val="22"/>
        </w:rPr>
        <w:t xml:space="preserve"> год</w:t>
      </w:r>
    </w:p>
    <w:p w:rsidR="002D4FC2" w:rsidRPr="000E1E19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0E1E19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0E1E19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0E1E19">
        <w:rPr>
          <w:rFonts w:ascii="Times New Roman" w:hAnsi="Times New Roman" w:cs="Times New Roman"/>
          <w:sz w:val="22"/>
          <w:szCs w:val="22"/>
        </w:rPr>
        <w:t>19</w:t>
      </w:r>
      <w:r w:rsidRPr="000E1E19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0E1E19">
        <w:rPr>
          <w:rFonts w:ascii="Times New Roman" w:hAnsi="Times New Roman" w:cs="Times New Roman"/>
          <w:sz w:val="22"/>
          <w:szCs w:val="22"/>
        </w:rPr>
        <w:t xml:space="preserve">( </w:t>
      </w:r>
      <w:r w:rsidR="00463783" w:rsidRPr="000E1E19">
        <w:rPr>
          <w:rFonts w:ascii="Times New Roman" w:hAnsi="Times New Roman" w:cs="Times New Roman"/>
          <w:sz w:val="22"/>
          <w:szCs w:val="22"/>
        </w:rPr>
        <w:t>3180,0</w:t>
      </w:r>
      <w:r w:rsidR="004753F9" w:rsidRPr="000E1E19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0E1E19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0E1E19">
        <w:rPr>
          <w:rFonts w:ascii="Times New Roman" w:hAnsi="Times New Roman" w:cs="Times New Roman"/>
          <w:sz w:val="22"/>
          <w:szCs w:val="22"/>
        </w:rPr>
        <w:t>20</w:t>
      </w:r>
      <w:r w:rsidRPr="000E1E19">
        <w:rPr>
          <w:rFonts w:ascii="Times New Roman" w:hAnsi="Times New Roman" w:cs="Times New Roman"/>
          <w:sz w:val="22"/>
          <w:szCs w:val="22"/>
        </w:rPr>
        <w:t xml:space="preserve"> году </w:t>
      </w:r>
      <w:r w:rsidR="00463783" w:rsidRPr="000E1E19">
        <w:rPr>
          <w:rFonts w:ascii="Times New Roman" w:hAnsi="Times New Roman" w:cs="Times New Roman"/>
          <w:sz w:val="22"/>
          <w:szCs w:val="22"/>
        </w:rPr>
        <w:t>увеличился</w:t>
      </w:r>
      <w:r w:rsidRPr="000E1E19">
        <w:rPr>
          <w:rFonts w:ascii="Times New Roman" w:hAnsi="Times New Roman" w:cs="Times New Roman"/>
          <w:sz w:val="22"/>
          <w:szCs w:val="22"/>
        </w:rPr>
        <w:t xml:space="preserve"> на </w:t>
      </w:r>
      <w:r w:rsidR="00463783" w:rsidRPr="000E1E19">
        <w:rPr>
          <w:rFonts w:ascii="Times New Roman" w:hAnsi="Times New Roman" w:cs="Times New Roman"/>
          <w:sz w:val="22"/>
          <w:szCs w:val="22"/>
        </w:rPr>
        <w:t>2280,6</w:t>
      </w:r>
      <w:r w:rsidRPr="000E1E19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0E1E19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  В</w:t>
      </w:r>
      <w:r w:rsidR="0033444D" w:rsidRPr="000E1E19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0E1E19">
        <w:rPr>
          <w:sz w:val="22"/>
          <w:szCs w:val="22"/>
        </w:rPr>
        <w:t>образования</w:t>
      </w:r>
      <w:r w:rsidR="0033444D" w:rsidRPr="000E1E19">
        <w:rPr>
          <w:sz w:val="22"/>
          <w:szCs w:val="22"/>
        </w:rPr>
        <w:t xml:space="preserve"> за 20</w:t>
      </w:r>
      <w:r w:rsidRPr="000E1E19">
        <w:rPr>
          <w:sz w:val="22"/>
          <w:szCs w:val="22"/>
        </w:rPr>
        <w:t>20</w:t>
      </w:r>
      <w:r w:rsidR="0033444D" w:rsidRPr="000E1E19">
        <w:rPr>
          <w:sz w:val="22"/>
          <w:szCs w:val="22"/>
        </w:rPr>
        <w:t xml:space="preserve"> год относительно уточненных годовых назначений </w:t>
      </w:r>
      <w:r w:rsidRPr="000E1E19">
        <w:rPr>
          <w:sz w:val="22"/>
          <w:szCs w:val="22"/>
        </w:rPr>
        <w:t xml:space="preserve"> составило 100 %.</w:t>
      </w:r>
    </w:p>
    <w:p w:rsidR="004D03DA" w:rsidRPr="000E1E19" w:rsidRDefault="004D03DA" w:rsidP="004D03DA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0E1E19">
        <w:rPr>
          <w:i/>
          <w:sz w:val="22"/>
          <w:szCs w:val="22"/>
        </w:rPr>
        <w:t>(межбюджетные трансферты (5110,4 тыс. руб. – субвенции (86,8 тыс. руб.) + НДФЛ по дополнительному нормативу (0,0 тыс. руб.)) : (доходы (6942,9 тыс. руб.) –  субвенции (86,8 тыс. руб.)</w:t>
      </w:r>
      <w:r w:rsidRPr="000E1E19">
        <w:rPr>
          <w:sz w:val="22"/>
          <w:szCs w:val="22"/>
        </w:rPr>
        <w:t xml:space="preserve">х  </w:t>
      </w:r>
      <w:r w:rsidRPr="000E1E19">
        <w:rPr>
          <w:i/>
          <w:sz w:val="22"/>
          <w:szCs w:val="22"/>
        </w:rPr>
        <w:t>100</w:t>
      </w:r>
      <w:r w:rsidRPr="000E1E19">
        <w:rPr>
          <w:sz w:val="22"/>
          <w:szCs w:val="22"/>
        </w:rPr>
        <w:t xml:space="preserve"> = 75,8%</w:t>
      </w:r>
    </w:p>
    <w:p w:rsidR="002D4FC2" w:rsidRPr="000E1E19" w:rsidRDefault="002D4FC2" w:rsidP="004D03DA">
      <w:pPr>
        <w:ind w:right="26"/>
        <w:jc w:val="both"/>
        <w:rPr>
          <w:color w:val="00B050"/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0E1E19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0E1E19">
        <w:rPr>
          <w:sz w:val="22"/>
          <w:szCs w:val="22"/>
        </w:rPr>
        <w:t>Бюджетного кодекса РФ:</w:t>
      </w:r>
    </w:p>
    <w:p w:rsidR="002D4FC2" w:rsidRPr="000E1E1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0E1E1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0E1E19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0E1E1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0E1E19">
        <w:rPr>
          <w:sz w:val="22"/>
          <w:szCs w:val="22"/>
        </w:rPr>
        <w:lastRenderedPageBreak/>
        <w:t>зачет излишне уплаченных или излишне взысканных сумм в соответствии с </w:t>
      </w:r>
      <w:hyperlink r:id="rId10" w:anchor="dst100775" w:history="1">
        <w:r w:rsidRPr="000E1E19">
          <w:rPr>
            <w:rStyle w:val="InternetLink"/>
            <w:sz w:val="22"/>
            <w:szCs w:val="22"/>
          </w:rPr>
          <w:t>законодательством</w:t>
        </w:r>
      </w:hyperlink>
      <w:r w:rsidRPr="000E1E19">
        <w:rPr>
          <w:sz w:val="22"/>
          <w:szCs w:val="22"/>
        </w:rPr>
        <w:t> Российской Федерации;</w:t>
      </w:r>
    </w:p>
    <w:p w:rsidR="002D4FC2" w:rsidRPr="000E1E1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0E1E19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0E1E19">
        <w:rPr>
          <w:sz w:val="22"/>
          <w:szCs w:val="22"/>
        </w:rPr>
        <w:t>.</w:t>
      </w:r>
    </w:p>
    <w:p w:rsidR="002D4FC2" w:rsidRPr="000E1E19" w:rsidRDefault="002D4FC2">
      <w:pPr>
        <w:ind w:right="26"/>
        <w:jc w:val="both"/>
        <w:rPr>
          <w:sz w:val="22"/>
          <w:szCs w:val="22"/>
        </w:rPr>
      </w:pP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принятие и </w:t>
      </w:r>
      <w:hyperlink r:id="rId11">
        <w:r w:rsidRPr="000E1E19">
          <w:rPr>
            <w:rStyle w:val="InternetLink"/>
            <w:sz w:val="22"/>
            <w:szCs w:val="22"/>
          </w:rPr>
          <w:t>учет</w:t>
        </w:r>
      </w:hyperlink>
      <w:r w:rsidRPr="000E1E19">
        <w:rPr>
          <w:sz w:val="22"/>
          <w:szCs w:val="22"/>
        </w:rPr>
        <w:t xml:space="preserve"> бюджетных и денежных обязательств;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подтверждение денежных обязательств;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санкционирование оплаты денежных обязательств;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подтверждение исполнения денежных обязательств.</w:t>
      </w:r>
    </w:p>
    <w:p w:rsidR="00356F2A" w:rsidRPr="000E1E19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0E1E19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084870" w:rsidRPr="000E1E19">
        <w:rPr>
          <w:color w:val="000000"/>
          <w:sz w:val="22"/>
          <w:szCs w:val="22"/>
        </w:rPr>
        <w:t>Свердликовский</w:t>
      </w:r>
      <w:r w:rsidR="001A4582" w:rsidRPr="000E1E19">
        <w:rPr>
          <w:color w:val="000000"/>
          <w:sz w:val="22"/>
          <w:szCs w:val="22"/>
        </w:rPr>
        <w:t>сельсовет</w:t>
      </w:r>
      <w:r w:rsidRPr="000E1E19">
        <w:rPr>
          <w:color w:val="000000"/>
          <w:sz w:val="22"/>
          <w:szCs w:val="22"/>
        </w:rPr>
        <w:t xml:space="preserve">» </w:t>
      </w:r>
      <w:r w:rsidR="001A4582" w:rsidRPr="000E1E19">
        <w:rPr>
          <w:color w:val="000000"/>
          <w:sz w:val="22"/>
          <w:szCs w:val="22"/>
        </w:rPr>
        <w:t xml:space="preserve">Суджанского района </w:t>
      </w:r>
      <w:r w:rsidRPr="000E1E19">
        <w:rPr>
          <w:color w:val="000000"/>
          <w:sz w:val="22"/>
          <w:szCs w:val="22"/>
        </w:rPr>
        <w:t>Курской области обеспечивал</w:t>
      </w:r>
      <w:r w:rsidR="001A4582" w:rsidRPr="000E1E19">
        <w:rPr>
          <w:color w:val="000000"/>
          <w:sz w:val="22"/>
          <w:szCs w:val="22"/>
        </w:rPr>
        <w:t xml:space="preserve">аАдминистрация </w:t>
      </w:r>
      <w:r w:rsidR="00084870" w:rsidRPr="000E1E19">
        <w:rPr>
          <w:color w:val="000000"/>
          <w:sz w:val="22"/>
          <w:szCs w:val="22"/>
        </w:rPr>
        <w:t>Свердликовского</w:t>
      </w:r>
      <w:r w:rsidR="001A4582" w:rsidRPr="000E1E19">
        <w:rPr>
          <w:color w:val="000000"/>
          <w:sz w:val="22"/>
          <w:szCs w:val="22"/>
        </w:rPr>
        <w:t xml:space="preserve"> сельсовета</w:t>
      </w:r>
      <w:r w:rsidRPr="000E1E19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0E1E19">
        <w:rPr>
          <w:color w:val="000000"/>
          <w:sz w:val="22"/>
          <w:szCs w:val="22"/>
        </w:rPr>
        <w:t>.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 xml:space="preserve">К ведению администрации </w:t>
      </w:r>
      <w:r w:rsidR="00084870" w:rsidRPr="000E1E19">
        <w:rPr>
          <w:sz w:val="22"/>
          <w:szCs w:val="22"/>
        </w:rPr>
        <w:t>Свердликовского</w:t>
      </w:r>
      <w:r w:rsidRPr="000E1E19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84870" w:rsidRPr="000E1E19">
        <w:rPr>
          <w:sz w:val="22"/>
          <w:szCs w:val="22"/>
        </w:rPr>
        <w:t xml:space="preserve">Свердликовского </w:t>
      </w:r>
      <w:r w:rsidRPr="000E1E19">
        <w:rPr>
          <w:sz w:val="22"/>
          <w:szCs w:val="22"/>
        </w:rPr>
        <w:t>сельсовета;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84870" w:rsidRPr="000E1E19">
        <w:rPr>
          <w:sz w:val="22"/>
          <w:szCs w:val="22"/>
        </w:rPr>
        <w:t>Свердликовского</w:t>
      </w:r>
      <w:r w:rsidRPr="000E1E19">
        <w:rPr>
          <w:sz w:val="22"/>
          <w:szCs w:val="22"/>
        </w:rPr>
        <w:t xml:space="preserve"> сельсовета;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благоустройство местного значения;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содержание мест захоронения (кладбище);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0E1E19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E1E19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0E1E19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0E1E19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0E1E19">
        <w:rPr>
          <w:sz w:val="22"/>
          <w:szCs w:val="22"/>
        </w:rPr>
        <w:t>Расходы бюджета муниципального образования «</w:t>
      </w:r>
      <w:r w:rsidR="00084870" w:rsidRPr="000E1E19">
        <w:rPr>
          <w:sz w:val="22"/>
          <w:szCs w:val="22"/>
        </w:rPr>
        <w:t>Свердликовский</w:t>
      </w:r>
      <w:r w:rsidR="002B617A" w:rsidRPr="000E1E19">
        <w:rPr>
          <w:sz w:val="22"/>
          <w:szCs w:val="22"/>
        </w:rPr>
        <w:t xml:space="preserve"> сельсовет» </w:t>
      </w:r>
      <w:r w:rsidRPr="000E1E19">
        <w:rPr>
          <w:sz w:val="22"/>
          <w:szCs w:val="22"/>
        </w:rPr>
        <w:t>Суджанск</w:t>
      </w:r>
      <w:r w:rsidR="002B617A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2B617A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году осуществлял </w:t>
      </w:r>
      <w:r w:rsidR="002B617A" w:rsidRPr="000E1E19">
        <w:rPr>
          <w:sz w:val="22"/>
          <w:szCs w:val="22"/>
        </w:rPr>
        <w:t>1</w:t>
      </w:r>
      <w:r w:rsidRPr="000E1E19">
        <w:rPr>
          <w:sz w:val="22"/>
          <w:szCs w:val="22"/>
        </w:rPr>
        <w:t xml:space="preserve"> главны</w:t>
      </w:r>
      <w:r w:rsidR="002B617A" w:rsidRPr="000E1E19">
        <w:rPr>
          <w:sz w:val="22"/>
          <w:szCs w:val="22"/>
        </w:rPr>
        <w:t>й</w:t>
      </w:r>
      <w:r w:rsidRPr="000E1E19">
        <w:rPr>
          <w:sz w:val="22"/>
          <w:szCs w:val="22"/>
        </w:rPr>
        <w:t xml:space="preserve"> распорядител</w:t>
      </w:r>
      <w:r w:rsidR="002B617A" w:rsidRPr="000E1E19">
        <w:rPr>
          <w:sz w:val="22"/>
          <w:szCs w:val="22"/>
        </w:rPr>
        <w:t>ь</w:t>
      </w:r>
      <w:r w:rsidRPr="000E1E19">
        <w:rPr>
          <w:sz w:val="22"/>
          <w:szCs w:val="22"/>
        </w:rPr>
        <w:t xml:space="preserve"> бюджетных средств:</w:t>
      </w:r>
    </w:p>
    <w:p w:rsidR="002D4FC2" w:rsidRPr="000E1E19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0E1E19">
        <w:rPr>
          <w:sz w:val="22"/>
          <w:szCs w:val="22"/>
        </w:rPr>
        <w:t>- Администрация</w:t>
      </w:r>
      <w:r w:rsidR="00CB34A3" w:rsidRPr="000E1E19">
        <w:rPr>
          <w:sz w:val="22"/>
          <w:szCs w:val="22"/>
        </w:rPr>
        <w:t>Свердликовского</w:t>
      </w:r>
      <w:r w:rsidR="002B617A" w:rsidRPr="000E1E19">
        <w:rPr>
          <w:sz w:val="22"/>
          <w:szCs w:val="22"/>
        </w:rPr>
        <w:t xml:space="preserve">сельсовета </w:t>
      </w:r>
      <w:r w:rsidRPr="000E1E19">
        <w:rPr>
          <w:sz w:val="22"/>
          <w:szCs w:val="22"/>
        </w:rPr>
        <w:t xml:space="preserve"> Суджанского района Курской области</w:t>
      </w:r>
      <w:r w:rsidR="002B617A" w:rsidRPr="000E1E19">
        <w:rPr>
          <w:sz w:val="22"/>
          <w:szCs w:val="22"/>
        </w:rPr>
        <w:t>.</w:t>
      </w:r>
    </w:p>
    <w:p w:rsidR="00560453" w:rsidRPr="000E1E19" w:rsidRDefault="00560453" w:rsidP="00560453">
      <w:pPr>
        <w:pStyle w:val="a6"/>
        <w:rPr>
          <w:sz w:val="22"/>
          <w:szCs w:val="22"/>
        </w:rPr>
      </w:pPr>
      <w:r w:rsidRPr="000E1E19">
        <w:rPr>
          <w:sz w:val="22"/>
          <w:szCs w:val="22"/>
        </w:rPr>
        <w:t>Получатели бюджетных средств:</w:t>
      </w:r>
    </w:p>
    <w:p w:rsidR="00560453" w:rsidRPr="000E1E19" w:rsidRDefault="00560453" w:rsidP="00560453">
      <w:pPr>
        <w:pStyle w:val="a6"/>
        <w:rPr>
          <w:sz w:val="22"/>
          <w:szCs w:val="22"/>
        </w:rPr>
      </w:pPr>
      <w:r w:rsidRPr="000E1E19">
        <w:rPr>
          <w:sz w:val="22"/>
          <w:szCs w:val="22"/>
        </w:rPr>
        <w:lastRenderedPageBreak/>
        <w:t xml:space="preserve">- </w:t>
      </w:r>
      <w:r w:rsidR="000A1844" w:rsidRPr="000E1E19">
        <w:rPr>
          <w:sz w:val="22"/>
          <w:szCs w:val="22"/>
        </w:rPr>
        <w:t>М</w:t>
      </w:r>
      <w:r w:rsidRPr="000E1E19">
        <w:rPr>
          <w:sz w:val="22"/>
          <w:szCs w:val="22"/>
        </w:rPr>
        <w:t>униципальное казенное учреждение культуры «</w:t>
      </w:r>
      <w:r w:rsidR="00D57D09" w:rsidRPr="000E1E19">
        <w:rPr>
          <w:sz w:val="22"/>
          <w:szCs w:val="22"/>
        </w:rPr>
        <w:t xml:space="preserve">Свердликовскийцентральный </w:t>
      </w:r>
      <w:r w:rsidRPr="000E1E19">
        <w:rPr>
          <w:sz w:val="22"/>
          <w:szCs w:val="22"/>
        </w:rPr>
        <w:t xml:space="preserve">сельский </w:t>
      </w:r>
      <w:r w:rsidR="006113CB" w:rsidRPr="000E1E19">
        <w:rPr>
          <w:sz w:val="22"/>
          <w:szCs w:val="22"/>
        </w:rPr>
        <w:t>Д</w:t>
      </w:r>
      <w:r w:rsidRPr="000E1E19">
        <w:rPr>
          <w:sz w:val="22"/>
          <w:szCs w:val="22"/>
        </w:rPr>
        <w:t>ом культуры»</w:t>
      </w:r>
      <w:r w:rsidR="00D57D09" w:rsidRPr="000E1E19">
        <w:rPr>
          <w:sz w:val="22"/>
          <w:szCs w:val="22"/>
        </w:rPr>
        <w:t>;</w:t>
      </w:r>
    </w:p>
    <w:p w:rsidR="00D57D09" w:rsidRPr="000E1E19" w:rsidRDefault="00D57D09" w:rsidP="00560453">
      <w:pPr>
        <w:pStyle w:val="a6"/>
        <w:rPr>
          <w:sz w:val="22"/>
          <w:szCs w:val="22"/>
        </w:rPr>
      </w:pPr>
      <w:r w:rsidRPr="000E1E19">
        <w:rPr>
          <w:sz w:val="22"/>
          <w:szCs w:val="22"/>
        </w:rPr>
        <w:t>- Муниципальное казенное учреждение культуры «Лебедевский сельский Дом культуры»</w:t>
      </w:r>
    </w:p>
    <w:p w:rsidR="002D4FC2" w:rsidRPr="000E1E19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Согласно отчетным данным обязательства по расходам на 20</w:t>
      </w:r>
      <w:r w:rsidR="002B617A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утверждены в сумме </w:t>
      </w:r>
      <w:r w:rsidR="00E36E1F" w:rsidRPr="000E1E19">
        <w:rPr>
          <w:sz w:val="22"/>
          <w:szCs w:val="22"/>
        </w:rPr>
        <w:t>7462,8</w:t>
      </w:r>
      <w:r w:rsidRPr="000E1E19">
        <w:rPr>
          <w:sz w:val="22"/>
          <w:szCs w:val="22"/>
        </w:rPr>
        <w:t xml:space="preserve"> тыс. рублей, исполнение в абсолютной сумме составило </w:t>
      </w:r>
      <w:r w:rsidR="00E36E1F" w:rsidRPr="000E1E19">
        <w:rPr>
          <w:sz w:val="22"/>
          <w:szCs w:val="22"/>
        </w:rPr>
        <w:t>7075,0</w:t>
      </w:r>
      <w:r w:rsidRPr="000E1E19">
        <w:rPr>
          <w:sz w:val="22"/>
          <w:szCs w:val="22"/>
        </w:rPr>
        <w:t xml:space="preserve"> тыс. рублей или </w:t>
      </w:r>
      <w:r w:rsidR="00E36E1F" w:rsidRPr="000E1E19">
        <w:rPr>
          <w:sz w:val="22"/>
          <w:szCs w:val="22"/>
        </w:rPr>
        <w:t>94,8</w:t>
      </w:r>
      <w:r w:rsidRPr="000E1E19">
        <w:rPr>
          <w:sz w:val="22"/>
          <w:szCs w:val="22"/>
        </w:rPr>
        <w:t xml:space="preserve">% к объему расходов муниципального </w:t>
      </w:r>
      <w:r w:rsidR="002B617A" w:rsidRPr="000E1E19">
        <w:rPr>
          <w:sz w:val="22"/>
          <w:szCs w:val="22"/>
        </w:rPr>
        <w:t xml:space="preserve">образования </w:t>
      </w:r>
      <w:r w:rsidRPr="000E1E19">
        <w:rPr>
          <w:sz w:val="22"/>
          <w:szCs w:val="22"/>
        </w:rPr>
        <w:t>, утвержденному решением Собрания</w:t>
      </w:r>
      <w:r w:rsidR="002B617A" w:rsidRPr="000E1E19">
        <w:rPr>
          <w:sz w:val="22"/>
          <w:szCs w:val="22"/>
        </w:rPr>
        <w:t xml:space="preserve"> депутатов </w:t>
      </w:r>
      <w:r w:rsidR="00E36E1F" w:rsidRPr="000E1E19">
        <w:rPr>
          <w:sz w:val="22"/>
          <w:szCs w:val="22"/>
        </w:rPr>
        <w:t>Свердликовского</w:t>
      </w:r>
      <w:r w:rsidR="002B617A" w:rsidRPr="000E1E19">
        <w:rPr>
          <w:sz w:val="22"/>
          <w:szCs w:val="22"/>
        </w:rPr>
        <w:t xml:space="preserve">  сельсовета </w:t>
      </w:r>
      <w:r w:rsidRPr="000E1E19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«</w:t>
      </w:r>
      <w:r w:rsidR="00E36E1F" w:rsidRPr="000E1E19">
        <w:rPr>
          <w:sz w:val="22"/>
          <w:szCs w:val="22"/>
        </w:rPr>
        <w:t xml:space="preserve">Свердликовский </w:t>
      </w:r>
      <w:r w:rsidR="002B617A" w:rsidRPr="000E1E19">
        <w:rPr>
          <w:sz w:val="22"/>
          <w:szCs w:val="22"/>
        </w:rPr>
        <w:t xml:space="preserve">сельсовет» </w:t>
      </w:r>
      <w:r w:rsidRPr="000E1E19">
        <w:rPr>
          <w:sz w:val="22"/>
          <w:szCs w:val="22"/>
        </w:rPr>
        <w:t>Суджанск</w:t>
      </w:r>
      <w:r w:rsidR="002B617A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2B617A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Курской области на 20</w:t>
      </w:r>
      <w:r w:rsidR="002B617A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и на плановый период 202</w:t>
      </w:r>
      <w:r w:rsidR="002B617A" w:rsidRPr="000E1E19">
        <w:rPr>
          <w:sz w:val="22"/>
          <w:szCs w:val="22"/>
        </w:rPr>
        <w:t>1</w:t>
      </w:r>
      <w:r w:rsidRPr="000E1E19">
        <w:rPr>
          <w:sz w:val="22"/>
          <w:szCs w:val="22"/>
        </w:rPr>
        <w:t xml:space="preserve"> и 202</w:t>
      </w:r>
      <w:r w:rsidR="002B617A" w:rsidRPr="000E1E19">
        <w:rPr>
          <w:sz w:val="22"/>
          <w:szCs w:val="22"/>
        </w:rPr>
        <w:t>2</w:t>
      </w:r>
      <w:r w:rsidRPr="000E1E19">
        <w:rPr>
          <w:sz w:val="22"/>
          <w:szCs w:val="22"/>
        </w:rPr>
        <w:t xml:space="preserve"> годов» (с учетом всех изменений). 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Структура расходов бюджета муниципального </w:t>
      </w:r>
      <w:r w:rsidR="002B617A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представлена в разрезе </w:t>
      </w:r>
      <w:r w:rsidR="00F920BA" w:rsidRPr="000E1E19">
        <w:rPr>
          <w:sz w:val="22"/>
          <w:szCs w:val="22"/>
        </w:rPr>
        <w:t>6</w:t>
      </w:r>
      <w:r w:rsidRPr="000E1E19">
        <w:rPr>
          <w:sz w:val="22"/>
          <w:szCs w:val="22"/>
        </w:rPr>
        <w:t xml:space="preserve"> разделов бюджетной классификации (таблица </w:t>
      </w:r>
      <w:r w:rsidR="008D5B76" w:rsidRPr="000E1E19">
        <w:rPr>
          <w:sz w:val="22"/>
          <w:szCs w:val="22"/>
        </w:rPr>
        <w:t>2</w:t>
      </w:r>
      <w:r w:rsidRPr="000E1E19">
        <w:rPr>
          <w:sz w:val="22"/>
          <w:szCs w:val="22"/>
        </w:rPr>
        <w:t>).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0E1E19">
        <w:rPr>
          <w:b/>
          <w:sz w:val="22"/>
          <w:szCs w:val="22"/>
          <w:u w:val="single"/>
        </w:rPr>
        <w:t xml:space="preserve">Таблица </w:t>
      </w:r>
      <w:r w:rsidR="008D5B76" w:rsidRPr="000E1E19">
        <w:rPr>
          <w:b/>
          <w:sz w:val="22"/>
          <w:szCs w:val="22"/>
          <w:u w:val="single"/>
        </w:rPr>
        <w:t>2</w:t>
      </w:r>
    </w:p>
    <w:p w:rsidR="002D4FC2" w:rsidRPr="000E1E19" w:rsidRDefault="002D4FC2">
      <w:pPr>
        <w:autoSpaceDE w:val="0"/>
        <w:spacing w:line="360" w:lineRule="auto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0E1E19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0E1E19">
        <w:rPr>
          <w:b/>
          <w:i/>
          <w:sz w:val="22"/>
          <w:szCs w:val="22"/>
        </w:rPr>
        <w:t>Структура расходов бюджета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0E1E19">
        <w:rPr>
          <w:b/>
          <w:i/>
          <w:sz w:val="22"/>
          <w:szCs w:val="22"/>
        </w:rPr>
        <w:t xml:space="preserve">муниципального </w:t>
      </w:r>
      <w:r w:rsidR="008D5B76" w:rsidRPr="000E1E19">
        <w:rPr>
          <w:b/>
          <w:i/>
          <w:sz w:val="22"/>
          <w:szCs w:val="22"/>
        </w:rPr>
        <w:t xml:space="preserve">образования </w:t>
      </w:r>
      <w:r w:rsidRPr="000E1E19">
        <w:rPr>
          <w:b/>
          <w:i/>
          <w:sz w:val="22"/>
          <w:szCs w:val="22"/>
        </w:rPr>
        <w:t xml:space="preserve"> за 20</w:t>
      </w:r>
      <w:r w:rsidR="008D5B76" w:rsidRPr="000E1E19">
        <w:rPr>
          <w:b/>
          <w:i/>
          <w:sz w:val="22"/>
          <w:szCs w:val="22"/>
        </w:rPr>
        <w:t>20</w:t>
      </w:r>
      <w:r w:rsidRPr="000E1E19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0E1E1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0E1E19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E1E19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0E1E19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%</w:t>
            </w:r>
          </w:p>
          <w:p w:rsidR="002D4FC2" w:rsidRPr="000E1E19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0E1E19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2250,7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1879,6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83,5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920BA" w:rsidRPr="000E1E1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0E1E1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286,7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286,7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0E1E1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1698,4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1692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99,6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2800,7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2790,4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99,6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339,5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339,5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0E1E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0E1E19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7462,8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7075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0E1E19" w:rsidRDefault="00F920BA" w:rsidP="00F920BA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0E1E19">
              <w:rPr>
                <w:color w:val="000000"/>
                <w:sz w:val="22"/>
                <w:szCs w:val="22"/>
              </w:rPr>
              <w:t>94,8</w:t>
            </w:r>
          </w:p>
        </w:tc>
      </w:tr>
    </w:tbl>
    <w:p w:rsidR="002D4FC2" w:rsidRPr="000E1E19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0E1E19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0E1E19">
        <w:rPr>
          <w:color w:val="000000"/>
          <w:sz w:val="22"/>
          <w:szCs w:val="22"/>
        </w:rPr>
        <w:t>20</w:t>
      </w:r>
      <w:r w:rsidRPr="000E1E19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0E1E19">
        <w:rPr>
          <w:color w:val="000000"/>
          <w:sz w:val="22"/>
          <w:szCs w:val="22"/>
        </w:rPr>
        <w:t xml:space="preserve"> (в общем объеме расходов)</w:t>
      </w:r>
      <w:r w:rsidRPr="000E1E19">
        <w:rPr>
          <w:color w:val="000000"/>
          <w:sz w:val="22"/>
          <w:szCs w:val="22"/>
        </w:rPr>
        <w:t xml:space="preserve">: </w:t>
      </w:r>
    </w:p>
    <w:p w:rsidR="002D4FC2" w:rsidRPr="000E1E19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0E1E19">
        <w:rPr>
          <w:color w:val="000000"/>
          <w:sz w:val="22"/>
          <w:szCs w:val="22"/>
        </w:rPr>
        <w:t>«</w:t>
      </w:r>
      <w:r w:rsidRPr="000E1E19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0E1E19">
        <w:rPr>
          <w:color w:val="000000"/>
          <w:sz w:val="22"/>
          <w:szCs w:val="22"/>
        </w:rPr>
        <w:t xml:space="preserve">» - </w:t>
      </w:r>
      <w:r w:rsidR="00F920BA" w:rsidRPr="000E1E19">
        <w:rPr>
          <w:color w:val="000000"/>
          <w:sz w:val="22"/>
          <w:szCs w:val="22"/>
        </w:rPr>
        <w:t>26,6</w:t>
      </w:r>
      <w:r w:rsidRPr="000E1E19">
        <w:rPr>
          <w:color w:val="000000"/>
          <w:sz w:val="22"/>
          <w:szCs w:val="22"/>
        </w:rPr>
        <w:t>%;</w:t>
      </w:r>
    </w:p>
    <w:p w:rsidR="004D5EE2" w:rsidRPr="000E1E19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0E1E19">
        <w:rPr>
          <w:color w:val="000000"/>
          <w:sz w:val="22"/>
          <w:szCs w:val="22"/>
        </w:rPr>
        <w:t xml:space="preserve">«Жилищно-коммунальное хозяйство»- </w:t>
      </w:r>
      <w:r w:rsidR="00F920BA" w:rsidRPr="000E1E19">
        <w:rPr>
          <w:color w:val="000000"/>
          <w:sz w:val="22"/>
          <w:szCs w:val="22"/>
        </w:rPr>
        <w:t>23,9</w:t>
      </w:r>
      <w:r w:rsidRPr="000E1E19">
        <w:rPr>
          <w:color w:val="000000"/>
          <w:sz w:val="22"/>
          <w:szCs w:val="22"/>
        </w:rPr>
        <w:t>%;</w:t>
      </w:r>
    </w:p>
    <w:p w:rsidR="002D4FC2" w:rsidRPr="000E1E19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0E1E19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F920BA" w:rsidRPr="000E1E19">
        <w:rPr>
          <w:bCs/>
          <w:iCs/>
          <w:color w:val="000000"/>
          <w:sz w:val="22"/>
          <w:szCs w:val="22"/>
        </w:rPr>
        <w:t>39,4</w:t>
      </w:r>
      <w:r w:rsidRPr="000E1E19">
        <w:rPr>
          <w:bCs/>
          <w:iCs/>
          <w:color w:val="000000"/>
          <w:sz w:val="22"/>
          <w:szCs w:val="22"/>
        </w:rPr>
        <w:t>%</w:t>
      </w:r>
    </w:p>
    <w:p w:rsidR="004A5E6C" w:rsidRPr="000E1E19" w:rsidRDefault="004A5E6C" w:rsidP="00B87764">
      <w:pPr>
        <w:autoSpaceDE w:val="0"/>
        <w:spacing w:line="360" w:lineRule="auto"/>
        <w:ind w:right="26"/>
        <w:jc w:val="both"/>
        <w:rPr>
          <w:sz w:val="22"/>
          <w:szCs w:val="22"/>
        </w:rPr>
      </w:pPr>
    </w:p>
    <w:p w:rsidR="002D4FC2" w:rsidRPr="000E1E19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0E1E19">
        <w:rPr>
          <w:sz w:val="22"/>
          <w:szCs w:val="22"/>
        </w:rPr>
        <w:t>на рисунке 2.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0E1E19">
        <w:rPr>
          <w:sz w:val="22"/>
          <w:szCs w:val="22"/>
        </w:rPr>
        <w:t>Рис.2</w:t>
      </w:r>
    </w:p>
    <w:p w:rsidR="002D4FC2" w:rsidRPr="000E1E19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0E1E19" w:rsidRDefault="008415D9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  <w:r w:rsidRPr="000E1E19">
        <w:rPr>
          <w:noProof/>
          <w:sz w:val="22"/>
          <w:szCs w:val="22"/>
          <w:lang w:eastAsia="ru-RU"/>
        </w:rPr>
        <w:drawing>
          <wp:inline distT="0" distB="0" distL="0" distR="0">
            <wp:extent cx="4410075" cy="2590800"/>
            <wp:effectExtent l="0" t="0" r="9525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В 20</w:t>
      </w:r>
      <w:r w:rsidR="00171FCC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0E1E19">
        <w:rPr>
          <w:sz w:val="22"/>
          <w:szCs w:val="22"/>
        </w:rPr>
        <w:t>133</w:t>
      </w:r>
      <w:r w:rsidRPr="000E1E19">
        <w:rPr>
          <w:sz w:val="22"/>
          <w:szCs w:val="22"/>
        </w:rPr>
        <w:t xml:space="preserve">-па от </w:t>
      </w:r>
      <w:r w:rsidR="00EF4E1F" w:rsidRPr="000E1E19">
        <w:rPr>
          <w:sz w:val="22"/>
          <w:szCs w:val="22"/>
        </w:rPr>
        <w:t>24</w:t>
      </w:r>
      <w:r w:rsidRPr="000E1E19">
        <w:rPr>
          <w:sz w:val="22"/>
          <w:szCs w:val="22"/>
        </w:rPr>
        <w:t>.12.201</w:t>
      </w:r>
      <w:r w:rsidR="00EF4E1F" w:rsidRPr="000E1E19">
        <w:rPr>
          <w:sz w:val="22"/>
          <w:szCs w:val="22"/>
        </w:rPr>
        <w:t>9</w:t>
      </w:r>
      <w:r w:rsidRPr="000E1E19">
        <w:rPr>
          <w:sz w:val="22"/>
          <w:szCs w:val="22"/>
        </w:rPr>
        <w:t xml:space="preserve"> г. «Об утверждении на 20</w:t>
      </w:r>
      <w:r w:rsidR="00EF4E1F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8415D9" w:rsidRPr="000E1E19">
        <w:rPr>
          <w:sz w:val="22"/>
          <w:szCs w:val="22"/>
        </w:rPr>
        <w:t>Свердликовского</w:t>
      </w:r>
      <w:r w:rsidR="00EF4E1F" w:rsidRPr="000E1E19">
        <w:rPr>
          <w:sz w:val="22"/>
          <w:szCs w:val="22"/>
        </w:rPr>
        <w:t xml:space="preserve"> сельсовета </w:t>
      </w:r>
      <w:r w:rsidRPr="000E1E19">
        <w:rPr>
          <w:sz w:val="22"/>
          <w:szCs w:val="22"/>
        </w:rPr>
        <w:t xml:space="preserve">не должен превышать  </w:t>
      </w:r>
      <w:r w:rsidR="008415D9" w:rsidRPr="000E1E19">
        <w:rPr>
          <w:sz w:val="22"/>
          <w:szCs w:val="22"/>
        </w:rPr>
        <w:t>2154,0</w:t>
      </w:r>
      <w:r w:rsidRPr="000E1E19">
        <w:rPr>
          <w:sz w:val="22"/>
          <w:szCs w:val="22"/>
        </w:rPr>
        <w:t xml:space="preserve"> тыс. рублей.</w:t>
      </w:r>
    </w:p>
    <w:p w:rsidR="008974B8" w:rsidRPr="000E1E19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0E1E19" w:rsidRDefault="00393E2C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0E1E19">
        <w:rPr>
          <w:sz w:val="22"/>
          <w:szCs w:val="22"/>
        </w:rPr>
        <w:t>564,3</w:t>
      </w:r>
      <w:r w:rsidR="008974B8" w:rsidRPr="000E1E19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0E1E19">
        <w:rPr>
          <w:sz w:val="22"/>
          <w:szCs w:val="22"/>
        </w:rPr>
        <w:t>1073,5</w:t>
      </w:r>
      <w:r w:rsidR="008974B8" w:rsidRPr="000E1E19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0E1E19">
        <w:rPr>
          <w:sz w:val="22"/>
          <w:szCs w:val="22"/>
        </w:rPr>
        <w:t>1637,8</w:t>
      </w:r>
      <w:r w:rsidR="008974B8" w:rsidRPr="000E1E19">
        <w:rPr>
          <w:sz w:val="22"/>
          <w:szCs w:val="22"/>
        </w:rPr>
        <w:t xml:space="preserve"> тыс. руб. – </w:t>
      </w:r>
      <w:r w:rsidR="008974B8" w:rsidRPr="000E1E19">
        <w:rPr>
          <w:i/>
          <w:sz w:val="22"/>
          <w:szCs w:val="22"/>
        </w:rPr>
        <w:t>норматив выдержан.</w:t>
      </w:r>
    </w:p>
    <w:p w:rsidR="002D4FC2" w:rsidRPr="000E1E19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0E1E19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0E1E19">
        <w:rPr>
          <w:rStyle w:val="a5"/>
          <w:i w:val="0"/>
          <w:sz w:val="22"/>
          <w:szCs w:val="22"/>
        </w:rPr>
        <w:t xml:space="preserve"> «</w:t>
      </w:r>
      <w:r w:rsidR="00A24C60" w:rsidRPr="000E1E19">
        <w:rPr>
          <w:rStyle w:val="a5"/>
          <w:i w:val="0"/>
          <w:sz w:val="22"/>
          <w:szCs w:val="22"/>
        </w:rPr>
        <w:t>Свердликовский</w:t>
      </w:r>
      <w:r w:rsidR="0087122E" w:rsidRPr="000E1E19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0E1E19">
        <w:rPr>
          <w:rStyle w:val="a5"/>
          <w:i w:val="0"/>
          <w:sz w:val="22"/>
          <w:szCs w:val="22"/>
        </w:rPr>
        <w:t xml:space="preserve"> в 20</w:t>
      </w:r>
      <w:r w:rsidR="0087122E" w:rsidRPr="000E1E19">
        <w:rPr>
          <w:rStyle w:val="a5"/>
          <w:i w:val="0"/>
          <w:sz w:val="22"/>
          <w:szCs w:val="22"/>
        </w:rPr>
        <w:t>20</w:t>
      </w:r>
      <w:r w:rsidRPr="000E1E19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DD7EED" w:rsidRPr="000E1E19">
        <w:rPr>
          <w:rStyle w:val="a5"/>
          <w:i w:val="0"/>
          <w:sz w:val="22"/>
          <w:szCs w:val="22"/>
        </w:rPr>
        <w:t>5108,6</w:t>
      </w:r>
      <w:r w:rsidRPr="000E1E19">
        <w:rPr>
          <w:rStyle w:val="a5"/>
          <w:i w:val="0"/>
          <w:sz w:val="22"/>
          <w:szCs w:val="22"/>
        </w:rPr>
        <w:t xml:space="preserve">тыс.рублей или </w:t>
      </w:r>
      <w:r w:rsidR="00DD7EED" w:rsidRPr="000E1E19">
        <w:rPr>
          <w:rStyle w:val="a5"/>
          <w:i w:val="0"/>
          <w:sz w:val="22"/>
          <w:szCs w:val="22"/>
        </w:rPr>
        <w:t xml:space="preserve">99,7 </w:t>
      </w:r>
      <w:r w:rsidRPr="000E1E19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DD7EED" w:rsidRPr="000E1E19">
        <w:rPr>
          <w:sz w:val="22"/>
          <w:szCs w:val="22"/>
        </w:rPr>
        <w:t>4</w:t>
      </w:r>
      <w:r w:rsidRPr="000E1E19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0E1E19">
        <w:rPr>
          <w:sz w:val="22"/>
          <w:szCs w:val="22"/>
        </w:rPr>
        <w:t>муниципального образования «</w:t>
      </w:r>
      <w:r w:rsidR="00DD7EED" w:rsidRPr="000E1E19">
        <w:rPr>
          <w:sz w:val="22"/>
          <w:szCs w:val="22"/>
        </w:rPr>
        <w:t>Свердликовский</w:t>
      </w:r>
      <w:r w:rsidR="00EB7DC2" w:rsidRPr="000E1E19">
        <w:rPr>
          <w:sz w:val="22"/>
          <w:szCs w:val="22"/>
        </w:rPr>
        <w:t xml:space="preserve"> сельсовет» </w:t>
      </w:r>
      <w:r w:rsidRPr="000E1E19">
        <w:rPr>
          <w:sz w:val="22"/>
          <w:szCs w:val="22"/>
        </w:rPr>
        <w:t>Суджанского района Курской области</w:t>
      </w:r>
      <w:r w:rsidR="00EB7DC2" w:rsidRPr="000E1E19">
        <w:rPr>
          <w:sz w:val="22"/>
          <w:szCs w:val="22"/>
        </w:rPr>
        <w:t>.</w:t>
      </w:r>
    </w:p>
    <w:p w:rsidR="002D4FC2" w:rsidRPr="000E1E19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0E1E19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0E1E19">
        <w:rPr>
          <w:rFonts w:ascii="Times New Roman" w:hAnsi="Times New Roman" w:cs="Times New Roman"/>
          <w:sz w:val="22"/>
          <w:szCs w:val="22"/>
        </w:rPr>
        <w:t>20</w:t>
      </w:r>
      <w:r w:rsidRPr="000E1E19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0E1E19">
        <w:rPr>
          <w:rFonts w:ascii="Times New Roman" w:hAnsi="Times New Roman" w:cs="Times New Roman"/>
          <w:sz w:val="22"/>
          <w:szCs w:val="22"/>
        </w:rPr>
        <w:t>3</w:t>
      </w:r>
      <w:r w:rsidRPr="000E1E19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0E1E19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0E1E19">
        <w:rPr>
          <w:b/>
          <w:sz w:val="22"/>
          <w:szCs w:val="22"/>
          <w:u w:val="single"/>
        </w:rPr>
        <w:t xml:space="preserve">Таблица </w:t>
      </w:r>
      <w:r w:rsidR="0087122E" w:rsidRPr="000E1E19">
        <w:rPr>
          <w:b/>
          <w:sz w:val="22"/>
          <w:szCs w:val="22"/>
          <w:u w:val="single"/>
        </w:rPr>
        <w:t>3</w:t>
      </w:r>
    </w:p>
    <w:p w:rsidR="002D4FC2" w:rsidRPr="000E1E19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0E1E19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0E1E19">
        <w:rPr>
          <w:b/>
          <w:i/>
          <w:sz w:val="22"/>
          <w:szCs w:val="22"/>
        </w:rPr>
        <w:t>20</w:t>
      </w:r>
      <w:r w:rsidRPr="000E1E19">
        <w:rPr>
          <w:b/>
          <w:i/>
          <w:sz w:val="22"/>
          <w:szCs w:val="22"/>
        </w:rPr>
        <w:t xml:space="preserve"> году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0E1E19">
        <w:rPr>
          <w:b/>
          <w:i/>
          <w:sz w:val="22"/>
          <w:szCs w:val="22"/>
        </w:rPr>
        <w:t xml:space="preserve">       тыс. </w:t>
      </w:r>
      <w:r w:rsidRPr="000E1E19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0E1E19" w:rsidTr="00A9498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0E1E1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0E1E19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0E1E19" w:rsidTr="00A9498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E1E1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0E1E19" w:rsidTr="00A9498C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0E1E19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160DB4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0E1E19">
              <w:rPr>
                <w:bCs/>
                <w:i/>
                <w:sz w:val="18"/>
                <w:szCs w:val="18"/>
              </w:rPr>
              <w:t>5125,1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160DB4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0E1E19">
              <w:rPr>
                <w:bCs/>
                <w:i/>
                <w:sz w:val="18"/>
                <w:szCs w:val="18"/>
              </w:rPr>
              <w:t>5108,6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E1E19" w:rsidRDefault="00DD7EE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99,7</w:t>
            </w:r>
          </w:p>
        </w:tc>
      </w:tr>
      <w:tr w:rsidR="002D4FC2" w:rsidRPr="000E1E19" w:rsidTr="00A9498C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lastRenderedPageBreak/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0E1E19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0E1E19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B70E7B" w:rsidRPr="000E1E19">
              <w:rPr>
                <w:bCs/>
                <w:i/>
                <w:iCs/>
                <w:sz w:val="18"/>
                <w:szCs w:val="18"/>
              </w:rPr>
              <w:t>Свердликовский</w:t>
            </w:r>
            <w:r w:rsidR="00EB7DC2" w:rsidRPr="000E1E19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0E1E19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0E1E19">
              <w:rPr>
                <w:bCs/>
                <w:i/>
                <w:iCs/>
                <w:sz w:val="18"/>
                <w:szCs w:val="18"/>
              </w:rPr>
              <w:t>го</w:t>
            </w:r>
            <w:r w:rsidRPr="000E1E19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0E1E19">
              <w:rPr>
                <w:bCs/>
                <w:i/>
                <w:iCs/>
                <w:sz w:val="18"/>
                <w:szCs w:val="18"/>
              </w:rPr>
              <w:t>а</w:t>
            </w:r>
            <w:r w:rsidRPr="000E1E19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0E1E19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0E1E19">
              <w:rPr>
                <w:bCs/>
                <w:i/>
                <w:sz w:val="18"/>
                <w:szCs w:val="18"/>
              </w:rPr>
              <w:t>2800,7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0E1E19">
              <w:rPr>
                <w:i/>
                <w:iCs/>
                <w:sz w:val="18"/>
                <w:szCs w:val="18"/>
              </w:rPr>
              <w:t>2790,4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E1E19" w:rsidRDefault="00DD7EE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99,6</w:t>
            </w:r>
          </w:p>
        </w:tc>
      </w:tr>
      <w:tr w:rsidR="002D4FC2" w:rsidRPr="000E1E19" w:rsidTr="00A9498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0E1E19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0E1E19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0E1E19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B70E7B" w:rsidRPr="000E1E19">
              <w:rPr>
                <w:i/>
                <w:iCs/>
                <w:sz w:val="18"/>
                <w:szCs w:val="18"/>
              </w:rPr>
              <w:t>Свердликовский</w:t>
            </w:r>
            <w:r w:rsidR="003D53E0" w:rsidRPr="000E1E19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0E1E19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0E1E19">
              <w:rPr>
                <w:i/>
                <w:iCs/>
                <w:sz w:val="18"/>
                <w:szCs w:val="18"/>
              </w:rPr>
              <w:t xml:space="preserve">го </w:t>
            </w:r>
            <w:r w:rsidRPr="000E1E19">
              <w:rPr>
                <w:i/>
                <w:iCs/>
                <w:sz w:val="18"/>
                <w:szCs w:val="18"/>
              </w:rPr>
              <w:t>район</w:t>
            </w:r>
            <w:r w:rsidR="003D53E0" w:rsidRPr="000E1E19">
              <w:rPr>
                <w:i/>
                <w:iCs/>
                <w:sz w:val="18"/>
                <w:szCs w:val="18"/>
              </w:rPr>
              <w:t>а</w:t>
            </w:r>
            <w:r w:rsidRPr="000E1E19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583,0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0E1E19">
              <w:rPr>
                <w:i/>
                <w:iCs/>
                <w:sz w:val="18"/>
                <w:szCs w:val="18"/>
              </w:rPr>
              <w:t>576,8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E1E19" w:rsidRDefault="00DD7EE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98,9</w:t>
            </w:r>
          </w:p>
        </w:tc>
      </w:tr>
      <w:tr w:rsidR="002D4FC2" w:rsidRPr="000E1E19" w:rsidTr="000E1E19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E1E19" w:rsidRDefault="00A9498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Муниципальная программа «</w:t>
            </w:r>
            <w:r w:rsidR="00B70E7B" w:rsidRPr="000E1E19">
              <w:rPr>
                <w:bCs/>
                <w:i/>
                <w:iCs/>
                <w:sz w:val="18"/>
                <w:szCs w:val="18"/>
              </w:rPr>
              <w:t>Комплексное развитие сельской территории Свердликовского сельсовета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1401,9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E1E19" w:rsidRDefault="00B70E7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0E1E19">
              <w:rPr>
                <w:i/>
                <w:iCs/>
                <w:sz w:val="18"/>
                <w:szCs w:val="18"/>
              </w:rPr>
              <w:t>1401,9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E1E19" w:rsidRDefault="00DD7EE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100</w:t>
            </w:r>
          </w:p>
        </w:tc>
      </w:tr>
      <w:tr w:rsidR="00B70E7B" w:rsidRPr="000E1E19" w:rsidTr="000E1E19">
        <w:trPr>
          <w:trHeight w:val="83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0E7B" w:rsidRPr="000E1E19" w:rsidRDefault="00B70E7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0E1E19" w:rsidRDefault="00B70E7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Муниципальная программа «Социальная поддержка граждан в муниципальном образовании «Свердликовский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0E1E19" w:rsidRDefault="00B70E7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E1E19">
              <w:rPr>
                <w:bCs/>
                <w:i/>
                <w:iCs/>
                <w:sz w:val="18"/>
                <w:szCs w:val="18"/>
              </w:rPr>
              <w:t>339,5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0E1E19" w:rsidRDefault="00B70E7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0E1E19">
              <w:rPr>
                <w:i/>
                <w:iCs/>
                <w:sz w:val="18"/>
                <w:szCs w:val="18"/>
              </w:rPr>
              <w:t>339,5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70E7B" w:rsidRPr="000E1E19" w:rsidRDefault="00DD7EE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0E1E19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0E1E19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0E1E19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0E1E19">
        <w:rPr>
          <w:sz w:val="22"/>
          <w:szCs w:val="22"/>
        </w:rPr>
        <w:t xml:space="preserve">Наиболее финансовоемкими являются </w:t>
      </w:r>
      <w:r w:rsidR="0060350C" w:rsidRPr="000E1E19">
        <w:rPr>
          <w:sz w:val="22"/>
          <w:szCs w:val="22"/>
        </w:rPr>
        <w:t xml:space="preserve">2 </w:t>
      </w:r>
      <w:r w:rsidRPr="000E1E19">
        <w:rPr>
          <w:sz w:val="22"/>
          <w:szCs w:val="22"/>
        </w:rPr>
        <w:t xml:space="preserve">программы, суммарно составляющие </w:t>
      </w:r>
      <w:r w:rsidR="0077659E" w:rsidRPr="000E1E19">
        <w:rPr>
          <w:sz w:val="22"/>
          <w:szCs w:val="22"/>
        </w:rPr>
        <w:t>82</w:t>
      </w:r>
      <w:r w:rsidRPr="000E1E19">
        <w:rPr>
          <w:sz w:val="22"/>
          <w:szCs w:val="22"/>
        </w:rPr>
        <w:t xml:space="preserve"> % общего объема финансирования программ 20</w:t>
      </w:r>
      <w:r w:rsidR="0060350C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года:</w:t>
      </w:r>
    </w:p>
    <w:p w:rsidR="002D4FC2" w:rsidRPr="000E1E19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0E1E19">
        <w:rPr>
          <w:sz w:val="22"/>
          <w:szCs w:val="22"/>
        </w:rPr>
        <w:t xml:space="preserve">- </w:t>
      </w:r>
      <w:r w:rsidRPr="000E1E19">
        <w:rPr>
          <w:iCs/>
          <w:sz w:val="22"/>
          <w:szCs w:val="22"/>
        </w:rPr>
        <w:t xml:space="preserve">муниципальная программа </w:t>
      </w:r>
      <w:r w:rsidR="0060350C" w:rsidRPr="000E1E19">
        <w:rPr>
          <w:iCs/>
          <w:sz w:val="22"/>
          <w:szCs w:val="22"/>
        </w:rPr>
        <w:t>«Развитие культуры муниципального образования «</w:t>
      </w:r>
      <w:r w:rsidR="002F07EF" w:rsidRPr="000E1E19">
        <w:rPr>
          <w:iCs/>
          <w:sz w:val="22"/>
          <w:szCs w:val="22"/>
        </w:rPr>
        <w:t>Свердликовский</w:t>
      </w:r>
      <w:r w:rsidR="0060350C" w:rsidRPr="000E1E19">
        <w:rPr>
          <w:iCs/>
          <w:sz w:val="22"/>
          <w:szCs w:val="22"/>
        </w:rPr>
        <w:t xml:space="preserve"> сельсовет» </w:t>
      </w:r>
      <w:r w:rsidRPr="000E1E19">
        <w:rPr>
          <w:iCs/>
          <w:sz w:val="22"/>
          <w:szCs w:val="22"/>
        </w:rPr>
        <w:t xml:space="preserve">Суджанского района </w:t>
      </w:r>
      <w:r w:rsidR="0060350C" w:rsidRPr="000E1E19">
        <w:rPr>
          <w:iCs/>
          <w:sz w:val="22"/>
          <w:szCs w:val="22"/>
        </w:rPr>
        <w:t xml:space="preserve"> Курской области»</w:t>
      </w:r>
      <w:r w:rsidRPr="000E1E19">
        <w:rPr>
          <w:iCs/>
          <w:sz w:val="22"/>
          <w:szCs w:val="22"/>
        </w:rPr>
        <w:t>" (</w:t>
      </w:r>
      <w:r w:rsidR="002F07EF" w:rsidRPr="000E1E19">
        <w:rPr>
          <w:iCs/>
          <w:sz w:val="22"/>
          <w:szCs w:val="22"/>
        </w:rPr>
        <w:t>2790,4</w:t>
      </w:r>
      <w:r w:rsidRPr="000E1E19">
        <w:rPr>
          <w:iCs/>
          <w:sz w:val="22"/>
          <w:szCs w:val="22"/>
        </w:rPr>
        <w:t xml:space="preserve"> тыс. рублей, </w:t>
      </w:r>
      <w:r w:rsidR="002F07EF" w:rsidRPr="000E1E19">
        <w:rPr>
          <w:iCs/>
          <w:sz w:val="22"/>
          <w:szCs w:val="22"/>
        </w:rPr>
        <w:t>54,6</w:t>
      </w:r>
      <w:r w:rsidRPr="000E1E19">
        <w:rPr>
          <w:iCs/>
          <w:sz w:val="22"/>
          <w:szCs w:val="22"/>
        </w:rPr>
        <w:t>%);</w:t>
      </w:r>
    </w:p>
    <w:p w:rsidR="002D4FC2" w:rsidRPr="000E1E19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  <w:r w:rsidRPr="000E1E19">
        <w:rPr>
          <w:sz w:val="22"/>
          <w:szCs w:val="22"/>
        </w:rPr>
        <w:t xml:space="preserve"> - муниципальная программа  "</w:t>
      </w:r>
      <w:r w:rsidR="0077659E" w:rsidRPr="000E1E19">
        <w:rPr>
          <w:sz w:val="22"/>
          <w:szCs w:val="22"/>
        </w:rPr>
        <w:t>Комплексное развитие сельской территории</w:t>
      </w:r>
      <w:r w:rsidRPr="000E1E19">
        <w:rPr>
          <w:sz w:val="22"/>
          <w:szCs w:val="22"/>
        </w:rPr>
        <w:t xml:space="preserve"> в муниципальном образовании «</w:t>
      </w:r>
      <w:r w:rsidR="0077659E" w:rsidRPr="000E1E19">
        <w:rPr>
          <w:sz w:val="22"/>
          <w:szCs w:val="22"/>
        </w:rPr>
        <w:t>Свердликовский</w:t>
      </w:r>
      <w:r w:rsidRPr="000E1E19">
        <w:rPr>
          <w:sz w:val="22"/>
          <w:szCs w:val="22"/>
        </w:rPr>
        <w:t xml:space="preserve"> сельсовет» Суджанского района Курской области» (</w:t>
      </w:r>
      <w:r w:rsidR="0077659E" w:rsidRPr="000E1E19">
        <w:rPr>
          <w:sz w:val="22"/>
          <w:szCs w:val="22"/>
        </w:rPr>
        <w:t>1401,9</w:t>
      </w:r>
      <w:r w:rsidRPr="000E1E19">
        <w:rPr>
          <w:sz w:val="22"/>
          <w:szCs w:val="22"/>
        </w:rPr>
        <w:t xml:space="preserve"> тыс. рублей, </w:t>
      </w:r>
      <w:r w:rsidR="0077659E" w:rsidRPr="000E1E19">
        <w:rPr>
          <w:sz w:val="22"/>
          <w:szCs w:val="22"/>
        </w:rPr>
        <w:t>27,4</w:t>
      </w:r>
      <w:r w:rsidR="00312136" w:rsidRPr="000E1E19">
        <w:rPr>
          <w:sz w:val="22"/>
          <w:szCs w:val="22"/>
        </w:rPr>
        <w:t>%)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0E1E19">
        <w:rPr>
          <w:b/>
          <w:i/>
          <w:spacing w:val="12"/>
          <w:sz w:val="22"/>
          <w:szCs w:val="22"/>
        </w:rPr>
        <w:t>Резервный фонд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pacing w:val="12"/>
          <w:sz w:val="22"/>
          <w:szCs w:val="22"/>
        </w:rPr>
        <w:t>В соответствии со статьей 81 «</w:t>
      </w:r>
      <w:r w:rsidRPr="000E1E19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0E1E19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0E1E19">
        <w:rPr>
          <w:sz w:val="22"/>
          <w:szCs w:val="22"/>
        </w:rPr>
        <w:t>Собрани</w:t>
      </w:r>
      <w:r w:rsidR="00F7517B" w:rsidRPr="000E1E19">
        <w:rPr>
          <w:sz w:val="22"/>
          <w:szCs w:val="22"/>
        </w:rPr>
        <w:t xml:space="preserve">ем депутатов </w:t>
      </w:r>
      <w:r w:rsidR="00A24C60" w:rsidRPr="000E1E19">
        <w:rPr>
          <w:sz w:val="22"/>
          <w:szCs w:val="22"/>
        </w:rPr>
        <w:t>Свердликовского</w:t>
      </w:r>
      <w:r w:rsidR="00F7517B" w:rsidRPr="000E1E19">
        <w:rPr>
          <w:sz w:val="22"/>
          <w:szCs w:val="22"/>
        </w:rPr>
        <w:t xml:space="preserve"> сельсовета </w:t>
      </w:r>
      <w:r w:rsidRPr="000E1E19">
        <w:rPr>
          <w:sz w:val="22"/>
          <w:szCs w:val="22"/>
        </w:rPr>
        <w:t xml:space="preserve"> Суджанского района Курской области </w:t>
      </w:r>
      <w:r w:rsidR="00F64C43" w:rsidRPr="000E1E19">
        <w:rPr>
          <w:sz w:val="22"/>
          <w:szCs w:val="22"/>
        </w:rPr>
        <w:t>1</w:t>
      </w:r>
      <w:r w:rsidR="00A24C60" w:rsidRPr="000E1E19">
        <w:rPr>
          <w:sz w:val="22"/>
          <w:szCs w:val="22"/>
        </w:rPr>
        <w:t>8</w:t>
      </w:r>
      <w:r w:rsidRPr="000E1E19">
        <w:rPr>
          <w:sz w:val="22"/>
          <w:szCs w:val="22"/>
        </w:rPr>
        <w:t>.12.201</w:t>
      </w:r>
      <w:r w:rsidR="00F7517B" w:rsidRPr="000E1E19">
        <w:rPr>
          <w:sz w:val="22"/>
          <w:szCs w:val="22"/>
        </w:rPr>
        <w:t>9</w:t>
      </w:r>
      <w:r w:rsidRPr="000E1E19">
        <w:rPr>
          <w:sz w:val="22"/>
          <w:szCs w:val="22"/>
        </w:rPr>
        <w:t xml:space="preserve"> года №</w:t>
      </w:r>
      <w:r w:rsidR="00A24C60" w:rsidRPr="000E1E19">
        <w:rPr>
          <w:sz w:val="22"/>
          <w:szCs w:val="22"/>
        </w:rPr>
        <w:t>39</w:t>
      </w:r>
      <w:r w:rsidRPr="000E1E19">
        <w:rPr>
          <w:sz w:val="22"/>
          <w:szCs w:val="22"/>
        </w:rPr>
        <w:t xml:space="preserve">«О бюджете муниципального </w:t>
      </w:r>
      <w:r w:rsidR="00F7517B" w:rsidRPr="000E1E19">
        <w:rPr>
          <w:sz w:val="22"/>
          <w:szCs w:val="22"/>
        </w:rPr>
        <w:t>образования «</w:t>
      </w:r>
      <w:r w:rsidR="00A24C60" w:rsidRPr="000E1E19">
        <w:rPr>
          <w:sz w:val="22"/>
          <w:szCs w:val="22"/>
        </w:rPr>
        <w:t>Свердликовский</w:t>
      </w:r>
      <w:r w:rsidR="00F7517B" w:rsidRPr="000E1E19">
        <w:rPr>
          <w:sz w:val="22"/>
          <w:szCs w:val="22"/>
        </w:rPr>
        <w:t xml:space="preserve"> сельсовет»</w:t>
      </w:r>
      <w:r w:rsidRPr="000E1E19">
        <w:rPr>
          <w:sz w:val="22"/>
          <w:szCs w:val="22"/>
        </w:rPr>
        <w:t xml:space="preserve"> Суджанск</w:t>
      </w:r>
      <w:r w:rsidR="00F7517B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F7517B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Курской области на 20</w:t>
      </w:r>
      <w:r w:rsidR="00F7517B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и на плановый период 202</w:t>
      </w:r>
      <w:r w:rsidR="00F7517B" w:rsidRPr="000E1E19">
        <w:rPr>
          <w:sz w:val="22"/>
          <w:szCs w:val="22"/>
        </w:rPr>
        <w:t>1</w:t>
      </w:r>
      <w:r w:rsidRPr="000E1E19">
        <w:rPr>
          <w:sz w:val="22"/>
          <w:szCs w:val="22"/>
        </w:rPr>
        <w:t xml:space="preserve"> и 202</w:t>
      </w:r>
      <w:r w:rsidR="00F7517B" w:rsidRPr="000E1E19">
        <w:rPr>
          <w:sz w:val="22"/>
          <w:szCs w:val="22"/>
        </w:rPr>
        <w:t>2</w:t>
      </w:r>
      <w:r w:rsidRPr="000E1E19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 w:rsidRPr="000E1E19">
        <w:rPr>
          <w:sz w:val="22"/>
          <w:szCs w:val="22"/>
        </w:rPr>
        <w:t>1,0</w:t>
      </w:r>
      <w:r w:rsidRPr="000E1E19">
        <w:rPr>
          <w:sz w:val="22"/>
          <w:szCs w:val="22"/>
        </w:rPr>
        <w:t>тыс.рублей.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 составило </w:t>
      </w:r>
      <w:r w:rsidR="00E53F8A" w:rsidRPr="000E1E19">
        <w:rPr>
          <w:sz w:val="22"/>
          <w:szCs w:val="22"/>
        </w:rPr>
        <w:t>0</w:t>
      </w:r>
      <w:r w:rsidRPr="000E1E19">
        <w:rPr>
          <w:sz w:val="22"/>
          <w:szCs w:val="22"/>
        </w:rPr>
        <w:t>,0 тыс. рублей</w:t>
      </w:r>
      <w:r w:rsidR="00E53F8A" w:rsidRPr="000E1E19">
        <w:rPr>
          <w:sz w:val="22"/>
          <w:szCs w:val="22"/>
        </w:rPr>
        <w:t>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0E1E19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0E1E19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0E1E19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0E1E19">
        <w:rPr>
          <w:spacing w:val="12"/>
          <w:sz w:val="22"/>
          <w:szCs w:val="22"/>
        </w:rPr>
        <w:t>образования</w:t>
      </w:r>
      <w:r w:rsidRPr="000E1E19">
        <w:rPr>
          <w:spacing w:val="12"/>
          <w:sz w:val="22"/>
          <w:szCs w:val="22"/>
        </w:rPr>
        <w:t xml:space="preserve"> за 20</w:t>
      </w:r>
      <w:r w:rsidR="00127D62" w:rsidRPr="000E1E19">
        <w:rPr>
          <w:spacing w:val="12"/>
          <w:sz w:val="22"/>
          <w:szCs w:val="22"/>
        </w:rPr>
        <w:t>20</w:t>
      </w:r>
      <w:r w:rsidRPr="000E1E19">
        <w:rPr>
          <w:spacing w:val="12"/>
          <w:sz w:val="22"/>
          <w:szCs w:val="22"/>
        </w:rPr>
        <w:t xml:space="preserve"> год является </w:t>
      </w:r>
      <w:r w:rsidR="00527111" w:rsidRPr="000E1E19">
        <w:rPr>
          <w:spacing w:val="12"/>
          <w:sz w:val="22"/>
          <w:szCs w:val="22"/>
        </w:rPr>
        <w:t>дефицит</w:t>
      </w:r>
      <w:r w:rsidRPr="000E1E19">
        <w:rPr>
          <w:spacing w:val="12"/>
          <w:sz w:val="22"/>
          <w:szCs w:val="22"/>
        </w:rPr>
        <w:t xml:space="preserve"> бюджета в размере </w:t>
      </w:r>
      <w:r w:rsidR="00A24C60" w:rsidRPr="000E1E19">
        <w:rPr>
          <w:spacing w:val="12"/>
          <w:sz w:val="22"/>
          <w:szCs w:val="22"/>
        </w:rPr>
        <w:t>132,2</w:t>
      </w:r>
      <w:r w:rsidRPr="000E1E19">
        <w:rPr>
          <w:spacing w:val="12"/>
          <w:sz w:val="22"/>
          <w:szCs w:val="22"/>
        </w:rPr>
        <w:t>тыс.рублей.</w:t>
      </w:r>
    </w:p>
    <w:p w:rsidR="002D4FC2" w:rsidRPr="000E1E19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0E1E19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0E1E19">
        <w:rPr>
          <w:sz w:val="22"/>
          <w:szCs w:val="22"/>
        </w:rPr>
        <w:lastRenderedPageBreak/>
        <w:t>Согласно статье 107 «</w:t>
      </w:r>
      <w:r w:rsidRPr="000E1E19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0E1E19">
        <w:rPr>
          <w:sz w:val="22"/>
          <w:szCs w:val="22"/>
        </w:rPr>
        <w:t xml:space="preserve"> Бюджетного Кодекса Российской Федерации </w:t>
      </w:r>
      <w:r w:rsidRPr="000E1E19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0E1E19">
        <w:rPr>
          <w:sz w:val="22"/>
          <w:szCs w:val="22"/>
          <w:shd w:val="clear" w:color="auto" w:fill="FFFFFF"/>
        </w:rPr>
        <w:t xml:space="preserve">20 </w:t>
      </w:r>
      <w:r w:rsidRPr="000E1E19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0E1E19">
        <w:rPr>
          <w:sz w:val="22"/>
          <w:szCs w:val="22"/>
          <w:shd w:val="clear" w:color="auto" w:fill="FFFFFF"/>
        </w:rPr>
        <w:t>образованием</w:t>
      </w:r>
      <w:r w:rsidRPr="000E1E19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0E1E19">
        <w:rPr>
          <w:sz w:val="22"/>
          <w:szCs w:val="22"/>
          <w:shd w:val="clear" w:color="auto" w:fill="FFFFFF"/>
        </w:rPr>
        <w:t xml:space="preserve"> уплата </w:t>
      </w:r>
      <w:r w:rsidRPr="000E1E19">
        <w:rPr>
          <w:sz w:val="22"/>
          <w:szCs w:val="22"/>
          <w:shd w:val="clear" w:color="auto" w:fill="FFFFFF"/>
        </w:rPr>
        <w:t>процент</w:t>
      </w:r>
      <w:r w:rsidR="00843434" w:rsidRPr="000E1E19">
        <w:rPr>
          <w:sz w:val="22"/>
          <w:szCs w:val="22"/>
          <w:shd w:val="clear" w:color="auto" w:fill="FFFFFF"/>
        </w:rPr>
        <w:t>ов</w:t>
      </w:r>
      <w:r w:rsidRPr="000E1E19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0E1E19">
        <w:rPr>
          <w:sz w:val="22"/>
          <w:szCs w:val="22"/>
        </w:rPr>
        <w:t xml:space="preserve">отсутствует. </w:t>
      </w: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0E1E19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0E1E19">
        <w:rPr>
          <w:sz w:val="22"/>
          <w:szCs w:val="22"/>
          <w:shd w:val="clear" w:color="auto" w:fill="FFFFFF"/>
        </w:rPr>
        <w:t>20</w:t>
      </w:r>
      <w:r w:rsidRPr="000E1E19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0E1E19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0E1E19">
        <w:rPr>
          <w:spacing w:val="4"/>
          <w:sz w:val="22"/>
          <w:szCs w:val="22"/>
        </w:rPr>
        <w:t xml:space="preserve">Данные баланса </w:t>
      </w:r>
      <w:r w:rsidR="00F0661F" w:rsidRPr="000E1E19">
        <w:rPr>
          <w:spacing w:val="4"/>
          <w:sz w:val="22"/>
          <w:szCs w:val="22"/>
        </w:rPr>
        <w:t>муниципального образования «</w:t>
      </w:r>
      <w:r w:rsidR="00F654ED" w:rsidRPr="000E1E19">
        <w:rPr>
          <w:spacing w:val="4"/>
          <w:sz w:val="22"/>
          <w:szCs w:val="22"/>
        </w:rPr>
        <w:t>Свердликовский</w:t>
      </w:r>
      <w:r w:rsidR="00F0661F" w:rsidRPr="000E1E19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0E1E19">
        <w:rPr>
          <w:spacing w:val="4"/>
          <w:sz w:val="22"/>
          <w:szCs w:val="22"/>
        </w:rPr>
        <w:t xml:space="preserve">за 2020 </w:t>
      </w:r>
      <w:r w:rsidRPr="000E1E19">
        <w:rPr>
          <w:spacing w:val="-1"/>
          <w:sz w:val="22"/>
          <w:szCs w:val="22"/>
        </w:rPr>
        <w:t>год представлены в таблице 4:</w:t>
      </w:r>
    </w:p>
    <w:p w:rsidR="00F0661F" w:rsidRPr="000E1E19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E1E19">
        <w:rPr>
          <w:spacing w:val="-1"/>
          <w:sz w:val="22"/>
          <w:szCs w:val="22"/>
          <w:u w:val="single"/>
        </w:rPr>
        <w:t>Таблица №4</w:t>
      </w:r>
    </w:p>
    <w:p w:rsidR="00F0661F" w:rsidRPr="000E1E19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E1E1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0E1E19" w:rsidTr="00F0661F">
        <w:tc>
          <w:tcPr>
            <w:tcW w:w="961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0E1E19" w:rsidTr="00F0661F">
        <w:tc>
          <w:tcPr>
            <w:tcW w:w="961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6973,8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6973,8</w:t>
            </w:r>
          </w:p>
        </w:tc>
      </w:tr>
      <w:tr w:rsidR="00F0661F" w:rsidRPr="000E1E19" w:rsidTr="00F0661F">
        <w:tc>
          <w:tcPr>
            <w:tcW w:w="961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12543,5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5259,0</w:t>
            </w:r>
          </w:p>
        </w:tc>
      </w:tr>
      <w:tr w:rsidR="00F0661F" w:rsidRPr="000E1E19" w:rsidTr="00F0661F">
        <w:tc>
          <w:tcPr>
            <w:tcW w:w="961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0E1E19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511,2</w:t>
            </w:r>
          </w:p>
        </w:tc>
        <w:tc>
          <w:tcPr>
            <w:tcW w:w="2454" w:type="dxa"/>
          </w:tcPr>
          <w:p w:rsidR="00F0661F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379,0</w:t>
            </w:r>
          </w:p>
        </w:tc>
      </w:tr>
      <w:tr w:rsidR="00FD4D1B" w:rsidRPr="000E1E19" w:rsidTr="0072031D">
        <w:tc>
          <w:tcPr>
            <w:tcW w:w="961" w:type="dxa"/>
            <w:shd w:val="clear" w:color="auto" w:fill="auto"/>
          </w:tcPr>
          <w:p w:rsidR="00FD4D1B" w:rsidRPr="000E1E19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0E1E19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0E1E19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2152,5</w:t>
            </w:r>
          </w:p>
        </w:tc>
        <w:tc>
          <w:tcPr>
            <w:tcW w:w="2454" w:type="dxa"/>
            <w:shd w:val="clear" w:color="auto" w:fill="auto"/>
          </w:tcPr>
          <w:p w:rsidR="00FD4D1B" w:rsidRPr="000E1E19" w:rsidRDefault="00E776A4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2025,5</w:t>
            </w:r>
          </w:p>
        </w:tc>
      </w:tr>
      <w:tr w:rsidR="006C6068" w:rsidRPr="000E1E19" w:rsidTr="0072031D">
        <w:tc>
          <w:tcPr>
            <w:tcW w:w="961" w:type="dxa"/>
            <w:shd w:val="clear" w:color="auto" w:fill="auto"/>
          </w:tcPr>
          <w:p w:rsidR="006C6068" w:rsidRPr="000E1E19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0E1E19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0E1E19" w:rsidRDefault="0077659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891,7</w:t>
            </w:r>
          </w:p>
        </w:tc>
        <w:tc>
          <w:tcPr>
            <w:tcW w:w="2454" w:type="dxa"/>
            <w:shd w:val="clear" w:color="auto" w:fill="auto"/>
          </w:tcPr>
          <w:p w:rsidR="006C6068" w:rsidRPr="000E1E19" w:rsidRDefault="00E776A4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0E1E19">
              <w:rPr>
                <w:spacing w:val="-1"/>
                <w:sz w:val="18"/>
                <w:szCs w:val="18"/>
              </w:rPr>
              <w:t>1061,2</w:t>
            </w:r>
          </w:p>
        </w:tc>
      </w:tr>
    </w:tbl>
    <w:p w:rsidR="00E46C43" w:rsidRPr="000E1E19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0E1E19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0E1E19">
        <w:rPr>
          <w:sz w:val="22"/>
          <w:szCs w:val="22"/>
        </w:rPr>
        <w:t>образования</w:t>
      </w:r>
      <w:r w:rsidRPr="000E1E19">
        <w:rPr>
          <w:sz w:val="22"/>
          <w:szCs w:val="22"/>
        </w:rPr>
        <w:t xml:space="preserve"> предлагается:</w:t>
      </w:r>
    </w:p>
    <w:p w:rsidR="002D4FC2" w:rsidRPr="000E1E19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0E1E19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ab/>
        <w:t xml:space="preserve">– повысить ответственность </w:t>
      </w:r>
      <w:r w:rsidR="006C6068" w:rsidRPr="000E1E19">
        <w:rPr>
          <w:sz w:val="22"/>
          <w:szCs w:val="22"/>
        </w:rPr>
        <w:t xml:space="preserve">исполнителей </w:t>
      </w:r>
      <w:r w:rsidRPr="000E1E19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В ходе исследования проектаРешения  Собрания</w:t>
      </w:r>
      <w:r w:rsidR="006C6068" w:rsidRPr="000E1E19">
        <w:rPr>
          <w:sz w:val="22"/>
          <w:szCs w:val="22"/>
        </w:rPr>
        <w:t xml:space="preserve">депутатов </w:t>
      </w:r>
      <w:r w:rsidR="00F654ED" w:rsidRPr="000E1E19">
        <w:rPr>
          <w:sz w:val="22"/>
          <w:szCs w:val="22"/>
        </w:rPr>
        <w:t xml:space="preserve">Свердликовского </w:t>
      </w:r>
      <w:r w:rsidR="006C6068" w:rsidRPr="000E1E19">
        <w:rPr>
          <w:sz w:val="22"/>
          <w:szCs w:val="22"/>
        </w:rPr>
        <w:t xml:space="preserve">сельсовета </w:t>
      </w:r>
      <w:r w:rsidRPr="000E1E19">
        <w:rPr>
          <w:sz w:val="22"/>
          <w:szCs w:val="22"/>
        </w:rPr>
        <w:t>Суджанского района Курской области  «Об исполнении бюджет</w:t>
      </w:r>
      <w:r w:rsidR="006C6068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муниципального </w:t>
      </w:r>
      <w:r w:rsidR="006C6068" w:rsidRPr="000E1E19">
        <w:rPr>
          <w:sz w:val="22"/>
          <w:szCs w:val="22"/>
        </w:rPr>
        <w:t>образования «</w:t>
      </w:r>
      <w:r w:rsidR="00F654ED" w:rsidRPr="000E1E19">
        <w:rPr>
          <w:sz w:val="22"/>
          <w:szCs w:val="22"/>
        </w:rPr>
        <w:t>Свердликовский</w:t>
      </w:r>
      <w:r w:rsidR="006C6068" w:rsidRPr="000E1E19">
        <w:rPr>
          <w:sz w:val="22"/>
          <w:szCs w:val="22"/>
        </w:rPr>
        <w:t xml:space="preserve"> сельсовет»</w:t>
      </w:r>
      <w:r w:rsidRPr="000E1E19">
        <w:rPr>
          <w:sz w:val="22"/>
          <w:szCs w:val="22"/>
        </w:rPr>
        <w:t xml:space="preserve"> Суджанск</w:t>
      </w:r>
      <w:r w:rsidR="005176A5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район</w:t>
      </w:r>
      <w:r w:rsidR="005176A5" w:rsidRPr="000E1E19">
        <w:rPr>
          <w:sz w:val="22"/>
          <w:szCs w:val="22"/>
        </w:rPr>
        <w:t xml:space="preserve">а </w:t>
      </w:r>
      <w:r w:rsidRPr="000E1E19">
        <w:rPr>
          <w:sz w:val="22"/>
          <w:szCs w:val="22"/>
        </w:rPr>
        <w:t>Курской области за 20</w:t>
      </w:r>
      <w:r w:rsidR="005176A5" w:rsidRPr="000E1E19">
        <w:rPr>
          <w:sz w:val="22"/>
          <w:szCs w:val="22"/>
        </w:rPr>
        <w:t>20</w:t>
      </w:r>
      <w:r w:rsidRPr="000E1E19">
        <w:rPr>
          <w:sz w:val="22"/>
          <w:szCs w:val="22"/>
        </w:rPr>
        <w:t xml:space="preserve"> год» установлено следующее: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0E1E19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2. Состав бюджетной отчетности главн</w:t>
      </w:r>
      <w:r w:rsidR="005176A5" w:rsidRPr="000E1E19">
        <w:rPr>
          <w:sz w:val="22"/>
          <w:szCs w:val="22"/>
        </w:rPr>
        <w:t>ого</w:t>
      </w:r>
      <w:r w:rsidRPr="000E1E19">
        <w:rPr>
          <w:sz w:val="22"/>
          <w:szCs w:val="22"/>
        </w:rPr>
        <w:t xml:space="preserve"> администратор</w:t>
      </w:r>
      <w:r w:rsidR="005176A5" w:rsidRPr="000E1E19">
        <w:rPr>
          <w:sz w:val="22"/>
          <w:szCs w:val="22"/>
        </w:rPr>
        <w:t>а</w:t>
      </w:r>
      <w:r w:rsidRPr="000E1E19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0E1E19">
        <w:rPr>
          <w:sz w:val="22"/>
          <w:szCs w:val="22"/>
        </w:rPr>
        <w:t xml:space="preserve"> (с изменениями и дополнениями).</w:t>
      </w:r>
    </w:p>
    <w:p w:rsidR="002D4FC2" w:rsidRPr="000E1E19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3</w:t>
      </w:r>
      <w:r w:rsidR="0033444D" w:rsidRPr="000E1E19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0E1E19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b/>
          <w:sz w:val="22"/>
          <w:szCs w:val="22"/>
        </w:rPr>
        <w:t xml:space="preserve"> </w:t>
      </w:r>
    </w:p>
    <w:p w:rsidR="002D4FC2" w:rsidRPr="000E1E19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0E1E19">
        <w:rPr>
          <w:sz w:val="22"/>
          <w:szCs w:val="22"/>
        </w:rPr>
        <w:t>Председатель Ревизионной комиссии</w:t>
      </w:r>
    </w:p>
    <w:p w:rsidR="002D4FC2" w:rsidRPr="000E1E19" w:rsidRDefault="0033444D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0E1E19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0E1E1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4EE" w:rsidRDefault="000E44EE" w:rsidP="0027170B">
      <w:r>
        <w:separator/>
      </w:r>
    </w:p>
  </w:endnote>
  <w:endnote w:type="continuationSeparator" w:id="1">
    <w:p w:rsidR="000E44EE" w:rsidRDefault="000E44EE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4EE" w:rsidRDefault="000E44EE" w:rsidP="0027170B">
      <w:r>
        <w:separator/>
      </w:r>
    </w:p>
  </w:footnote>
  <w:footnote w:type="continuationSeparator" w:id="1">
    <w:p w:rsidR="000E44EE" w:rsidRDefault="000E44EE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506FD"/>
    <w:rsid w:val="00055F4F"/>
    <w:rsid w:val="00065EC4"/>
    <w:rsid w:val="00081C82"/>
    <w:rsid w:val="00083E52"/>
    <w:rsid w:val="00084870"/>
    <w:rsid w:val="000A1844"/>
    <w:rsid w:val="000E1E19"/>
    <w:rsid w:val="000E44EE"/>
    <w:rsid w:val="00107C80"/>
    <w:rsid w:val="00114D3E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95EA6"/>
    <w:rsid w:val="001A4582"/>
    <w:rsid w:val="001B071A"/>
    <w:rsid w:val="001B114D"/>
    <w:rsid w:val="001E6E92"/>
    <w:rsid w:val="00213C6D"/>
    <w:rsid w:val="00213FC8"/>
    <w:rsid w:val="00221A07"/>
    <w:rsid w:val="00246533"/>
    <w:rsid w:val="002663AF"/>
    <w:rsid w:val="0027170B"/>
    <w:rsid w:val="002B1E90"/>
    <w:rsid w:val="002B617A"/>
    <w:rsid w:val="002B78DB"/>
    <w:rsid w:val="002D4FC2"/>
    <w:rsid w:val="002F07EF"/>
    <w:rsid w:val="00310F99"/>
    <w:rsid w:val="00311008"/>
    <w:rsid w:val="00312136"/>
    <w:rsid w:val="003211CB"/>
    <w:rsid w:val="0033444D"/>
    <w:rsid w:val="003376EF"/>
    <w:rsid w:val="00356F2A"/>
    <w:rsid w:val="00382250"/>
    <w:rsid w:val="003877CC"/>
    <w:rsid w:val="00393E2C"/>
    <w:rsid w:val="003B17BF"/>
    <w:rsid w:val="003C49AA"/>
    <w:rsid w:val="003D53E0"/>
    <w:rsid w:val="003E78A7"/>
    <w:rsid w:val="0043606E"/>
    <w:rsid w:val="00461F68"/>
    <w:rsid w:val="00463783"/>
    <w:rsid w:val="004638E4"/>
    <w:rsid w:val="00467B59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03DA"/>
    <w:rsid w:val="004D5EE2"/>
    <w:rsid w:val="00502E0A"/>
    <w:rsid w:val="00505CE6"/>
    <w:rsid w:val="005176A5"/>
    <w:rsid w:val="00527111"/>
    <w:rsid w:val="00560453"/>
    <w:rsid w:val="005820BD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5C12"/>
    <w:rsid w:val="006B1F9D"/>
    <w:rsid w:val="006B578D"/>
    <w:rsid w:val="006C6068"/>
    <w:rsid w:val="006D3C03"/>
    <w:rsid w:val="006D7733"/>
    <w:rsid w:val="007077F0"/>
    <w:rsid w:val="0072031D"/>
    <w:rsid w:val="007322BC"/>
    <w:rsid w:val="007541EF"/>
    <w:rsid w:val="00773BDF"/>
    <w:rsid w:val="00775BE6"/>
    <w:rsid w:val="0077659E"/>
    <w:rsid w:val="0078049C"/>
    <w:rsid w:val="007C2FA7"/>
    <w:rsid w:val="007E026E"/>
    <w:rsid w:val="007E7731"/>
    <w:rsid w:val="00802183"/>
    <w:rsid w:val="00836FE6"/>
    <w:rsid w:val="008401E2"/>
    <w:rsid w:val="008415D9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D5B76"/>
    <w:rsid w:val="00955E94"/>
    <w:rsid w:val="009A4A20"/>
    <w:rsid w:val="009A4F67"/>
    <w:rsid w:val="009B01FC"/>
    <w:rsid w:val="009F4939"/>
    <w:rsid w:val="009F66A1"/>
    <w:rsid w:val="00A000C5"/>
    <w:rsid w:val="00A24C60"/>
    <w:rsid w:val="00A43BE9"/>
    <w:rsid w:val="00A84109"/>
    <w:rsid w:val="00A9498C"/>
    <w:rsid w:val="00AC2B67"/>
    <w:rsid w:val="00AE60D1"/>
    <w:rsid w:val="00B01039"/>
    <w:rsid w:val="00B03E7C"/>
    <w:rsid w:val="00B12FCB"/>
    <w:rsid w:val="00B41207"/>
    <w:rsid w:val="00B70E7B"/>
    <w:rsid w:val="00B7433E"/>
    <w:rsid w:val="00B87764"/>
    <w:rsid w:val="00BB0B96"/>
    <w:rsid w:val="00BF1DE3"/>
    <w:rsid w:val="00C10F9B"/>
    <w:rsid w:val="00C550DC"/>
    <w:rsid w:val="00C727E2"/>
    <w:rsid w:val="00CA1AEA"/>
    <w:rsid w:val="00CB34A3"/>
    <w:rsid w:val="00CD3064"/>
    <w:rsid w:val="00CF03CF"/>
    <w:rsid w:val="00CF43B6"/>
    <w:rsid w:val="00D50652"/>
    <w:rsid w:val="00D57D09"/>
    <w:rsid w:val="00D80808"/>
    <w:rsid w:val="00D85274"/>
    <w:rsid w:val="00D87788"/>
    <w:rsid w:val="00DC2610"/>
    <w:rsid w:val="00DD7EED"/>
    <w:rsid w:val="00DF2881"/>
    <w:rsid w:val="00DF35CA"/>
    <w:rsid w:val="00E333D7"/>
    <w:rsid w:val="00E36E1F"/>
    <w:rsid w:val="00E46C43"/>
    <w:rsid w:val="00E53F8A"/>
    <w:rsid w:val="00E776A4"/>
    <w:rsid w:val="00E91FF1"/>
    <w:rsid w:val="00E947C3"/>
    <w:rsid w:val="00EA1552"/>
    <w:rsid w:val="00EB7DC2"/>
    <w:rsid w:val="00EF4A7A"/>
    <w:rsid w:val="00EF4E1F"/>
    <w:rsid w:val="00F0661F"/>
    <w:rsid w:val="00F4502D"/>
    <w:rsid w:val="00F465F1"/>
    <w:rsid w:val="00F63558"/>
    <w:rsid w:val="00F64C43"/>
    <w:rsid w:val="00F654ED"/>
    <w:rsid w:val="00F7517B"/>
    <w:rsid w:val="00F920BA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7E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727E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727E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727E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727E2"/>
    <w:rPr>
      <w:rFonts w:ascii="Courier New" w:hAnsi="Courier New" w:cs="Courier New"/>
    </w:rPr>
  </w:style>
  <w:style w:type="character" w:customStyle="1" w:styleId="WW8Num1z2">
    <w:name w:val="WW8Num1z2"/>
    <w:qFormat/>
    <w:rsid w:val="00C727E2"/>
    <w:rPr>
      <w:rFonts w:ascii="Wingdings" w:hAnsi="Wingdings" w:cs="Wingdings"/>
    </w:rPr>
  </w:style>
  <w:style w:type="character" w:customStyle="1" w:styleId="WW8Num2z0">
    <w:name w:val="WW8Num2z0"/>
    <w:qFormat/>
    <w:rsid w:val="00C727E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727E2"/>
    <w:rPr>
      <w:rFonts w:ascii="Courier New" w:hAnsi="Courier New" w:cs="Courier New"/>
    </w:rPr>
  </w:style>
  <w:style w:type="character" w:customStyle="1" w:styleId="WW8Num2z2">
    <w:name w:val="WW8Num2z2"/>
    <w:qFormat/>
    <w:rsid w:val="00C727E2"/>
    <w:rPr>
      <w:rFonts w:ascii="Wingdings" w:hAnsi="Wingdings" w:cs="Wingdings"/>
    </w:rPr>
  </w:style>
  <w:style w:type="character" w:customStyle="1" w:styleId="WW8Num3z0">
    <w:name w:val="WW8Num3z0"/>
    <w:qFormat/>
    <w:rsid w:val="00C727E2"/>
  </w:style>
  <w:style w:type="character" w:customStyle="1" w:styleId="WW8Num3z1">
    <w:name w:val="WW8Num3z1"/>
    <w:qFormat/>
    <w:rsid w:val="00C727E2"/>
  </w:style>
  <w:style w:type="character" w:customStyle="1" w:styleId="WW8Num3z2">
    <w:name w:val="WW8Num3z2"/>
    <w:qFormat/>
    <w:rsid w:val="00C727E2"/>
  </w:style>
  <w:style w:type="character" w:customStyle="1" w:styleId="WW8Num3z3">
    <w:name w:val="WW8Num3z3"/>
    <w:qFormat/>
    <w:rsid w:val="00C727E2"/>
  </w:style>
  <w:style w:type="character" w:customStyle="1" w:styleId="WW8Num3z4">
    <w:name w:val="WW8Num3z4"/>
    <w:qFormat/>
    <w:rsid w:val="00C727E2"/>
  </w:style>
  <w:style w:type="character" w:customStyle="1" w:styleId="WW8Num3z5">
    <w:name w:val="WW8Num3z5"/>
    <w:qFormat/>
    <w:rsid w:val="00C727E2"/>
  </w:style>
  <w:style w:type="character" w:customStyle="1" w:styleId="WW8Num3z6">
    <w:name w:val="WW8Num3z6"/>
    <w:qFormat/>
    <w:rsid w:val="00C727E2"/>
  </w:style>
  <w:style w:type="character" w:customStyle="1" w:styleId="WW8Num3z7">
    <w:name w:val="WW8Num3z7"/>
    <w:qFormat/>
    <w:rsid w:val="00C727E2"/>
  </w:style>
  <w:style w:type="character" w:customStyle="1" w:styleId="WW8Num3z8">
    <w:name w:val="WW8Num3z8"/>
    <w:qFormat/>
    <w:rsid w:val="00C727E2"/>
  </w:style>
  <w:style w:type="character" w:customStyle="1" w:styleId="WW8Num4z0">
    <w:name w:val="WW8Num4z0"/>
    <w:qFormat/>
    <w:rsid w:val="00C727E2"/>
  </w:style>
  <w:style w:type="character" w:customStyle="1" w:styleId="WW8Num4z1">
    <w:name w:val="WW8Num4z1"/>
    <w:qFormat/>
    <w:rsid w:val="00C727E2"/>
  </w:style>
  <w:style w:type="character" w:customStyle="1" w:styleId="WW8Num4z2">
    <w:name w:val="WW8Num4z2"/>
    <w:qFormat/>
    <w:rsid w:val="00C727E2"/>
  </w:style>
  <w:style w:type="character" w:customStyle="1" w:styleId="WW8Num4z3">
    <w:name w:val="WW8Num4z3"/>
    <w:qFormat/>
    <w:rsid w:val="00C727E2"/>
  </w:style>
  <w:style w:type="character" w:customStyle="1" w:styleId="WW8Num4z4">
    <w:name w:val="WW8Num4z4"/>
    <w:qFormat/>
    <w:rsid w:val="00C727E2"/>
  </w:style>
  <w:style w:type="character" w:customStyle="1" w:styleId="WW8Num4z5">
    <w:name w:val="WW8Num4z5"/>
    <w:qFormat/>
    <w:rsid w:val="00C727E2"/>
  </w:style>
  <w:style w:type="character" w:customStyle="1" w:styleId="WW8Num4z6">
    <w:name w:val="WW8Num4z6"/>
    <w:qFormat/>
    <w:rsid w:val="00C727E2"/>
  </w:style>
  <w:style w:type="character" w:customStyle="1" w:styleId="WW8Num4z7">
    <w:name w:val="WW8Num4z7"/>
    <w:qFormat/>
    <w:rsid w:val="00C727E2"/>
  </w:style>
  <w:style w:type="character" w:customStyle="1" w:styleId="WW8Num4z8">
    <w:name w:val="WW8Num4z8"/>
    <w:qFormat/>
    <w:rsid w:val="00C727E2"/>
  </w:style>
  <w:style w:type="character" w:customStyle="1" w:styleId="WW8Num5z0">
    <w:name w:val="WW8Num5z0"/>
    <w:qFormat/>
    <w:rsid w:val="00C727E2"/>
  </w:style>
  <w:style w:type="character" w:customStyle="1" w:styleId="WW8Num5z1">
    <w:name w:val="WW8Num5z1"/>
    <w:qFormat/>
    <w:rsid w:val="00C727E2"/>
  </w:style>
  <w:style w:type="character" w:customStyle="1" w:styleId="WW8Num5z2">
    <w:name w:val="WW8Num5z2"/>
    <w:qFormat/>
    <w:rsid w:val="00C727E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727E2"/>
  </w:style>
  <w:style w:type="character" w:customStyle="1" w:styleId="WW8Num5z4">
    <w:name w:val="WW8Num5z4"/>
    <w:qFormat/>
    <w:rsid w:val="00C727E2"/>
  </w:style>
  <w:style w:type="character" w:customStyle="1" w:styleId="WW8Num5z5">
    <w:name w:val="WW8Num5z5"/>
    <w:qFormat/>
    <w:rsid w:val="00C727E2"/>
  </w:style>
  <w:style w:type="character" w:customStyle="1" w:styleId="WW8Num5z6">
    <w:name w:val="WW8Num5z6"/>
    <w:qFormat/>
    <w:rsid w:val="00C727E2"/>
  </w:style>
  <w:style w:type="character" w:customStyle="1" w:styleId="WW8Num5z7">
    <w:name w:val="WW8Num5z7"/>
    <w:qFormat/>
    <w:rsid w:val="00C727E2"/>
  </w:style>
  <w:style w:type="character" w:customStyle="1" w:styleId="WW8Num5z8">
    <w:name w:val="WW8Num5z8"/>
    <w:qFormat/>
    <w:rsid w:val="00C727E2"/>
  </w:style>
  <w:style w:type="character" w:customStyle="1" w:styleId="a3">
    <w:name w:val="Знак Знак"/>
    <w:basedOn w:val="a0"/>
    <w:qFormat/>
    <w:rsid w:val="00C727E2"/>
    <w:rPr>
      <w:sz w:val="24"/>
      <w:szCs w:val="24"/>
      <w:lang w:val="en-US"/>
    </w:rPr>
  </w:style>
  <w:style w:type="character" w:customStyle="1" w:styleId="a4">
    <w:name w:val="Акты Знак"/>
    <w:qFormat/>
    <w:rsid w:val="00C727E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727E2"/>
    <w:rPr>
      <w:sz w:val="28"/>
      <w:lang w:val="ru-RU" w:bidi="ar-SA"/>
    </w:rPr>
  </w:style>
  <w:style w:type="character" w:customStyle="1" w:styleId="InternetLink">
    <w:name w:val="Internet Link"/>
    <w:rsid w:val="00C727E2"/>
    <w:rPr>
      <w:color w:val="0000FF"/>
      <w:u w:val="single"/>
    </w:rPr>
  </w:style>
  <w:style w:type="character" w:styleId="a5">
    <w:name w:val="Emphasis"/>
    <w:qFormat/>
    <w:rsid w:val="00C727E2"/>
    <w:rPr>
      <w:i/>
      <w:iCs/>
    </w:rPr>
  </w:style>
  <w:style w:type="character" w:customStyle="1" w:styleId="9">
    <w:name w:val="Знак Знак9"/>
    <w:qFormat/>
    <w:rsid w:val="00C727E2"/>
    <w:rPr>
      <w:sz w:val="28"/>
    </w:rPr>
  </w:style>
  <w:style w:type="character" w:customStyle="1" w:styleId="blk">
    <w:name w:val="blk"/>
    <w:basedOn w:val="a0"/>
    <w:qFormat/>
    <w:rsid w:val="00C727E2"/>
  </w:style>
  <w:style w:type="character" w:customStyle="1" w:styleId="ConsNonformat">
    <w:name w:val="ConsNonformat Знак"/>
    <w:qFormat/>
    <w:rsid w:val="00C727E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727E2"/>
    <w:pPr>
      <w:jc w:val="center"/>
    </w:pPr>
    <w:rPr>
      <w:b/>
      <w:sz w:val="28"/>
    </w:rPr>
  </w:style>
  <w:style w:type="paragraph" w:styleId="a6">
    <w:name w:val="Body Text"/>
    <w:basedOn w:val="a"/>
    <w:rsid w:val="00C727E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727E2"/>
  </w:style>
  <w:style w:type="paragraph" w:styleId="a8">
    <w:name w:val="caption"/>
    <w:basedOn w:val="a"/>
    <w:qFormat/>
    <w:rsid w:val="00C727E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727E2"/>
    <w:pPr>
      <w:suppressLineNumbers/>
    </w:pPr>
  </w:style>
  <w:style w:type="paragraph" w:styleId="a9">
    <w:name w:val="annotation text"/>
    <w:basedOn w:val="a"/>
    <w:qFormat/>
    <w:rsid w:val="00C727E2"/>
  </w:style>
  <w:style w:type="paragraph" w:customStyle="1" w:styleId="ConsPlusNormal">
    <w:name w:val="ConsPlusNormal"/>
    <w:qFormat/>
    <w:rsid w:val="00C727E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727E2"/>
    <w:pPr>
      <w:suppressLineNumbers/>
    </w:pPr>
    <w:rPr>
      <w:sz w:val="24"/>
      <w:szCs w:val="24"/>
    </w:rPr>
  </w:style>
  <w:style w:type="paragraph" w:styleId="ab">
    <w:name w:val="header"/>
    <w:basedOn w:val="a"/>
    <w:rsid w:val="00C727E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727E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727E2"/>
    <w:pPr>
      <w:jc w:val="both"/>
    </w:pPr>
    <w:rPr>
      <w:sz w:val="28"/>
    </w:rPr>
  </w:style>
  <w:style w:type="paragraph" w:styleId="ae">
    <w:name w:val="Body Text Indent"/>
    <w:basedOn w:val="a"/>
    <w:rsid w:val="00C727E2"/>
    <w:pPr>
      <w:spacing w:after="120"/>
      <w:ind w:left="283"/>
    </w:pPr>
  </w:style>
  <w:style w:type="paragraph" w:customStyle="1" w:styleId="ConsNonformat0">
    <w:name w:val="ConsNonformat"/>
    <w:qFormat/>
    <w:rsid w:val="00C727E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727E2"/>
  </w:style>
  <w:style w:type="paragraph" w:customStyle="1" w:styleId="TableContents">
    <w:name w:val="Table Contents"/>
    <w:basedOn w:val="a"/>
    <w:qFormat/>
    <w:rsid w:val="00C727E2"/>
    <w:pPr>
      <w:suppressLineNumbers/>
    </w:pPr>
  </w:style>
  <w:style w:type="paragraph" w:customStyle="1" w:styleId="TableHeading">
    <w:name w:val="Table Heading"/>
    <w:basedOn w:val="TableContents"/>
    <w:qFormat/>
    <w:rsid w:val="00C727E2"/>
    <w:pPr>
      <w:jc w:val="center"/>
    </w:pPr>
    <w:rPr>
      <w:b/>
      <w:bCs/>
    </w:rPr>
  </w:style>
  <w:style w:type="numbering" w:customStyle="1" w:styleId="WW8Num1">
    <w:name w:val="WW8Num1"/>
    <w:qFormat/>
    <w:rsid w:val="00C727E2"/>
  </w:style>
  <w:style w:type="numbering" w:customStyle="1" w:styleId="WW8Num2">
    <w:name w:val="WW8Num2"/>
    <w:qFormat/>
    <w:rsid w:val="00C727E2"/>
  </w:style>
  <w:style w:type="numbering" w:customStyle="1" w:styleId="WW8Num3">
    <w:name w:val="WW8Num3"/>
    <w:qFormat/>
    <w:rsid w:val="00C727E2"/>
  </w:style>
  <w:style w:type="numbering" w:customStyle="1" w:styleId="WW8Num4">
    <w:name w:val="WW8Num4"/>
    <w:qFormat/>
    <w:rsid w:val="00C727E2"/>
  </w:style>
  <w:style w:type="numbering" w:customStyle="1" w:styleId="WW8Num5">
    <w:name w:val="WW8Num5"/>
    <w:qFormat/>
    <w:rsid w:val="00C727E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0E1E19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0E1E19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E1E1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E1E19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044-42AD-9B38-76BD6FAF6A24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044-42AD-9B38-76BD6FAF6A24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044-42AD-9B38-76BD6FAF6A24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0.21300000000000005</c:v>
                </c:pt>
                <c:pt idx="2">
                  <c:v>0.78700000000000003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044-42AD-9B38-76BD6FAF6A24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E0B-4949-98B4-17A5020655F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0B-4949-98B4-17A5020655F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E0B-4949-98B4-17A5020655F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E0B-4949-98B4-17A5020655F3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26,6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E0B-4949-98B4-17A5020655F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23,9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E0B-4949-98B4-17A5020655F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39,4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E0B-4949-98B4-17A5020655F3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0.26600000000000001</c:v>
                </c:pt>
                <c:pt idx="1">
                  <c:v>0.23900000000000005</c:v>
                </c:pt>
                <c:pt idx="2">
                  <c:v>0.39400000000000013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E0B-4949-98B4-17A5020655F3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8</Pages>
  <Words>3505</Words>
  <Characters>19983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112</cp:revision>
  <cp:lastPrinted>2019-04-10T08:48:00Z</cp:lastPrinted>
  <dcterms:created xsi:type="dcterms:W3CDTF">2021-03-04T05:57:00Z</dcterms:created>
  <dcterms:modified xsi:type="dcterms:W3CDTF">2021-03-23T11:20:00Z</dcterms:modified>
  <dc:language>en-US</dc:language>
</cp:coreProperties>
</file>