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1185"/>
        <w:tblW w:w="1605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420"/>
        <w:gridCol w:w="1702"/>
        <w:gridCol w:w="1922"/>
        <w:gridCol w:w="1387"/>
        <w:gridCol w:w="1696"/>
        <w:gridCol w:w="1090"/>
        <w:gridCol w:w="1570"/>
        <w:gridCol w:w="1198"/>
        <w:gridCol w:w="1485"/>
        <w:gridCol w:w="1190"/>
        <w:gridCol w:w="897"/>
        <w:gridCol w:w="1498"/>
      </w:tblGrid>
      <w:tr w:rsidR="00A54698" w:rsidRPr="003A2A53" w:rsidTr="00A54698">
        <w:trPr>
          <w:tblCellSpacing w:w="0" w:type="dxa"/>
        </w:trPr>
        <w:tc>
          <w:tcPr>
            <w:tcW w:w="16055" w:type="dxa"/>
            <w:gridSpan w:val="12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A54698" w:rsidRDefault="00A54698" w:rsidP="00A546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3A2A5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Сведенияо</w:t>
            </w:r>
            <w:proofErr w:type="spellEnd"/>
            <w:r w:rsidRPr="003A2A5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 w:rsidRPr="003A2A5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доходах</w:t>
            </w:r>
            <w:proofErr w:type="gramEnd"/>
            <w:r w:rsidRPr="003A2A5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расходах,</w:t>
            </w:r>
            <w:r w:rsidRPr="003A2A5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об имуществе и обязательствах имущественного характера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, предоставляемых</w:t>
            </w:r>
            <w:r w:rsidRPr="003A2A5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лиц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ами</w:t>
            </w:r>
            <w:r w:rsidRPr="003A2A5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, за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мещающими муниципальные должности </w:t>
            </w:r>
          </w:p>
          <w:p w:rsidR="00A54698" w:rsidRPr="003A2A53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с 1 января по 31 декабря 2021</w:t>
            </w:r>
            <w:r w:rsidRPr="003A2A5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года</w:t>
            </w:r>
          </w:p>
        </w:tc>
      </w:tr>
      <w:tr w:rsidR="00A54698" w:rsidRPr="009C3942" w:rsidTr="00A54698">
        <w:trPr>
          <w:tblCellSpacing w:w="0" w:type="dxa"/>
        </w:trPr>
        <w:tc>
          <w:tcPr>
            <w:tcW w:w="420" w:type="dxa"/>
            <w:vMerge w:val="restart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№</w:t>
            </w:r>
          </w:p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9C394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9C394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9C394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1702" w:type="dxa"/>
            <w:vMerge w:val="restart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Фамилия, имя, отчество лица, замещающего муниципальную должность, представившего сведения</w:t>
            </w:r>
          </w:p>
        </w:tc>
        <w:tc>
          <w:tcPr>
            <w:tcW w:w="1922" w:type="dxa"/>
            <w:vMerge w:val="restart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Наименование должности, замещающего муниципальную должность, представившего сведения</w:t>
            </w:r>
          </w:p>
        </w:tc>
        <w:tc>
          <w:tcPr>
            <w:tcW w:w="1387" w:type="dxa"/>
            <w:vMerge w:val="restart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Декларированный годовой</w:t>
            </w:r>
          </w:p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доход </w:t>
            </w:r>
            <w:proofErr w:type="gramStart"/>
            <w:r w:rsidRPr="009C394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за</w:t>
            </w:r>
            <w:proofErr w:type="gramEnd"/>
          </w:p>
          <w:p w:rsidR="00A54698" w:rsidRPr="009C3942" w:rsidRDefault="00A54698" w:rsidP="00FE52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202</w:t>
            </w:r>
            <w:r w:rsidR="00FE528F" w:rsidRPr="009C394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  <w:bookmarkStart w:id="0" w:name="_GoBack"/>
            <w:bookmarkEnd w:id="0"/>
            <w:r w:rsidRPr="009C394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г (руб.)</w:t>
            </w:r>
          </w:p>
        </w:tc>
        <w:tc>
          <w:tcPr>
            <w:tcW w:w="7039" w:type="dxa"/>
            <w:gridSpan w:val="5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585" w:type="dxa"/>
            <w:gridSpan w:val="3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Перечень объектов недвижимого имущества, находящегося в пользовании</w:t>
            </w:r>
          </w:p>
        </w:tc>
      </w:tr>
      <w:tr w:rsidR="00A54698" w:rsidRPr="009C3942" w:rsidTr="00A54698">
        <w:trPr>
          <w:tblCellSpacing w:w="0" w:type="dxa"/>
        </w:trPr>
        <w:tc>
          <w:tcPr>
            <w:tcW w:w="420" w:type="dxa"/>
            <w:vMerge/>
            <w:shd w:val="clear" w:color="auto" w:fill="FFFFFF"/>
            <w:vAlign w:val="center"/>
            <w:hideMark/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shd w:val="clear" w:color="auto" w:fill="FFFFFF"/>
            <w:vAlign w:val="center"/>
            <w:hideMark/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22" w:type="dxa"/>
            <w:vMerge/>
            <w:shd w:val="clear" w:color="auto" w:fill="FFFFFF"/>
            <w:vAlign w:val="center"/>
            <w:hideMark/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87" w:type="dxa"/>
            <w:vMerge/>
            <w:shd w:val="clear" w:color="auto" w:fill="FFFFFF"/>
            <w:vAlign w:val="center"/>
            <w:hideMark/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6" w:type="dxa"/>
            <w:vMerge w:val="restart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Вид объектов недвижимого имущества</w:t>
            </w:r>
          </w:p>
        </w:tc>
        <w:tc>
          <w:tcPr>
            <w:tcW w:w="1090" w:type="dxa"/>
            <w:vMerge w:val="restart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Площадь (кв.м.)</w:t>
            </w:r>
          </w:p>
        </w:tc>
        <w:tc>
          <w:tcPr>
            <w:tcW w:w="1570" w:type="dxa"/>
            <w:vMerge w:val="restart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2683" w:type="dxa"/>
            <w:gridSpan w:val="2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Транспортные средства</w:t>
            </w:r>
          </w:p>
        </w:tc>
        <w:tc>
          <w:tcPr>
            <w:tcW w:w="1190" w:type="dxa"/>
            <w:vMerge w:val="restart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Вид объектов недвижимого имущества</w:t>
            </w:r>
          </w:p>
        </w:tc>
        <w:tc>
          <w:tcPr>
            <w:tcW w:w="897" w:type="dxa"/>
            <w:vMerge w:val="restart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Площадь (кв.м.)</w:t>
            </w:r>
          </w:p>
        </w:tc>
        <w:tc>
          <w:tcPr>
            <w:tcW w:w="1498" w:type="dxa"/>
            <w:vMerge w:val="restart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Страна расположения</w:t>
            </w:r>
          </w:p>
        </w:tc>
      </w:tr>
      <w:tr w:rsidR="00A54698" w:rsidRPr="009C3942" w:rsidTr="00A54698">
        <w:trPr>
          <w:tblCellSpacing w:w="0" w:type="dxa"/>
        </w:trPr>
        <w:tc>
          <w:tcPr>
            <w:tcW w:w="420" w:type="dxa"/>
            <w:vMerge/>
            <w:shd w:val="clear" w:color="auto" w:fill="FFFFFF"/>
            <w:vAlign w:val="center"/>
            <w:hideMark/>
          </w:tcPr>
          <w:p w:rsidR="00A54698" w:rsidRPr="009C3942" w:rsidRDefault="00A54698" w:rsidP="00A54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shd w:val="clear" w:color="auto" w:fill="FFFFFF"/>
            <w:vAlign w:val="center"/>
            <w:hideMark/>
          </w:tcPr>
          <w:p w:rsidR="00A54698" w:rsidRPr="009C3942" w:rsidRDefault="00A54698" w:rsidP="00A54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22" w:type="dxa"/>
            <w:vMerge/>
            <w:shd w:val="clear" w:color="auto" w:fill="FFFFFF"/>
            <w:vAlign w:val="center"/>
            <w:hideMark/>
          </w:tcPr>
          <w:p w:rsidR="00A54698" w:rsidRPr="009C3942" w:rsidRDefault="00A54698" w:rsidP="00A54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87" w:type="dxa"/>
            <w:vMerge/>
            <w:shd w:val="clear" w:color="auto" w:fill="FFFFFF"/>
            <w:vAlign w:val="center"/>
            <w:hideMark/>
          </w:tcPr>
          <w:p w:rsidR="00A54698" w:rsidRPr="009C3942" w:rsidRDefault="00A54698" w:rsidP="00A54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6" w:type="dxa"/>
            <w:vMerge/>
            <w:shd w:val="clear" w:color="auto" w:fill="FFFFFF"/>
            <w:vAlign w:val="center"/>
            <w:hideMark/>
          </w:tcPr>
          <w:p w:rsidR="00A54698" w:rsidRPr="009C3942" w:rsidRDefault="00A54698" w:rsidP="00A54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0" w:type="dxa"/>
            <w:vMerge/>
            <w:shd w:val="clear" w:color="auto" w:fill="FFFFFF"/>
            <w:vAlign w:val="center"/>
            <w:hideMark/>
          </w:tcPr>
          <w:p w:rsidR="00A54698" w:rsidRPr="009C3942" w:rsidRDefault="00A54698" w:rsidP="00A54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shd w:val="clear" w:color="auto" w:fill="FFFFFF"/>
            <w:vAlign w:val="center"/>
            <w:hideMark/>
          </w:tcPr>
          <w:p w:rsidR="00A54698" w:rsidRPr="009C3942" w:rsidRDefault="00A54698" w:rsidP="00A54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вид</w:t>
            </w:r>
          </w:p>
        </w:tc>
        <w:tc>
          <w:tcPr>
            <w:tcW w:w="1485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марка</w:t>
            </w:r>
          </w:p>
        </w:tc>
        <w:tc>
          <w:tcPr>
            <w:tcW w:w="1190" w:type="dxa"/>
            <w:vMerge/>
            <w:shd w:val="clear" w:color="auto" w:fill="FFFFFF"/>
            <w:vAlign w:val="center"/>
            <w:hideMark/>
          </w:tcPr>
          <w:p w:rsidR="00A54698" w:rsidRPr="009C3942" w:rsidRDefault="00A54698" w:rsidP="00A54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shd w:val="clear" w:color="auto" w:fill="FFFFFF"/>
            <w:vAlign w:val="center"/>
            <w:hideMark/>
          </w:tcPr>
          <w:p w:rsidR="00A54698" w:rsidRPr="009C3942" w:rsidRDefault="00A54698" w:rsidP="00A54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98" w:type="dxa"/>
            <w:vMerge/>
            <w:shd w:val="clear" w:color="auto" w:fill="FFFFFF"/>
            <w:vAlign w:val="center"/>
            <w:hideMark/>
          </w:tcPr>
          <w:p w:rsidR="00A54698" w:rsidRPr="009C3942" w:rsidRDefault="00A54698" w:rsidP="00A54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54698" w:rsidRPr="009C3942" w:rsidTr="00A54698">
        <w:trPr>
          <w:tblCellSpacing w:w="0" w:type="dxa"/>
        </w:trPr>
        <w:tc>
          <w:tcPr>
            <w:tcW w:w="42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02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Луценко</w:t>
            </w:r>
            <w:proofErr w:type="spellEnd"/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Юлия Николаевна</w:t>
            </w:r>
          </w:p>
        </w:tc>
        <w:tc>
          <w:tcPr>
            <w:tcW w:w="1922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Председатель Ревизионной комиссии </w:t>
            </w:r>
            <w:proofErr w:type="spellStart"/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Суджанского</w:t>
            </w:r>
            <w:proofErr w:type="spellEnd"/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района Курской области</w:t>
            </w:r>
          </w:p>
        </w:tc>
        <w:tc>
          <w:tcPr>
            <w:tcW w:w="1387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551599,08</w:t>
            </w:r>
          </w:p>
        </w:tc>
        <w:tc>
          <w:tcPr>
            <w:tcW w:w="1696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Земельный участок (1/3)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Жилой дом (1/3)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Квартира (1/2)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583,0</w:t>
            </w:r>
          </w:p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70,9</w:t>
            </w:r>
          </w:p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31,2</w:t>
            </w:r>
          </w:p>
        </w:tc>
        <w:tc>
          <w:tcPr>
            <w:tcW w:w="157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1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Автоприцеп </w:t>
            </w:r>
          </w:p>
        </w:tc>
        <w:tc>
          <w:tcPr>
            <w:tcW w:w="1485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МАЗ 816200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9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54698" w:rsidRPr="009C3942" w:rsidTr="00A54698">
        <w:trPr>
          <w:tblCellSpacing w:w="0" w:type="dxa"/>
        </w:trPr>
        <w:tc>
          <w:tcPr>
            <w:tcW w:w="42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Супруг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22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87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1087278,54</w:t>
            </w:r>
          </w:p>
        </w:tc>
        <w:tc>
          <w:tcPr>
            <w:tcW w:w="1696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Земельный участок (1/3)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Жилой дом (1/3)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Квартира (1/2)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Жилой дом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583,0</w:t>
            </w:r>
          </w:p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1500,0</w:t>
            </w:r>
          </w:p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70,9</w:t>
            </w:r>
          </w:p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31,2</w:t>
            </w:r>
          </w:p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104,8</w:t>
            </w:r>
          </w:p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1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Легковой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485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УАЗ 315195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КИА РИО</w:t>
            </w:r>
          </w:p>
        </w:tc>
        <w:tc>
          <w:tcPr>
            <w:tcW w:w="119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54698" w:rsidRPr="009C3942" w:rsidTr="00A54698">
        <w:trPr>
          <w:tblCellSpacing w:w="0" w:type="dxa"/>
        </w:trPr>
        <w:tc>
          <w:tcPr>
            <w:tcW w:w="42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922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87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6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Земельный участок (1/3) 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Жилой дом (1/3)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583,0</w:t>
            </w:r>
          </w:p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70,9</w:t>
            </w:r>
          </w:p>
        </w:tc>
        <w:tc>
          <w:tcPr>
            <w:tcW w:w="157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1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85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9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54698" w:rsidRPr="009C3942" w:rsidTr="00A54698">
        <w:trPr>
          <w:tblCellSpacing w:w="0" w:type="dxa"/>
        </w:trPr>
        <w:tc>
          <w:tcPr>
            <w:tcW w:w="42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922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87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6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85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9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Жилой дом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97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70,9</w:t>
            </w:r>
          </w:p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583,0</w:t>
            </w:r>
          </w:p>
        </w:tc>
        <w:tc>
          <w:tcPr>
            <w:tcW w:w="14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</w:tr>
      <w:tr w:rsidR="00A54698" w:rsidRPr="009C3942" w:rsidTr="00A54698">
        <w:trPr>
          <w:tblCellSpacing w:w="0" w:type="dxa"/>
        </w:trPr>
        <w:tc>
          <w:tcPr>
            <w:tcW w:w="42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2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Набока</w:t>
            </w:r>
            <w:proofErr w:type="spellEnd"/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Татьяна Валентиновна</w:t>
            </w:r>
          </w:p>
        </w:tc>
        <w:tc>
          <w:tcPr>
            <w:tcW w:w="1922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Аудитор Ревизионной комиссии </w:t>
            </w:r>
            <w:proofErr w:type="spellStart"/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Суджанского</w:t>
            </w:r>
            <w:proofErr w:type="spellEnd"/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района Курской области</w:t>
            </w:r>
          </w:p>
        </w:tc>
        <w:tc>
          <w:tcPr>
            <w:tcW w:w="1387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523649,88</w:t>
            </w:r>
          </w:p>
        </w:tc>
        <w:tc>
          <w:tcPr>
            <w:tcW w:w="1696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Жилой дом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Квартира 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674,0</w:t>
            </w:r>
          </w:p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49,2</w:t>
            </w:r>
          </w:p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33,3</w:t>
            </w:r>
          </w:p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85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9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54698" w:rsidRPr="009C3942" w:rsidTr="00A54698">
        <w:trPr>
          <w:tblCellSpacing w:w="0" w:type="dxa"/>
        </w:trPr>
        <w:tc>
          <w:tcPr>
            <w:tcW w:w="42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Супруг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22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87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461446,10</w:t>
            </w:r>
          </w:p>
        </w:tc>
        <w:tc>
          <w:tcPr>
            <w:tcW w:w="1696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Легковой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85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LIFAN X60 215800</w:t>
            </w:r>
          </w:p>
        </w:tc>
        <w:tc>
          <w:tcPr>
            <w:tcW w:w="119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Жилой дом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  <w:p w:rsidR="0000704D" w:rsidRPr="009C3942" w:rsidRDefault="0000704D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897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49,2</w:t>
            </w:r>
          </w:p>
          <w:p w:rsidR="00A54698" w:rsidRPr="009C3942" w:rsidRDefault="00A54698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674,0</w:t>
            </w:r>
          </w:p>
          <w:p w:rsidR="0000704D" w:rsidRPr="009C3942" w:rsidRDefault="0000704D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00704D" w:rsidRPr="009C3942" w:rsidRDefault="0000704D" w:rsidP="00A54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33,3</w:t>
            </w:r>
          </w:p>
        </w:tc>
        <w:tc>
          <w:tcPr>
            <w:tcW w:w="14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  <w:p w:rsidR="00A54698" w:rsidRPr="009C3942" w:rsidRDefault="00A54698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  <w:p w:rsidR="0000704D" w:rsidRPr="009C3942" w:rsidRDefault="0000704D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00704D" w:rsidRPr="009C3942" w:rsidRDefault="0000704D" w:rsidP="00A54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394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</w:tr>
    </w:tbl>
    <w:p w:rsidR="00353B3E" w:rsidRDefault="00353B3E"/>
    <w:sectPr w:rsidR="00353B3E" w:rsidSect="00A5469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4698"/>
    <w:rsid w:val="0000704D"/>
    <w:rsid w:val="00353B3E"/>
    <w:rsid w:val="009C3942"/>
    <w:rsid w:val="00A54698"/>
    <w:rsid w:val="00CF0CFE"/>
    <w:rsid w:val="00FE52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C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61</dc:creator>
  <cp:keywords/>
  <dc:description/>
  <cp:lastModifiedBy>W007</cp:lastModifiedBy>
  <cp:revision>3</cp:revision>
  <dcterms:created xsi:type="dcterms:W3CDTF">2022-05-04T08:10:00Z</dcterms:created>
  <dcterms:modified xsi:type="dcterms:W3CDTF">2022-05-16T10:27:00Z</dcterms:modified>
</cp:coreProperties>
</file>