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6055" w:type="dxa"/>
        <w:tblCellSpacing w:w="0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1702"/>
        <w:gridCol w:w="1922"/>
        <w:gridCol w:w="1387"/>
        <w:gridCol w:w="1696"/>
        <w:gridCol w:w="1090"/>
        <w:gridCol w:w="1570"/>
        <w:gridCol w:w="1198"/>
        <w:gridCol w:w="1485"/>
        <w:gridCol w:w="1190"/>
        <w:gridCol w:w="897"/>
        <w:gridCol w:w="1498"/>
      </w:tblGrid>
      <w:tr w:rsidR="00471FAB" w:rsidRPr="003A2A53" w14:paraId="169ED1A2" w14:textId="77777777" w:rsidTr="009C5F78">
        <w:trPr>
          <w:tblCellSpacing w:w="0" w:type="dxa"/>
        </w:trPr>
        <w:tc>
          <w:tcPr>
            <w:tcW w:w="16055" w:type="dxa"/>
            <w:gridSpan w:val="12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09C02AF1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3A2A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Сведения</w:t>
            </w:r>
            <w:r w:rsidRPr="003A2A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EEEEEE"/>
              </w:rPr>
              <w:t xml:space="preserve"> </w:t>
            </w:r>
            <w:r w:rsidRPr="003A2A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о доходах,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расходах,</w:t>
            </w:r>
            <w:r w:rsidRPr="003A2A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об имуществе и обязательствах имущественного характера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, предоставляемых</w:t>
            </w:r>
            <w:r w:rsidRPr="003A2A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лиц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ами</w:t>
            </w:r>
            <w:r w:rsidRPr="003A2A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, за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мещающими муниципальные должности </w:t>
            </w:r>
          </w:p>
          <w:p w14:paraId="2C3C0BD6" w14:textId="77777777" w:rsidR="00471FAB" w:rsidRPr="003A2A53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3A2A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 1 января по 31 декабря 201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9</w:t>
            </w:r>
            <w:r w:rsidRPr="003A2A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</w:tr>
      <w:tr w:rsidR="00471FAB" w:rsidRPr="00CB63A4" w14:paraId="6350C33C" w14:textId="77777777" w:rsidTr="009C5F78">
        <w:trPr>
          <w:tblCellSpacing w:w="0" w:type="dxa"/>
        </w:trPr>
        <w:tc>
          <w:tcPr>
            <w:tcW w:w="420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65DCF2DD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3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  <w:p w14:paraId="685DFF45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3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702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7916E4FC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3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Фамилия, имя, отчество лица, замещающего муниципальную должность, представившего сведения</w:t>
            </w:r>
          </w:p>
        </w:tc>
        <w:tc>
          <w:tcPr>
            <w:tcW w:w="1922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7E5B9F77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3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Наименование должности, замещающего муниципальную должность, представившего сведения</w:t>
            </w:r>
          </w:p>
        </w:tc>
        <w:tc>
          <w:tcPr>
            <w:tcW w:w="1387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1C018541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3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Декларированный годовой</w:t>
            </w:r>
          </w:p>
          <w:p w14:paraId="0161CD2F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3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доход за</w:t>
            </w:r>
          </w:p>
          <w:p w14:paraId="20092AE4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2019</w:t>
            </w:r>
            <w:r w:rsidRPr="00CB63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г (руб.)</w:t>
            </w:r>
          </w:p>
        </w:tc>
        <w:tc>
          <w:tcPr>
            <w:tcW w:w="7039" w:type="dxa"/>
            <w:gridSpan w:val="5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1ABF23C1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3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585" w:type="dxa"/>
            <w:gridSpan w:val="3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31CB6790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3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Перечень объектов недвижимого имущества, находящегося в пользовании</w:t>
            </w:r>
          </w:p>
        </w:tc>
      </w:tr>
      <w:tr w:rsidR="00471FAB" w:rsidRPr="00CB63A4" w14:paraId="449E7F72" w14:textId="77777777" w:rsidTr="009C5F78">
        <w:trPr>
          <w:tblCellSpacing w:w="0" w:type="dxa"/>
        </w:trPr>
        <w:tc>
          <w:tcPr>
            <w:tcW w:w="420" w:type="dxa"/>
            <w:vMerge/>
            <w:shd w:val="clear" w:color="auto" w:fill="FFFFFF"/>
            <w:vAlign w:val="center"/>
            <w:hideMark/>
          </w:tcPr>
          <w:p w14:paraId="2C5EB4AB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shd w:val="clear" w:color="auto" w:fill="FFFFFF"/>
            <w:vAlign w:val="center"/>
            <w:hideMark/>
          </w:tcPr>
          <w:p w14:paraId="4845DA70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/>
            <w:vAlign w:val="center"/>
            <w:hideMark/>
          </w:tcPr>
          <w:p w14:paraId="3AD9DE1E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vMerge/>
            <w:shd w:val="clear" w:color="auto" w:fill="FFFFFF"/>
            <w:vAlign w:val="center"/>
            <w:hideMark/>
          </w:tcPr>
          <w:p w14:paraId="532B0029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33B207E0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3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Вид объектов недвижимого имущества</w:t>
            </w:r>
          </w:p>
        </w:tc>
        <w:tc>
          <w:tcPr>
            <w:tcW w:w="1090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4FE4F431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3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Площадь (кв.м.)</w:t>
            </w:r>
          </w:p>
        </w:tc>
        <w:tc>
          <w:tcPr>
            <w:tcW w:w="1570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1D78D126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3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2683" w:type="dxa"/>
            <w:gridSpan w:val="2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3EFC4E03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3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Транспортные средства</w:t>
            </w:r>
          </w:p>
        </w:tc>
        <w:tc>
          <w:tcPr>
            <w:tcW w:w="1190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70498D32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3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Вид объектов недвижимого имущества</w:t>
            </w:r>
          </w:p>
        </w:tc>
        <w:tc>
          <w:tcPr>
            <w:tcW w:w="897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50BABBA3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3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Площадь (кв.м.)</w:t>
            </w:r>
          </w:p>
        </w:tc>
        <w:tc>
          <w:tcPr>
            <w:tcW w:w="1498" w:type="dxa"/>
            <w:vMerge w:val="restart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26BD3B73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3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Страна расположения</w:t>
            </w:r>
          </w:p>
        </w:tc>
      </w:tr>
      <w:tr w:rsidR="00471FAB" w:rsidRPr="007A00BC" w14:paraId="2C75FCBF" w14:textId="77777777" w:rsidTr="009C5F78">
        <w:trPr>
          <w:tblCellSpacing w:w="0" w:type="dxa"/>
        </w:trPr>
        <w:tc>
          <w:tcPr>
            <w:tcW w:w="420" w:type="dxa"/>
            <w:vMerge/>
            <w:shd w:val="clear" w:color="auto" w:fill="FFFFFF"/>
            <w:vAlign w:val="center"/>
            <w:hideMark/>
          </w:tcPr>
          <w:p w14:paraId="0F8C1BFF" w14:textId="77777777" w:rsidR="00471FAB" w:rsidRPr="007A00BC" w:rsidRDefault="00471FAB" w:rsidP="009C5F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shd w:val="clear" w:color="auto" w:fill="FFFFFF"/>
            <w:vAlign w:val="center"/>
            <w:hideMark/>
          </w:tcPr>
          <w:p w14:paraId="0D1AC87A" w14:textId="77777777" w:rsidR="00471FAB" w:rsidRPr="007A00BC" w:rsidRDefault="00471FAB" w:rsidP="009C5F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2" w:type="dxa"/>
            <w:vMerge/>
            <w:shd w:val="clear" w:color="auto" w:fill="FFFFFF"/>
            <w:vAlign w:val="center"/>
            <w:hideMark/>
          </w:tcPr>
          <w:p w14:paraId="5789A4B2" w14:textId="77777777" w:rsidR="00471FAB" w:rsidRPr="007A00BC" w:rsidRDefault="00471FAB" w:rsidP="009C5F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vMerge/>
            <w:shd w:val="clear" w:color="auto" w:fill="FFFFFF"/>
            <w:vAlign w:val="center"/>
            <w:hideMark/>
          </w:tcPr>
          <w:p w14:paraId="5680193A" w14:textId="77777777" w:rsidR="00471FAB" w:rsidRPr="007A00BC" w:rsidRDefault="00471FAB" w:rsidP="009C5F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vMerge/>
            <w:shd w:val="clear" w:color="auto" w:fill="FFFFFF"/>
            <w:vAlign w:val="center"/>
            <w:hideMark/>
          </w:tcPr>
          <w:p w14:paraId="0B54BABD" w14:textId="77777777" w:rsidR="00471FAB" w:rsidRPr="007A00BC" w:rsidRDefault="00471FAB" w:rsidP="009C5F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vMerge/>
            <w:shd w:val="clear" w:color="auto" w:fill="FFFFFF"/>
            <w:vAlign w:val="center"/>
            <w:hideMark/>
          </w:tcPr>
          <w:p w14:paraId="4C8C9104" w14:textId="77777777" w:rsidR="00471FAB" w:rsidRPr="007A00BC" w:rsidRDefault="00471FAB" w:rsidP="009C5F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shd w:val="clear" w:color="auto" w:fill="FFFFFF"/>
            <w:vAlign w:val="center"/>
            <w:hideMark/>
          </w:tcPr>
          <w:p w14:paraId="47A434AC" w14:textId="77777777" w:rsidR="00471FAB" w:rsidRPr="007A00BC" w:rsidRDefault="00471FAB" w:rsidP="009C5F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01858BBF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3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1485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7B4EC905" w14:textId="77777777" w:rsidR="00471FAB" w:rsidRPr="00CB63A4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B63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марка</w:t>
            </w:r>
          </w:p>
        </w:tc>
        <w:tc>
          <w:tcPr>
            <w:tcW w:w="1190" w:type="dxa"/>
            <w:vMerge/>
            <w:shd w:val="clear" w:color="auto" w:fill="FFFFFF"/>
            <w:vAlign w:val="center"/>
            <w:hideMark/>
          </w:tcPr>
          <w:p w14:paraId="1882AC39" w14:textId="77777777" w:rsidR="00471FAB" w:rsidRPr="007A00BC" w:rsidRDefault="00471FAB" w:rsidP="009C5F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vMerge/>
            <w:shd w:val="clear" w:color="auto" w:fill="FFFFFF"/>
            <w:vAlign w:val="center"/>
            <w:hideMark/>
          </w:tcPr>
          <w:p w14:paraId="6815B8D5" w14:textId="77777777" w:rsidR="00471FAB" w:rsidRPr="007A00BC" w:rsidRDefault="00471FAB" w:rsidP="009C5F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vMerge/>
            <w:shd w:val="clear" w:color="auto" w:fill="FFFFFF"/>
            <w:vAlign w:val="center"/>
            <w:hideMark/>
          </w:tcPr>
          <w:p w14:paraId="2460B113" w14:textId="77777777" w:rsidR="00471FAB" w:rsidRPr="007A00BC" w:rsidRDefault="00471FAB" w:rsidP="009C5F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71FAB" w14:paraId="497736D7" w14:textId="77777777" w:rsidTr="009C5F78">
        <w:trPr>
          <w:tblCellSpacing w:w="0" w:type="dxa"/>
        </w:trPr>
        <w:tc>
          <w:tcPr>
            <w:tcW w:w="42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56DF2DE" w14:textId="0C20F8FD" w:rsidR="00471FAB" w:rsidRPr="00F8755A" w:rsidRDefault="00F8755A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0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60B136E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Луценко</w:t>
            </w:r>
          </w:p>
          <w:p w14:paraId="11F52234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Юлия Николаевна</w:t>
            </w:r>
          </w:p>
        </w:tc>
        <w:tc>
          <w:tcPr>
            <w:tcW w:w="192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42DE40F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Председатель Ревизионной комиссии Суджанского района Курской области</w:t>
            </w:r>
          </w:p>
        </w:tc>
        <w:tc>
          <w:tcPr>
            <w:tcW w:w="138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F92CBA5" w14:textId="276ABE72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380</w:t>
            </w:r>
            <w:r w:rsidR="00A569B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143,17</w:t>
            </w:r>
          </w:p>
        </w:tc>
        <w:tc>
          <w:tcPr>
            <w:tcW w:w="1696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D9B5B9F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Земельный участок (1/3)</w:t>
            </w:r>
          </w:p>
          <w:p w14:paraId="7C16C524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Жилой дом (1/3)</w:t>
            </w:r>
          </w:p>
          <w:p w14:paraId="1095E2F4" w14:textId="13A64610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Квартира (1/2</w:t>
            </w:r>
            <w:r w:rsidR="00F8755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Луценко Ю.И.)</w:t>
            </w:r>
          </w:p>
          <w:p w14:paraId="61305B44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72A3B7D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A38E095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30C9A7C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583,0</w:t>
            </w:r>
          </w:p>
          <w:p w14:paraId="158F3F2C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70,9</w:t>
            </w:r>
          </w:p>
          <w:p w14:paraId="33773056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157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E862A4E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C11F515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14:paraId="57F4257B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14:paraId="4C4ECD74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62CB8F4" w14:textId="49433E7A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Легковой</w:t>
            </w:r>
            <w:r w:rsidR="00A569B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автомобиль</w:t>
            </w:r>
          </w:p>
          <w:p w14:paraId="7CC02BFF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Автоприцеп </w:t>
            </w:r>
          </w:p>
        </w:tc>
        <w:tc>
          <w:tcPr>
            <w:tcW w:w="1485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364E127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ВАЗ 21093</w:t>
            </w:r>
          </w:p>
          <w:p w14:paraId="7F1194CF" w14:textId="77777777" w:rsidR="00A569B8" w:rsidRDefault="00A569B8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01E7767" w14:textId="33C09B46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МАЗ 816200</w:t>
            </w:r>
          </w:p>
          <w:p w14:paraId="2BD762FE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0FD6313" w14:textId="77777777" w:rsidR="00471FAB" w:rsidRPr="001877C9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3CE85A1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4E92E07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097C542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71FAB" w14:paraId="217FA019" w14:textId="77777777" w:rsidTr="009C5F78">
        <w:trPr>
          <w:tblCellSpacing w:w="0" w:type="dxa"/>
        </w:trPr>
        <w:tc>
          <w:tcPr>
            <w:tcW w:w="42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D7FA2FA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49C5EF6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Супруг</w:t>
            </w:r>
          </w:p>
          <w:p w14:paraId="10323053" w14:textId="4518DD93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074A96E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694D387" w14:textId="4DA4CDCC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869</w:t>
            </w:r>
            <w:r w:rsidR="00A569B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417,34</w:t>
            </w:r>
          </w:p>
        </w:tc>
        <w:tc>
          <w:tcPr>
            <w:tcW w:w="1696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683B18A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Земельный участок (1/3)</w:t>
            </w:r>
          </w:p>
          <w:p w14:paraId="153EF0A0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Жилой дом (1/3)</w:t>
            </w:r>
          </w:p>
          <w:p w14:paraId="2AA1D669" w14:textId="53DA6BF2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Квартира (1/2</w:t>
            </w:r>
            <w:r w:rsidR="00F8755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Луценко Ю.Н.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14:paraId="1DAB3B09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D048749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1C6CC25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2926C01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583,0</w:t>
            </w:r>
          </w:p>
          <w:p w14:paraId="46461D8E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70,9</w:t>
            </w:r>
          </w:p>
          <w:p w14:paraId="0AE8BD76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157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DB91F6D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1F75DFB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14:paraId="69DD47AA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14:paraId="69132AA8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F58706F" w14:textId="61D84392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Легковой</w:t>
            </w:r>
            <w:r w:rsidR="00A569B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автомобиль</w:t>
            </w:r>
          </w:p>
          <w:p w14:paraId="1EDE2067" w14:textId="5F53FBE3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Легковой</w:t>
            </w:r>
            <w:r w:rsidR="00A569B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автомобиль</w:t>
            </w:r>
          </w:p>
        </w:tc>
        <w:tc>
          <w:tcPr>
            <w:tcW w:w="1485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A8DCD3C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УАЗ 315195</w:t>
            </w:r>
          </w:p>
          <w:p w14:paraId="1CECF9E3" w14:textId="77777777" w:rsidR="00A569B8" w:rsidRDefault="00A569B8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D074B04" w14:textId="6E059596" w:rsidR="00471FAB" w:rsidRPr="00A569B8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</w:t>
            </w:r>
            <w:r w:rsidR="00A569B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ia Rio</w:t>
            </w:r>
          </w:p>
        </w:tc>
        <w:tc>
          <w:tcPr>
            <w:tcW w:w="11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BD5B896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1172E0E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14EA793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71FAB" w14:paraId="11226634" w14:textId="77777777" w:rsidTr="009C5F78">
        <w:trPr>
          <w:tblCellSpacing w:w="0" w:type="dxa"/>
        </w:trPr>
        <w:tc>
          <w:tcPr>
            <w:tcW w:w="42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82DB5ED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CA90C94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Дочь </w:t>
            </w:r>
          </w:p>
          <w:p w14:paraId="0D6D949D" w14:textId="65F93926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FEB033B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5E7D11D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94E27D8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Земельный участок (1/3) </w:t>
            </w:r>
          </w:p>
          <w:p w14:paraId="665B48EE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Жилой дом (1/3)</w:t>
            </w:r>
          </w:p>
          <w:p w14:paraId="5709CCE5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E063F64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0BA9CC5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583,0</w:t>
            </w:r>
          </w:p>
          <w:p w14:paraId="521D094F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70,9</w:t>
            </w:r>
          </w:p>
        </w:tc>
        <w:tc>
          <w:tcPr>
            <w:tcW w:w="157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EFAEA13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AF2B498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14:paraId="0C06EEF5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109E847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42092E7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0B0A115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32056B5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AAB1A71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71FAB" w14:paraId="02DE3D0C" w14:textId="77777777" w:rsidTr="009C5F78">
        <w:trPr>
          <w:tblCellSpacing w:w="0" w:type="dxa"/>
        </w:trPr>
        <w:tc>
          <w:tcPr>
            <w:tcW w:w="42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FB783D2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E491290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Сын</w:t>
            </w:r>
          </w:p>
          <w:p w14:paraId="0BEAB266" w14:textId="25126476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5CAB13F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BFE8E97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FB0DC05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EF58940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C9F497F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5D360AE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930E15B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3423A7F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  <w:p w14:paraId="4ECAFD31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89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C601FBC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70,9</w:t>
            </w:r>
          </w:p>
          <w:p w14:paraId="6EAE4E74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004AC35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583,0</w:t>
            </w:r>
          </w:p>
        </w:tc>
        <w:tc>
          <w:tcPr>
            <w:tcW w:w="14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E4F2EAB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14:paraId="7EBE1F8C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ECD3E5C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</w:tr>
      <w:tr w:rsidR="00471FAB" w14:paraId="1E10BA57" w14:textId="77777777" w:rsidTr="009C5F78">
        <w:trPr>
          <w:tblCellSpacing w:w="0" w:type="dxa"/>
        </w:trPr>
        <w:tc>
          <w:tcPr>
            <w:tcW w:w="42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2D89EDF" w14:textId="67FCB875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70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B539C9D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Набока</w:t>
            </w:r>
          </w:p>
          <w:p w14:paraId="01AC2E72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Татьяна Валентиновна</w:t>
            </w:r>
          </w:p>
        </w:tc>
        <w:tc>
          <w:tcPr>
            <w:tcW w:w="192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57E852F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Аудитор Ревизионной комиссии Суджанского района Курской области</w:t>
            </w:r>
          </w:p>
        </w:tc>
        <w:tc>
          <w:tcPr>
            <w:tcW w:w="138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1C837A4" w14:textId="1263A3D5" w:rsidR="00471FAB" w:rsidRDefault="00752773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471F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</w:t>
            </w:r>
            <w:r w:rsidR="00A569B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71F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437,15</w:t>
            </w:r>
          </w:p>
        </w:tc>
        <w:tc>
          <w:tcPr>
            <w:tcW w:w="1696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90B57B6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  <w:p w14:paraId="63309F61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  <w:p w14:paraId="5B5F4A44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Квартира (1/2)</w:t>
            </w:r>
          </w:p>
          <w:p w14:paraId="71B10078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E6BFFC5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03FEBEE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674,0</w:t>
            </w:r>
          </w:p>
          <w:p w14:paraId="2F4AC841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49,2</w:t>
            </w:r>
          </w:p>
          <w:p w14:paraId="62F12155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33,3</w:t>
            </w:r>
          </w:p>
          <w:p w14:paraId="57989930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439A214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20B925D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14:paraId="10FABD00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14:paraId="7E3159DA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14:paraId="46510186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CB438F0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8F91F10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829746B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963EAE9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937D5C4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71FAB" w14:paraId="72462EDC" w14:textId="77777777" w:rsidTr="009C5F78">
        <w:trPr>
          <w:tblCellSpacing w:w="0" w:type="dxa"/>
        </w:trPr>
        <w:tc>
          <w:tcPr>
            <w:tcW w:w="42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2C951EF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058E564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Супруг</w:t>
            </w:r>
          </w:p>
          <w:p w14:paraId="51872DB6" w14:textId="33F32715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9F18BB0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288C058" w14:textId="5CFDF450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371</w:t>
            </w:r>
            <w:r w:rsidR="00A569B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360,34</w:t>
            </w:r>
          </w:p>
        </w:tc>
        <w:tc>
          <w:tcPr>
            <w:tcW w:w="1696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347CEE7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Квартира (1/2)</w:t>
            </w:r>
          </w:p>
        </w:tc>
        <w:tc>
          <w:tcPr>
            <w:tcW w:w="10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4D95313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33,3</w:t>
            </w:r>
          </w:p>
        </w:tc>
        <w:tc>
          <w:tcPr>
            <w:tcW w:w="157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054F3F8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620326E" w14:textId="2EC6E9FF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Легковой</w:t>
            </w:r>
            <w:r w:rsidR="00A569B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автомобиль</w:t>
            </w:r>
          </w:p>
          <w:p w14:paraId="5C3B8EC9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3E19347" w14:textId="7C12BCEE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Легковой</w:t>
            </w:r>
            <w:r w:rsidR="00A569B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автомобиль</w:t>
            </w:r>
          </w:p>
        </w:tc>
        <w:tc>
          <w:tcPr>
            <w:tcW w:w="1485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FDBF7F7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ВАЗ</w:t>
            </w:r>
            <w:r w:rsidRPr="00471F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LADA Kalina 111740</w:t>
            </w:r>
          </w:p>
          <w:p w14:paraId="36446418" w14:textId="77777777" w:rsidR="00A569B8" w:rsidRDefault="00A569B8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  <w:p w14:paraId="24C48B3C" w14:textId="75E6E74D" w:rsidR="00471FAB" w:rsidRP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lastRenderedPageBreak/>
              <w:t xml:space="preserve">LIFAN X60 </w:t>
            </w:r>
            <w:r w:rsidRPr="00471F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215800</w:t>
            </w:r>
          </w:p>
        </w:tc>
        <w:tc>
          <w:tcPr>
            <w:tcW w:w="11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31E41BC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Жилой дом</w:t>
            </w:r>
          </w:p>
          <w:p w14:paraId="645F31E1" w14:textId="77777777" w:rsidR="00A569B8" w:rsidRDefault="00A569B8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ACC80F8" w14:textId="67488690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Земельный участок</w:t>
            </w:r>
          </w:p>
        </w:tc>
        <w:tc>
          <w:tcPr>
            <w:tcW w:w="89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27C825B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49,2</w:t>
            </w:r>
          </w:p>
          <w:p w14:paraId="2DA1DC37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589E6E6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674,0</w:t>
            </w:r>
          </w:p>
        </w:tc>
        <w:tc>
          <w:tcPr>
            <w:tcW w:w="14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66BD2E2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14:paraId="7185ECF5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9E0706F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</w:tr>
      <w:tr w:rsidR="00471FAB" w14:paraId="4B4FA56B" w14:textId="77777777" w:rsidTr="009C5F78">
        <w:trPr>
          <w:tblCellSpacing w:w="0" w:type="dxa"/>
        </w:trPr>
        <w:tc>
          <w:tcPr>
            <w:tcW w:w="42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9809447" w14:textId="653D4355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70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4C52011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Дмитрюкова</w:t>
            </w:r>
          </w:p>
          <w:p w14:paraId="396BEF76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Татьяна</w:t>
            </w:r>
          </w:p>
          <w:p w14:paraId="7CCE600C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Викторовна</w:t>
            </w:r>
          </w:p>
        </w:tc>
        <w:tc>
          <w:tcPr>
            <w:tcW w:w="192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447B8EE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Специалист-эксперт Ревизионной комиссии Суджанского района Курской области</w:t>
            </w:r>
          </w:p>
        </w:tc>
        <w:tc>
          <w:tcPr>
            <w:tcW w:w="138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E8E2CA6" w14:textId="33097056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240</w:t>
            </w:r>
            <w:r w:rsidR="00A569B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454,16</w:t>
            </w:r>
          </w:p>
        </w:tc>
        <w:tc>
          <w:tcPr>
            <w:tcW w:w="1696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F5399E5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543CBDE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4F0F026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A3995E1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E37BBCC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B2C3987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  <w:p w14:paraId="4AA7E7A1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89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66DE16F" w14:textId="2F6F73FB" w:rsidR="00471FAB" w:rsidRPr="00A569B8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80,</w:t>
            </w:r>
            <w:r w:rsidR="00A569B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  <w:p w14:paraId="606E1FE9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BCB1D82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3948,0</w:t>
            </w:r>
          </w:p>
        </w:tc>
        <w:tc>
          <w:tcPr>
            <w:tcW w:w="14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A380BB3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14:paraId="13259517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3D55CA3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</w:tr>
      <w:tr w:rsidR="00471FAB" w14:paraId="776B1BE0" w14:textId="77777777" w:rsidTr="009C5F78">
        <w:trPr>
          <w:tblCellSpacing w:w="0" w:type="dxa"/>
        </w:trPr>
        <w:tc>
          <w:tcPr>
            <w:tcW w:w="42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989C94B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5FC30C4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Супруг</w:t>
            </w:r>
          </w:p>
          <w:p w14:paraId="66737011" w14:textId="122F0E86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59F285F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5DCA970" w14:textId="0C2766CA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364</w:t>
            </w:r>
            <w:r w:rsidR="00A569B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896,70</w:t>
            </w:r>
          </w:p>
        </w:tc>
        <w:tc>
          <w:tcPr>
            <w:tcW w:w="1696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D5D214E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  <w:p w14:paraId="68D36B4D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Земельный участок (1/8)</w:t>
            </w:r>
          </w:p>
        </w:tc>
        <w:tc>
          <w:tcPr>
            <w:tcW w:w="10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1C84B22" w14:textId="49AF694E" w:rsidR="00471FAB" w:rsidRPr="00A569B8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80,</w:t>
            </w:r>
            <w:r w:rsidR="00A569B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  <w:p w14:paraId="4BF708E1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F1C7C0C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3948,0</w:t>
            </w:r>
          </w:p>
        </w:tc>
        <w:tc>
          <w:tcPr>
            <w:tcW w:w="157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C322CC4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14:paraId="613A0777" w14:textId="0A3D550C" w:rsidR="00F8755A" w:rsidRDefault="00F8755A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14:paraId="62CFD02B" w14:textId="6BEC3F01" w:rsidR="00F8755A" w:rsidRDefault="00F8755A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971EC78" w14:textId="184AAFE1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Легковой</w:t>
            </w:r>
            <w:r w:rsidR="00F8755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автомобиль</w:t>
            </w:r>
          </w:p>
          <w:p w14:paraId="02899230" w14:textId="2642AECD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Легковой</w:t>
            </w:r>
            <w:r w:rsidR="00F8755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автомобиль</w:t>
            </w:r>
          </w:p>
        </w:tc>
        <w:tc>
          <w:tcPr>
            <w:tcW w:w="1485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2B9DFB3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АУДИ 80</w:t>
            </w:r>
          </w:p>
          <w:p w14:paraId="045BC56D" w14:textId="77777777" w:rsidR="00F8755A" w:rsidRDefault="00F8755A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FC7D2EF" w14:textId="6738AD43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</w:t>
            </w:r>
            <w:r w:rsidR="00F8755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ольксваген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Джетта</w:t>
            </w:r>
          </w:p>
        </w:tc>
        <w:tc>
          <w:tcPr>
            <w:tcW w:w="11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FF403CD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F42954F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866B643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71FAB" w14:paraId="544EB821" w14:textId="77777777" w:rsidTr="009C5F78">
        <w:trPr>
          <w:tblCellSpacing w:w="0" w:type="dxa"/>
        </w:trPr>
        <w:tc>
          <w:tcPr>
            <w:tcW w:w="42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3196406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01F1990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Дочь </w:t>
            </w:r>
          </w:p>
          <w:p w14:paraId="2E9AB6B4" w14:textId="324CDF81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2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05FEB17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ACA80B5" w14:textId="5E9F1B2A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  <w:r w:rsidR="00A569B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495,33</w:t>
            </w:r>
          </w:p>
        </w:tc>
        <w:tc>
          <w:tcPr>
            <w:tcW w:w="1696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5B8982A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5B26796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83CC7A6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EC40333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0BB717B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1FD26C5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  <w:p w14:paraId="67C5180C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897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F388551" w14:textId="4A30DD96" w:rsidR="00471FAB" w:rsidRPr="00A569B8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80,</w:t>
            </w:r>
            <w:r w:rsidR="00A569B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  <w:p w14:paraId="065F2FB3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CB58D25" w14:textId="77777777" w:rsidR="00471FAB" w:rsidRDefault="00471FAB" w:rsidP="009C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3948,0</w:t>
            </w:r>
          </w:p>
        </w:tc>
        <w:tc>
          <w:tcPr>
            <w:tcW w:w="1498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BF470E0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14:paraId="5B9B1033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6C951A9" w14:textId="77777777" w:rsidR="00471FAB" w:rsidRDefault="00471FAB" w:rsidP="009C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</w:tr>
    </w:tbl>
    <w:p w14:paraId="6AFAADDE" w14:textId="77777777" w:rsidR="00B94006" w:rsidRDefault="00B94006"/>
    <w:sectPr w:rsidR="00B94006" w:rsidSect="00A569B8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91CF3"/>
    <w:multiLevelType w:val="multilevel"/>
    <w:tmpl w:val="2206C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FAB"/>
    <w:rsid w:val="00471FAB"/>
    <w:rsid w:val="00752773"/>
    <w:rsid w:val="00A569B8"/>
    <w:rsid w:val="00B94006"/>
    <w:rsid w:val="00CB388E"/>
    <w:rsid w:val="00F8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A1FAC"/>
  <w15:chartTrackingRefBased/>
  <w15:docId w15:val="{CEFED27D-59EB-460D-A2A5-EC1CA614F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FA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71F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71FA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1F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71FA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unhideWhenUsed/>
    <w:rsid w:val="00471F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471FAB"/>
    <w:rPr>
      <w:b/>
      <w:bCs/>
    </w:rPr>
  </w:style>
  <w:style w:type="character" w:styleId="a5">
    <w:name w:val="Hyperlink"/>
    <w:uiPriority w:val="99"/>
    <w:semiHidden/>
    <w:unhideWhenUsed/>
    <w:rsid w:val="00471FAB"/>
    <w:rPr>
      <w:color w:val="0000FF"/>
      <w:u w:val="single"/>
    </w:rPr>
  </w:style>
  <w:style w:type="character" w:customStyle="1" w:styleId="apple-converted-space">
    <w:name w:val="apple-converted-space"/>
    <w:basedOn w:val="a0"/>
    <w:rsid w:val="00471FAB"/>
  </w:style>
  <w:style w:type="character" w:customStyle="1" w:styleId="a6">
    <w:name w:val="Текст выноски Знак"/>
    <w:basedOn w:val="a0"/>
    <w:link w:val="a7"/>
    <w:uiPriority w:val="99"/>
    <w:semiHidden/>
    <w:rsid w:val="00471FAB"/>
    <w:rPr>
      <w:rFonts w:ascii="Segoe UI" w:eastAsia="Calibri" w:hAnsi="Segoe UI" w:cs="Segoe UI"/>
      <w:sz w:val="18"/>
      <w:szCs w:val="18"/>
    </w:rPr>
  </w:style>
  <w:style w:type="paragraph" w:styleId="a7">
    <w:name w:val="Balloon Text"/>
    <w:basedOn w:val="a"/>
    <w:link w:val="a6"/>
    <w:uiPriority w:val="99"/>
    <w:semiHidden/>
    <w:unhideWhenUsed/>
    <w:rsid w:val="00471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1">
    <w:name w:val="Текст выноски Знак1"/>
    <w:basedOn w:val="a0"/>
    <w:uiPriority w:val="99"/>
    <w:semiHidden/>
    <w:rsid w:val="00471FA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</dc:creator>
  <cp:keywords/>
  <dc:description/>
  <cp:lastModifiedBy>Пользователь</cp:lastModifiedBy>
  <cp:revision>3</cp:revision>
  <cp:lastPrinted>2020-05-12T13:09:00Z</cp:lastPrinted>
  <dcterms:created xsi:type="dcterms:W3CDTF">2020-05-12T12:36:00Z</dcterms:created>
  <dcterms:modified xsi:type="dcterms:W3CDTF">2020-08-03T07:39:00Z</dcterms:modified>
</cp:coreProperties>
</file>