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193639" w:rsidRDefault="003961AE">
      <w:pPr>
        <w:spacing w:line="360" w:lineRule="auto"/>
        <w:ind w:left="-600" w:right="26" w:firstLine="300"/>
        <w:jc w:val="center"/>
        <w:rPr>
          <w:b/>
          <w:sz w:val="18"/>
          <w:szCs w:val="18"/>
        </w:rPr>
      </w:pPr>
      <w:r w:rsidRPr="00193639">
        <w:rPr>
          <w:b/>
          <w:sz w:val="18"/>
          <w:szCs w:val="18"/>
        </w:rPr>
        <w:t>Информация</w:t>
      </w:r>
    </w:p>
    <w:p w:rsidR="00311008" w:rsidRPr="00193639" w:rsidRDefault="00311008" w:rsidP="00311008">
      <w:pPr>
        <w:ind w:left="-540" w:firstLine="720"/>
        <w:jc w:val="center"/>
        <w:rPr>
          <w:b/>
          <w:color w:val="000000"/>
          <w:sz w:val="18"/>
          <w:szCs w:val="18"/>
          <w:lang w:eastAsia="ru-RU"/>
        </w:rPr>
      </w:pPr>
      <w:r w:rsidRPr="00193639">
        <w:rPr>
          <w:b/>
          <w:sz w:val="18"/>
          <w:szCs w:val="18"/>
          <w:lang w:eastAsia="ru-RU"/>
        </w:rPr>
        <w:t xml:space="preserve">на проект Решения Собрания депутатов </w:t>
      </w:r>
      <w:proofErr w:type="spellStart"/>
      <w:r w:rsidR="00A50705" w:rsidRPr="00193639">
        <w:rPr>
          <w:b/>
          <w:sz w:val="18"/>
          <w:szCs w:val="18"/>
          <w:lang w:eastAsia="ru-RU"/>
        </w:rPr>
        <w:t>Казачелокнянского</w:t>
      </w:r>
      <w:proofErr w:type="spellEnd"/>
      <w:r w:rsidR="00A50705" w:rsidRPr="00193639">
        <w:rPr>
          <w:b/>
          <w:sz w:val="18"/>
          <w:szCs w:val="18"/>
          <w:lang w:eastAsia="ru-RU"/>
        </w:rPr>
        <w:t xml:space="preserve"> </w:t>
      </w:r>
      <w:r w:rsidRPr="00193639">
        <w:rPr>
          <w:b/>
          <w:sz w:val="18"/>
          <w:szCs w:val="18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C46732" w:rsidRPr="00193639">
        <w:rPr>
          <w:b/>
          <w:sz w:val="18"/>
          <w:szCs w:val="18"/>
          <w:lang w:eastAsia="ru-RU"/>
        </w:rPr>
        <w:t>Казачелокнянский</w:t>
      </w:r>
      <w:proofErr w:type="spellEnd"/>
      <w:r w:rsidR="00C46732" w:rsidRPr="00193639">
        <w:rPr>
          <w:b/>
          <w:sz w:val="18"/>
          <w:szCs w:val="18"/>
          <w:lang w:eastAsia="ru-RU"/>
        </w:rPr>
        <w:t xml:space="preserve"> </w:t>
      </w:r>
      <w:r w:rsidRPr="00193639">
        <w:rPr>
          <w:b/>
          <w:sz w:val="18"/>
          <w:szCs w:val="18"/>
          <w:lang w:eastAsia="ru-RU"/>
        </w:rPr>
        <w:t xml:space="preserve"> сельсовет» Суджанского района Курской области</w:t>
      </w:r>
      <w:r w:rsidR="00965F83" w:rsidRPr="00193639">
        <w:rPr>
          <w:b/>
          <w:sz w:val="18"/>
          <w:szCs w:val="18"/>
          <w:lang w:eastAsia="ru-RU"/>
        </w:rPr>
        <w:t xml:space="preserve"> </w:t>
      </w:r>
      <w:r w:rsidRPr="00193639">
        <w:rPr>
          <w:b/>
          <w:sz w:val="18"/>
          <w:szCs w:val="18"/>
          <w:lang w:eastAsia="ru-RU"/>
        </w:rPr>
        <w:t xml:space="preserve">за </w:t>
      </w:r>
      <w:r w:rsidR="005575FF" w:rsidRPr="00193639">
        <w:rPr>
          <w:b/>
          <w:sz w:val="18"/>
          <w:szCs w:val="18"/>
          <w:lang w:eastAsia="ru-RU"/>
        </w:rPr>
        <w:t>2022</w:t>
      </w:r>
      <w:r w:rsidRPr="00193639">
        <w:rPr>
          <w:b/>
          <w:sz w:val="18"/>
          <w:szCs w:val="18"/>
          <w:lang w:eastAsia="ru-RU"/>
        </w:rPr>
        <w:t xml:space="preserve"> год»</w:t>
      </w:r>
    </w:p>
    <w:p w:rsidR="002D4FC2" w:rsidRPr="00193639" w:rsidRDefault="002D4FC2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2D4FC2" w:rsidRPr="00193639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93639">
        <w:rPr>
          <w:sz w:val="18"/>
          <w:szCs w:val="18"/>
        </w:rPr>
        <w:t>г. Суджа</w:t>
      </w:r>
      <w:r w:rsidRPr="00193639">
        <w:rPr>
          <w:sz w:val="18"/>
          <w:szCs w:val="18"/>
        </w:rPr>
        <w:tab/>
      </w:r>
      <w:r w:rsidRPr="00193639">
        <w:rPr>
          <w:sz w:val="18"/>
          <w:szCs w:val="18"/>
        </w:rPr>
        <w:tab/>
      </w:r>
      <w:r w:rsidRPr="00193639">
        <w:rPr>
          <w:sz w:val="18"/>
          <w:szCs w:val="18"/>
        </w:rPr>
        <w:tab/>
      </w:r>
      <w:r w:rsidRPr="00193639">
        <w:rPr>
          <w:sz w:val="18"/>
          <w:szCs w:val="18"/>
        </w:rPr>
        <w:tab/>
      </w:r>
      <w:r w:rsidRPr="00193639">
        <w:rPr>
          <w:sz w:val="18"/>
          <w:szCs w:val="18"/>
        </w:rPr>
        <w:tab/>
      </w:r>
      <w:r w:rsidRPr="00193639">
        <w:rPr>
          <w:sz w:val="18"/>
          <w:szCs w:val="18"/>
        </w:rPr>
        <w:tab/>
      </w:r>
      <w:r w:rsidR="005575FF" w:rsidRPr="00193639">
        <w:rPr>
          <w:sz w:val="18"/>
          <w:szCs w:val="18"/>
        </w:rPr>
        <w:t xml:space="preserve">                             2</w:t>
      </w:r>
      <w:r w:rsidR="00A641A4" w:rsidRPr="00193639">
        <w:rPr>
          <w:sz w:val="18"/>
          <w:szCs w:val="18"/>
        </w:rPr>
        <w:t>3</w:t>
      </w:r>
      <w:r w:rsidR="00311008" w:rsidRPr="00193639">
        <w:rPr>
          <w:sz w:val="18"/>
          <w:szCs w:val="18"/>
        </w:rPr>
        <w:t xml:space="preserve"> марта </w:t>
      </w:r>
      <w:r w:rsidRPr="00193639">
        <w:rPr>
          <w:sz w:val="18"/>
          <w:szCs w:val="18"/>
        </w:rPr>
        <w:t>20</w:t>
      </w:r>
      <w:r w:rsidR="00311008" w:rsidRPr="00193639">
        <w:rPr>
          <w:sz w:val="18"/>
          <w:szCs w:val="18"/>
        </w:rPr>
        <w:t>2</w:t>
      </w:r>
      <w:r w:rsidR="005575FF" w:rsidRPr="00193639">
        <w:rPr>
          <w:sz w:val="18"/>
          <w:szCs w:val="18"/>
        </w:rPr>
        <w:t>3</w:t>
      </w:r>
      <w:r w:rsidRPr="00193639">
        <w:rPr>
          <w:sz w:val="18"/>
          <w:szCs w:val="18"/>
        </w:rPr>
        <w:t xml:space="preserve"> года</w:t>
      </w:r>
    </w:p>
    <w:p w:rsidR="00A35E4E" w:rsidRPr="00193639" w:rsidRDefault="00A35E4E">
      <w:pPr>
        <w:spacing w:line="360" w:lineRule="auto"/>
        <w:ind w:left="-600" w:right="26" w:firstLine="300"/>
        <w:jc w:val="center"/>
        <w:rPr>
          <w:b/>
          <w:sz w:val="18"/>
          <w:szCs w:val="18"/>
        </w:rPr>
      </w:pPr>
    </w:p>
    <w:p w:rsidR="00CD3064" w:rsidRPr="00193639" w:rsidRDefault="0033444D" w:rsidP="008401E2">
      <w:pPr>
        <w:pStyle w:val="a6"/>
        <w:ind w:left="-540" w:firstLine="720"/>
        <w:rPr>
          <w:sz w:val="18"/>
          <w:szCs w:val="18"/>
          <w:lang w:eastAsia="ru-RU"/>
        </w:rPr>
      </w:pPr>
      <w:proofErr w:type="gramStart"/>
      <w:r w:rsidRPr="00193639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="00CD3064" w:rsidRPr="00193639">
        <w:rPr>
          <w:sz w:val="18"/>
          <w:szCs w:val="1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 w:rsidR="005575FF" w:rsidRPr="00193639">
        <w:rPr>
          <w:sz w:val="18"/>
          <w:szCs w:val="18"/>
          <w:lang w:eastAsia="ru-RU"/>
        </w:rPr>
        <w:t>ого района Курской области от 01.08.2022 г. №281</w:t>
      </w:r>
      <w:r w:rsidR="00CD3064" w:rsidRPr="00193639">
        <w:rPr>
          <w:sz w:val="18"/>
          <w:szCs w:val="18"/>
          <w:lang w:eastAsia="ru-RU"/>
        </w:rPr>
        <w:t xml:space="preserve"> «Об утверждении Положения Ревизионной комиссии Суджан</w:t>
      </w:r>
      <w:r w:rsidR="005575FF" w:rsidRPr="00193639">
        <w:rPr>
          <w:sz w:val="18"/>
          <w:szCs w:val="18"/>
          <w:lang w:eastAsia="ru-RU"/>
        </w:rPr>
        <w:t>ского района Курской области», П</w:t>
      </w:r>
      <w:r w:rsidR="00CD3064" w:rsidRPr="00193639">
        <w:rPr>
          <w:sz w:val="18"/>
          <w:szCs w:val="18"/>
          <w:lang w:eastAsia="ru-RU"/>
        </w:rPr>
        <w:t xml:space="preserve">лан </w:t>
      </w:r>
      <w:r w:rsidR="005575FF" w:rsidRPr="00193639">
        <w:rPr>
          <w:sz w:val="18"/>
          <w:szCs w:val="18"/>
          <w:lang w:eastAsia="ru-RU"/>
        </w:rPr>
        <w:t xml:space="preserve">деятельности </w:t>
      </w:r>
      <w:r w:rsidR="00CD3064" w:rsidRPr="00193639">
        <w:rPr>
          <w:sz w:val="18"/>
          <w:szCs w:val="18"/>
          <w:lang w:eastAsia="ru-RU"/>
        </w:rPr>
        <w:t>Ревизионной комиссии Суджанского района Курской области на 202</w:t>
      </w:r>
      <w:r w:rsidR="005575FF" w:rsidRPr="00193639">
        <w:rPr>
          <w:sz w:val="18"/>
          <w:szCs w:val="18"/>
          <w:lang w:eastAsia="ru-RU"/>
        </w:rPr>
        <w:t>3</w:t>
      </w:r>
      <w:proofErr w:type="gramEnd"/>
      <w:r w:rsidR="00CD3064" w:rsidRPr="00193639">
        <w:rPr>
          <w:sz w:val="18"/>
          <w:szCs w:val="18"/>
          <w:lang w:eastAsia="ru-RU"/>
        </w:rPr>
        <w:t xml:space="preserve"> г., </w:t>
      </w:r>
      <w:proofErr w:type="gramStart"/>
      <w:r w:rsidR="00CD3064" w:rsidRPr="00193639">
        <w:rPr>
          <w:sz w:val="18"/>
          <w:szCs w:val="18"/>
          <w:lang w:eastAsia="ru-RU"/>
        </w:rPr>
        <w:t>утвержденный</w:t>
      </w:r>
      <w:proofErr w:type="gramEnd"/>
      <w:r w:rsidR="00CD3064" w:rsidRPr="00193639">
        <w:rPr>
          <w:sz w:val="18"/>
          <w:szCs w:val="18"/>
          <w:lang w:eastAsia="ru-RU"/>
        </w:rPr>
        <w:t xml:space="preserve"> Приказом  Ревизионной комиссии Суджан</w:t>
      </w:r>
      <w:r w:rsidR="005575FF" w:rsidRPr="00193639">
        <w:rPr>
          <w:sz w:val="18"/>
          <w:szCs w:val="18"/>
          <w:lang w:eastAsia="ru-RU"/>
        </w:rPr>
        <w:t>ского района Курской области №26</w:t>
      </w:r>
      <w:r w:rsidR="00CD3064" w:rsidRPr="00193639">
        <w:rPr>
          <w:sz w:val="18"/>
          <w:szCs w:val="18"/>
          <w:lang w:eastAsia="ru-RU"/>
        </w:rPr>
        <w:t xml:space="preserve"> от 2</w:t>
      </w:r>
      <w:r w:rsidR="005575FF" w:rsidRPr="00193639">
        <w:rPr>
          <w:sz w:val="18"/>
          <w:szCs w:val="18"/>
          <w:lang w:eastAsia="ru-RU"/>
        </w:rPr>
        <w:t>6</w:t>
      </w:r>
      <w:r w:rsidR="00CD3064" w:rsidRPr="00193639">
        <w:rPr>
          <w:sz w:val="18"/>
          <w:szCs w:val="18"/>
          <w:lang w:eastAsia="ru-RU"/>
        </w:rPr>
        <w:t xml:space="preserve"> декабря </w:t>
      </w:r>
      <w:r w:rsidR="005575FF" w:rsidRPr="00193639">
        <w:rPr>
          <w:sz w:val="18"/>
          <w:szCs w:val="18"/>
          <w:lang w:eastAsia="ru-RU"/>
        </w:rPr>
        <w:t>2022</w:t>
      </w:r>
      <w:r w:rsidR="00CD3064" w:rsidRPr="00193639">
        <w:rPr>
          <w:sz w:val="18"/>
          <w:szCs w:val="1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 w:rsidRPr="00193639">
        <w:rPr>
          <w:sz w:val="18"/>
          <w:szCs w:val="18"/>
          <w:lang w:eastAsia="ru-RU"/>
        </w:rPr>
        <w:t>ьного финансового контроля от 14</w:t>
      </w:r>
      <w:r w:rsidR="00CD3064" w:rsidRPr="00193639">
        <w:rPr>
          <w:sz w:val="18"/>
          <w:szCs w:val="18"/>
          <w:lang w:eastAsia="ru-RU"/>
        </w:rPr>
        <w:t xml:space="preserve"> </w:t>
      </w:r>
      <w:r w:rsidR="005575FF" w:rsidRPr="00193639">
        <w:rPr>
          <w:sz w:val="18"/>
          <w:szCs w:val="18"/>
          <w:lang w:eastAsia="ru-RU"/>
        </w:rPr>
        <w:t>ноября 2022</w:t>
      </w:r>
      <w:r w:rsidR="00CD3064" w:rsidRPr="00193639">
        <w:rPr>
          <w:sz w:val="18"/>
          <w:szCs w:val="18"/>
          <w:lang w:eastAsia="ru-RU"/>
        </w:rPr>
        <w:t xml:space="preserve"> года (с последующими изменениями и дополнениями).</w:t>
      </w:r>
    </w:p>
    <w:p w:rsidR="002D4FC2" w:rsidRPr="00193639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18"/>
          <w:szCs w:val="18"/>
        </w:rPr>
      </w:pPr>
      <w:r w:rsidRPr="00193639">
        <w:rPr>
          <w:b/>
          <w:bCs/>
          <w:color w:val="000000"/>
          <w:sz w:val="18"/>
          <w:szCs w:val="18"/>
        </w:rPr>
        <w:t xml:space="preserve">Цель проверки: </w:t>
      </w:r>
      <w:r w:rsidRPr="00193639">
        <w:rPr>
          <w:bCs/>
          <w:color w:val="000000"/>
          <w:sz w:val="18"/>
          <w:szCs w:val="18"/>
        </w:rPr>
        <w:t>п</w:t>
      </w:r>
      <w:r w:rsidRPr="00193639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193639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193639">
        <w:rPr>
          <w:color w:val="000000"/>
          <w:sz w:val="18"/>
          <w:szCs w:val="18"/>
        </w:rPr>
        <w:t>средств.</w:t>
      </w:r>
    </w:p>
    <w:p w:rsidR="004A0D65" w:rsidRPr="00193639" w:rsidRDefault="00974051" w:rsidP="00974051">
      <w:pPr>
        <w:spacing w:line="360" w:lineRule="auto"/>
        <w:ind w:left="-540"/>
        <w:jc w:val="both"/>
        <w:rPr>
          <w:sz w:val="18"/>
          <w:szCs w:val="18"/>
        </w:rPr>
      </w:pPr>
      <w:r w:rsidRPr="00193639">
        <w:rPr>
          <w:b/>
          <w:bCs/>
          <w:color w:val="000000"/>
          <w:sz w:val="18"/>
          <w:szCs w:val="18"/>
        </w:rPr>
        <w:t xml:space="preserve">   </w:t>
      </w:r>
      <w:r w:rsidR="0033444D" w:rsidRPr="00193639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193639">
        <w:rPr>
          <w:bCs/>
          <w:sz w:val="18"/>
          <w:szCs w:val="18"/>
        </w:rPr>
        <w:t>отчет А</w:t>
      </w:r>
      <w:r w:rsidR="004A0D65" w:rsidRPr="00193639">
        <w:rPr>
          <w:sz w:val="18"/>
          <w:szCs w:val="18"/>
        </w:rPr>
        <w:t xml:space="preserve">дминистрации </w:t>
      </w:r>
      <w:proofErr w:type="spellStart"/>
      <w:r w:rsidR="00C46732" w:rsidRPr="00193639">
        <w:rPr>
          <w:sz w:val="18"/>
          <w:szCs w:val="18"/>
        </w:rPr>
        <w:t>Казачелокнянского</w:t>
      </w:r>
      <w:proofErr w:type="spellEnd"/>
      <w:r w:rsidR="00C46732" w:rsidRPr="00193639">
        <w:rPr>
          <w:sz w:val="18"/>
          <w:szCs w:val="18"/>
        </w:rPr>
        <w:t xml:space="preserve"> </w:t>
      </w:r>
      <w:r w:rsidR="004A0D65" w:rsidRPr="00193639">
        <w:rPr>
          <w:sz w:val="18"/>
          <w:szCs w:val="18"/>
        </w:rPr>
        <w:t xml:space="preserve">сельсовета Суджанского района Курской области об исполнении местного бюджета за </w:t>
      </w:r>
      <w:r w:rsidR="005575FF" w:rsidRPr="00193639">
        <w:rPr>
          <w:sz w:val="18"/>
          <w:szCs w:val="18"/>
        </w:rPr>
        <w:t>2022</w:t>
      </w:r>
      <w:r w:rsidR="006A5C12" w:rsidRPr="00193639">
        <w:rPr>
          <w:sz w:val="18"/>
          <w:szCs w:val="18"/>
        </w:rPr>
        <w:t xml:space="preserve"> </w:t>
      </w:r>
      <w:r w:rsidR="004A0D65" w:rsidRPr="00193639">
        <w:rPr>
          <w:sz w:val="18"/>
          <w:szCs w:val="18"/>
        </w:rPr>
        <w:t>год.</w:t>
      </w:r>
    </w:p>
    <w:p w:rsidR="002D4FC2" w:rsidRPr="00193639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93639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193639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93639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193639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193639">
        <w:rPr>
          <w:sz w:val="18"/>
          <w:szCs w:val="18"/>
        </w:rPr>
        <w:t>Данные отчета соответствуют показател</w:t>
      </w:r>
      <w:r w:rsidR="006A5C12" w:rsidRPr="00193639">
        <w:rPr>
          <w:sz w:val="18"/>
          <w:szCs w:val="18"/>
        </w:rPr>
        <w:t>ю</w:t>
      </w:r>
      <w:r w:rsidRPr="00193639">
        <w:rPr>
          <w:sz w:val="18"/>
          <w:szCs w:val="18"/>
        </w:rPr>
        <w:t xml:space="preserve"> годовой бюджетной отчетности главн</w:t>
      </w:r>
      <w:r w:rsidR="006A5C12" w:rsidRPr="00193639">
        <w:rPr>
          <w:sz w:val="18"/>
          <w:szCs w:val="18"/>
        </w:rPr>
        <w:t>ого</w:t>
      </w:r>
      <w:r w:rsidRPr="00193639">
        <w:rPr>
          <w:sz w:val="18"/>
          <w:szCs w:val="18"/>
        </w:rPr>
        <w:t xml:space="preserve"> администратор</w:t>
      </w:r>
      <w:r w:rsidR="006A5C12" w:rsidRPr="00193639">
        <w:rPr>
          <w:sz w:val="18"/>
          <w:szCs w:val="18"/>
        </w:rPr>
        <w:t xml:space="preserve">а </w:t>
      </w:r>
      <w:r w:rsidRPr="00193639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193639" w:rsidRDefault="002D4FC2">
      <w:pPr>
        <w:spacing w:line="360" w:lineRule="auto"/>
        <w:ind w:left="-600" w:right="26" w:firstLine="300"/>
        <w:jc w:val="both"/>
        <w:rPr>
          <w:sz w:val="18"/>
          <w:szCs w:val="18"/>
        </w:rPr>
      </w:pPr>
    </w:p>
    <w:p w:rsidR="002D4FC2" w:rsidRPr="00193639" w:rsidRDefault="0033444D" w:rsidP="008401E2">
      <w:pPr>
        <w:pStyle w:val="ad"/>
        <w:spacing w:line="360" w:lineRule="auto"/>
        <w:ind w:left="-600" w:right="26" w:firstLine="300"/>
        <w:rPr>
          <w:sz w:val="18"/>
          <w:szCs w:val="18"/>
        </w:rPr>
      </w:pPr>
      <w:bookmarkStart w:id="0" w:name="_GoBack"/>
      <w:bookmarkEnd w:id="0"/>
      <w:proofErr w:type="gramStart"/>
      <w:r w:rsidRPr="00193639">
        <w:rPr>
          <w:sz w:val="18"/>
          <w:szCs w:val="18"/>
        </w:rPr>
        <w:t xml:space="preserve">Первоначально бюджет муниципального </w:t>
      </w:r>
      <w:r w:rsidR="008401E2" w:rsidRPr="00193639">
        <w:rPr>
          <w:sz w:val="18"/>
          <w:szCs w:val="18"/>
        </w:rPr>
        <w:t>образования «</w:t>
      </w:r>
      <w:proofErr w:type="spellStart"/>
      <w:r w:rsidR="00C46732" w:rsidRPr="00193639">
        <w:rPr>
          <w:sz w:val="18"/>
          <w:szCs w:val="18"/>
        </w:rPr>
        <w:t>Казачелокнянскй</w:t>
      </w:r>
      <w:proofErr w:type="spellEnd"/>
      <w:r w:rsidR="00C46732" w:rsidRPr="00193639">
        <w:rPr>
          <w:sz w:val="18"/>
          <w:szCs w:val="18"/>
        </w:rPr>
        <w:t xml:space="preserve"> </w:t>
      </w:r>
      <w:r w:rsidR="008401E2" w:rsidRPr="00193639">
        <w:rPr>
          <w:sz w:val="18"/>
          <w:szCs w:val="18"/>
        </w:rPr>
        <w:t xml:space="preserve"> сельсовет» </w:t>
      </w:r>
      <w:r w:rsidRPr="00193639">
        <w:rPr>
          <w:sz w:val="18"/>
          <w:szCs w:val="18"/>
        </w:rPr>
        <w:t xml:space="preserve"> Суджанск</w:t>
      </w:r>
      <w:r w:rsidR="008401E2" w:rsidRPr="00193639">
        <w:rPr>
          <w:sz w:val="18"/>
          <w:szCs w:val="18"/>
        </w:rPr>
        <w:t>ого</w:t>
      </w:r>
      <w:r w:rsidRPr="00193639">
        <w:rPr>
          <w:sz w:val="18"/>
          <w:szCs w:val="18"/>
        </w:rPr>
        <w:t xml:space="preserve"> район</w:t>
      </w:r>
      <w:r w:rsidR="008401E2" w:rsidRPr="00193639">
        <w:rPr>
          <w:sz w:val="18"/>
          <w:szCs w:val="18"/>
        </w:rPr>
        <w:t>а</w:t>
      </w:r>
      <w:r w:rsidRPr="00193639">
        <w:rPr>
          <w:sz w:val="18"/>
          <w:szCs w:val="18"/>
        </w:rPr>
        <w:t xml:space="preserve"> Курской области на </w:t>
      </w:r>
      <w:r w:rsidR="00AB0CFE" w:rsidRPr="00193639">
        <w:rPr>
          <w:sz w:val="18"/>
          <w:szCs w:val="18"/>
        </w:rPr>
        <w:t>2022</w:t>
      </w:r>
      <w:r w:rsidRPr="00193639">
        <w:rPr>
          <w:sz w:val="18"/>
          <w:szCs w:val="18"/>
        </w:rPr>
        <w:t xml:space="preserve"> год и на плановый период 202</w:t>
      </w:r>
      <w:r w:rsidR="00AB0CFE" w:rsidRPr="00193639">
        <w:rPr>
          <w:sz w:val="18"/>
          <w:szCs w:val="18"/>
        </w:rPr>
        <w:t>3</w:t>
      </w:r>
      <w:r w:rsidRPr="00193639">
        <w:rPr>
          <w:sz w:val="18"/>
          <w:szCs w:val="18"/>
        </w:rPr>
        <w:t xml:space="preserve"> и 202</w:t>
      </w:r>
      <w:r w:rsidR="00AB0CFE" w:rsidRPr="00193639">
        <w:rPr>
          <w:sz w:val="18"/>
          <w:szCs w:val="18"/>
        </w:rPr>
        <w:t>4</w:t>
      </w:r>
      <w:r w:rsidRPr="00193639">
        <w:rPr>
          <w:sz w:val="18"/>
          <w:szCs w:val="18"/>
        </w:rPr>
        <w:t xml:space="preserve"> годов был утвержден Решением  Собрания</w:t>
      </w:r>
      <w:r w:rsidR="008401E2" w:rsidRPr="00193639">
        <w:rPr>
          <w:sz w:val="18"/>
          <w:szCs w:val="18"/>
        </w:rPr>
        <w:t xml:space="preserve"> депутатов </w:t>
      </w:r>
      <w:proofErr w:type="spellStart"/>
      <w:r w:rsidR="00C46732" w:rsidRPr="00193639">
        <w:rPr>
          <w:sz w:val="18"/>
          <w:szCs w:val="18"/>
        </w:rPr>
        <w:t>Казачелокнянского</w:t>
      </w:r>
      <w:proofErr w:type="spellEnd"/>
      <w:r w:rsidR="00C46732" w:rsidRPr="00193639">
        <w:rPr>
          <w:sz w:val="18"/>
          <w:szCs w:val="18"/>
        </w:rPr>
        <w:t xml:space="preserve"> </w:t>
      </w:r>
      <w:r w:rsidR="008401E2" w:rsidRPr="00193639">
        <w:rPr>
          <w:sz w:val="18"/>
          <w:szCs w:val="18"/>
        </w:rPr>
        <w:t xml:space="preserve">сельсовета </w:t>
      </w:r>
      <w:r w:rsidRPr="00193639">
        <w:rPr>
          <w:sz w:val="18"/>
          <w:szCs w:val="18"/>
        </w:rPr>
        <w:t xml:space="preserve"> Суджанского района Курской области </w:t>
      </w:r>
      <w:r w:rsidR="00BD5371" w:rsidRPr="00193639">
        <w:rPr>
          <w:sz w:val="18"/>
          <w:szCs w:val="18"/>
        </w:rPr>
        <w:t>2</w:t>
      </w:r>
      <w:r w:rsidR="00C46732" w:rsidRPr="00193639">
        <w:rPr>
          <w:sz w:val="18"/>
          <w:szCs w:val="18"/>
        </w:rPr>
        <w:t>1</w:t>
      </w:r>
      <w:r w:rsidRPr="00193639">
        <w:rPr>
          <w:sz w:val="18"/>
          <w:szCs w:val="18"/>
        </w:rPr>
        <w:t>.12.20</w:t>
      </w:r>
      <w:r w:rsidR="005F416C" w:rsidRPr="00193639">
        <w:rPr>
          <w:sz w:val="18"/>
          <w:szCs w:val="18"/>
        </w:rPr>
        <w:t>21</w:t>
      </w:r>
      <w:r w:rsidRPr="00193639">
        <w:rPr>
          <w:sz w:val="18"/>
          <w:szCs w:val="18"/>
        </w:rPr>
        <w:t xml:space="preserve"> года за №</w:t>
      </w:r>
      <w:r w:rsidR="00C46732" w:rsidRPr="00193639">
        <w:rPr>
          <w:sz w:val="18"/>
          <w:szCs w:val="18"/>
        </w:rPr>
        <w:t>6/16-7</w:t>
      </w:r>
      <w:r w:rsidR="00965F83" w:rsidRPr="00193639">
        <w:rPr>
          <w:sz w:val="18"/>
          <w:szCs w:val="18"/>
        </w:rPr>
        <w:t xml:space="preserve"> </w:t>
      </w:r>
      <w:r w:rsidRPr="00193639">
        <w:rPr>
          <w:sz w:val="18"/>
          <w:szCs w:val="18"/>
        </w:rPr>
        <w:t xml:space="preserve">с прогнозируемым общим объемом доходов в сумме </w:t>
      </w:r>
      <w:r w:rsidR="00C46732" w:rsidRPr="00193639">
        <w:rPr>
          <w:spacing w:val="-4"/>
          <w:sz w:val="18"/>
          <w:szCs w:val="18"/>
        </w:rPr>
        <w:t xml:space="preserve">2446,7 </w:t>
      </w:r>
      <w:r w:rsidRPr="00193639">
        <w:rPr>
          <w:spacing w:val="-4"/>
          <w:sz w:val="18"/>
          <w:szCs w:val="18"/>
        </w:rPr>
        <w:t>тыс. рублей</w:t>
      </w:r>
      <w:r w:rsidRPr="00193639">
        <w:rPr>
          <w:sz w:val="18"/>
          <w:szCs w:val="18"/>
        </w:rPr>
        <w:t>, н</w:t>
      </w:r>
      <w:r w:rsidRPr="00193639">
        <w:rPr>
          <w:spacing w:val="-4"/>
          <w:sz w:val="18"/>
          <w:szCs w:val="18"/>
        </w:rPr>
        <w:t xml:space="preserve">алоговые и неналоговые доходы составляли </w:t>
      </w:r>
      <w:r w:rsidR="00C46732" w:rsidRPr="00193639">
        <w:rPr>
          <w:spacing w:val="-4"/>
          <w:sz w:val="18"/>
          <w:szCs w:val="18"/>
        </w:rPr>
        <w:t>927,8</w:t>
      </w:r>
      <w:r w:rsidRPr="00193639">
        <w:rPr>
          <w:spacing w:val="-4"/>
          <w:sz w:val="18"/>
          <w:szCs w:val="18"/>
        </w:rPr>
        <w:t>тыс. рублей.</w:t>
      </w:r>
      <w:proofErr w:type="gramEnd"/>
      <w:r w:rsidRPr="00193639">
        <w:rPr>
          <w:spacing w:val="-4"/>
          <w:sz w:val="18"/>
          <w:szCs w:val="18"/>
        </w:rPr>
        <w:t xml:space="preserve"> Безвозмездные поступления </w:t>
      </w:r>
      <w:r w:rsidR="004C0706" w:rsidRPr="00193639">
        <w:rPr>
          <w:spacing w:val="-4"/>
          <w:sz w:val="18"/>
          <w:szCs w:val="18"/>
        </w:rPr>
        <w:t xml:space="preserve"> составили в </w:t>
      </w:r>
      <w:r w:rsidRPr="00193639">
        <w:rPr>
          <w:spacing w:val="-4"/>
          <w:sz w:val="18"/>
          <w:szCs w:val="18"/>
        </w:rPr>
        <w:t xml:space="preserve">сумме </w:t>
      </w:r>
      <w:r w:rsidR="00C46732" w:rsidRPr="00193639">
        <w:rPr>
          <w:spacing w:val="-4"/>
          <w:sz w:val="18"/>
          <w:szCs w:val="18"/>
        </w:rPr>
        <w:t xml:space="preserve">1518,8 </w:t>
      </w:r>
      <w:r w:rsidR="00E408D3" w:rsidRPr="00193639">
        <w:rPr>
          <w:spacing w:val="-4"/>
          <w:sz w:val="18"/>
          <w:szCs w:val="18"/>
        </w:rPr>
        <w:t xml:space="preserve"> </w:t>
      </w:r>
      <w:r w:rsidR="004C0706" w:rsidRPr="00193639">
        <w:rPr>
          <w:spacing w:val="-4"/>
          <w:sz w:val="18"/>
          <w:szCs w:val="18"/>
        </w:rPr>
        <w:t>тыс. рублей.</w:t>
      </w:r>
      <w:r w:rsidRPr="00193639">
        <w:rPr>
          <w:spacing w:val="-4"/>
          <w:sz w:val="18"/>
          <w:szCs w:val="18"/>
        </w:rPr>
        <w:t xml:space="preserve"> </w:t>
      </w:r>
      <w:r w:rsidRPr="00193639">
        <w:rPr>
          <w:sz w:val="18"/>
          <w:szCs w:val="18"/>
        </w:rPr>
        <w:t xml:space="preserve">Расходы бюджета муниципального </w:t>
      </w:r>
      <w:r w:rsidR="00502E0A" w:rsidRPr="00193639">
        <w:rPr>
          <w:sz w:val="18"/>
          <w:szCs w:val="18"/>
        </w:rPr>
        <w:t>образования</w:t>
      </w:r>
      <w:r w:rsidRPr="00193639">
        <w:rPr>
          <w:sz w:val="18"/>
          <w:szCs w:val="18"/>
        </w:rPr>
        <w:t xml:space="preserve"> в </w:t>
      </w:r>
      <w:r w:rsidR="005F416C" w:rsidRPr="00193639">
        <w:rPr>
          <w:sz w:val="18"/>
          <w:szCs w:val="18"/>
        </w:rPr>
        <w:t>2022</w:t>
      </w:r>
      <w:r w:rsidRPr="00193639">
        <w:rPr>
          <w:sz w:val="18"/>
          <w:szCs w:val="18"/>
        </w:rPr>
        <w:t xml:space="preserve"> году </w:t>
      </w:r>
      <w:r w:rsidRPr="00193639">
        <w:rPr>
          <w:spacing w:val="-4"/>
          <w:sz w:val="18"/>
          <w:szCs w:val="18"/>
        </w:rPr>
        <w:t xml:space="preserve">предусматривались в сумме </w:t>
      </w:r>
      <w:r w:rsidR="00C46732" w:rsidRPr="00193639">
        <w:rPr>
          <w:spacing w:val="-4"/>
          <w:sz w:val="18"/>
          <w:szCs w:val="18"/>
        </w:rPr>
        <w:t xml:space="preserve">2446,7 </w:t>
      </w:r>
      <w:r w:rsidRPr="00193639">
        <w:rPr>
          <w:spacing w:val="-4"/>
          <w:sz w:val="18"/>
          <w:szCs w:val="18"/>
        </w:rPr>
        <w:t xml:space="preserve"> тыс. рублей</w:t>
      </w:r>
      <w:r w:rsidRPr="00193639">
        <w:rPr>
          <w:sz w:val="18"/>
          <w:szCs w:val="18"/>
        </w:rPr>
        <w:t>.</w:t>
      </w:r>
      <w:r w:rsidRPr="00193639">
        <w:rPr>
          <w:spacing w:val="-4"/>
          <w:sz w:val="18"/>
          <w:szCs w:val="18"/>
        </w:rPr>
        <w:t xml:space="preserve"> Б</w:t>
      </w:r>
      <w:r w:rsidRPr="00193639">
        <w:rPr>
          <w:sz w:val="18"/>
          <w:szCs w:val="18"/>
        </w:rPr>
        <w:t xml:space="preserve">юджет муниципального </w:t>
      </w:r>
      <w:r w:rsidR="0092783E" w:rsidRPr="00193639">
        <w:rPr>
          <w:sz w:val="18"/>
          <w:szCs w:val="18"/>
        </w:rPr>
        <w:t>образования «</w:t>
      </w:r>
      <w:proofErr w:type="spellStart"/>
      <w:r w:rsidR="0092783E" w:rsidRPr="00193639">
        <w:rPr>
          <w:sz w:val="18"/>
          <w:szCs w:val="18"/>
        </w:rPr>
        <w:t>Казачелокнянский</w:t>
      </w:r>
      <w:proofErr w:type="spellEnd"/>
      <w:r w:rsidR="0092783E" w:rsidRPr="00193639">
        <w:rPr>
          <w:sz w:val="18"/>
          <w:szCs w:val="18"/>
        </w:rPr>
        <w:t xml:space="preserve"> </w:t>
      </w:r>
      <w:r w:rsidR="00310F99" w:rsidRPr="00193639">
        <w:rPr>
          <w:sz w:val="18"/>
          <w:szCs w:val="18"/>
        </w:rPr>
        <w:t xml:space="preserve"> сельсовет»</w:t>
      </w:r>
      <w:r w:rsidRPr="00193639">
        <w:rPr>
          <w:sz w:val="18"/>
          <w:szCs w:val="18"/>
        </w:rPr>
        <w:t xml:space="preserve"> Суджанск</w:t>
      </w:r>
      <w:r w:rsidR="00310F99" w:rsidRPr="00193639">
        <w:rPr>
          <w:sz w:val="18"/>
          <w:szCs w:val="18"/>
        </w:rPr>
        <w:t>ого</w:t>
      </w:r>
      <w:r w:rsidRPr="00193639">
        <w:rPr>
          <w:sz w:val="18"/>
          <w:szCs w:val="18"/>
        </w:rPr>
        <w:t xml:space="preserve"> район</w:t>
      </w:r>
      <w:r w:rsidR="00310F99" w:rsidRPr="00193639">
        <w:rPr>
          <w:sz w:val="18"/>
          <w:szCs w:val="18"/>
        </w:rPr>
        <w:t>а Курской области</w:t>
      </w:r>
      <w:r w:rsidRPr="00193639">
        <w:rPr>
          <w:sz w:val="18"/>
          <w:szCs w:val="18"/>
        </w:rPr>
        <w:t xml:space="preserve"> на </w:t>
      </w:r>
      <w:r w:rsidR="005F416C" w:rsidRPr="00193639">
        <w:rPr>
          <w:sz w:val="18"/>
          <w:szCs w:val="18"/>
        </w:rPr>
        <w:t>2022</w:t>
      </w:r>
      <w:r w:rsidR="00310F99" w:rsidRPr="00193639">
        <w:rPr>
          <w:sz w:val="18"/>
          <w:szCs w:val="18"/>
        </w:rPr>
        <w:t xml:space="preserve"> </w:t>
      </w:r>
      <w:r w:rsidRPr="00193639">
        <w:rPr>
          <w:sz w:val="18"/>
          <w:szCs w:val="18"/>
        </w:rPr>
        <w:t>год утверждался с</w:t>
      </w:r>
      <w:r w:rsidR="00310F99" w:rsidRPr="00193639">
        <w:rPr>
          <w:sz w:val="18"/>
          <w:szCs w:val="18"/>
        </w:rPr>
        <w:t xml:space="preserve"> дефицитом </w:t>
      </w:r>
      <w:r w:rsidRPr="00193639">
        <w:rPr>
          <w:sz w:val="18"/>
          <w:szCs w:val="18"/>
        </w:rPr>
        <w:t xml:space="preserve">в сумме </w:t>
      </w:r>
      <w:r w:rsidR="00C46732" w:rsidRPr="00193639">
        <w:rPr>
          <w:sz w:val="18"/>
          <w:szCs w:val="18"/>
        </w:rPr>
        <w:t xml:space="preserve">0,0 </w:t>
      </w:r>
      <w:proofErr w:type="spellStart"/>
      <w:r w:rsidRPr="00193639">
        <w:rPr>
          <w:sz w:val="18"/>
          <w:szCs w:val="18"/>
        </w:rPr>
        <w:t>тыс</w:t>
      </w:r>
      <w:proofErr w:type="gramStart"/>
      <w:r w:rsidRPr="00193639">
        <w:rPr>
          <w:sz w:val="18"/>
          <w:szCs w:val="18"/>
        </w:rPr>
        <w:t>.р</w:t>
      </w:r>
      <w:proofErr w:type="gramEnd"/>
      <w:r w:rsidRPr="00193639">
        <w:rPr>
          <w:sz w:val="18"/>
          <w:szCs w:val="18"/>
        </w:rPr>
        <w:t>ублей</w:t>
      </w:r>
      <w:proofErr w:type="spellEnd"/>
      <w:r w:rsidRPr="00193639">
        <w:rPr>
          <w:sz w:val="18"/>
          <w:szCs w:val="18"/>
        </w:rPr>
        <w:t>.</w:t>
      </w:r>
    </w:p>
    <w:p w:rsidR="002D4FC2" w:rsidRPr="00193639" w:rsidRDefault="0033444D" w:rsidP="00AC74E6">
      <w:pPr>
        <w:spacing w:line="360" w:lineRule="auto"/>
        <w:ind w:left="-600" w:right="26" w:firstLine="300"/>
        <w:jc w:val="both"/>
        <w:rPr>
          <w:sz w:val="18"/>
          <w:szCs w:val="18"/>
        </w:rPr>
      </w:pPr>
      <w:proofErr w:type="gramStart"/>
      <w:r w:rsidRPr="00193639">
        <w:rPr>
          <w:sz w:val="18"/>
          <w:szCs w:val="18"/>
        </w:rPr>
        <w:t xml:space="preserve">Законодательно установленные на </w:t>
      </w:r>
      <w:r w:rsidR="007326AC" w:rsidRPr="00193639">
        <w:rPr>
          <w:sz w:val="18"/>
          <w:szCs w:val="18"/>
        </w:rPr>
        <w:t>2022</w:t>
      </w:r>
      <w:r w:rsidRPr="00193639">
        <w:rPr>
          <w:sz w:val="18"/>
          <w:szCs w:val="18"/>
        </w:rPr>
        <w:t xml:space="preserve"> год основные характеристики бюджета </w:t>
      </w:r>
      <w:r w:rsidR="00310F99" w:rsidRPr="00193639">
        <w:rPr>
          <w:sz w:val="18"/>
          <w:szCs w:val="18"/>
        </w:rPr>
        <w:t>муниципального образования «</w:t>
      </w:r>
      <w:proofErr w:type="spellStart"/>
      <w:r w:rsidR="0092783E" w:rsidRPr="00193639">
        <w:rPr>
          <w:sz w:val="18"/>
          <w:szCs w:val="18"/>
        </w:rPr>
        <w:t>Казачелокнянский</w:t>
      </w:r>
      <w:proofErr w:type="spellEnd"/>
      <w:r w:rsidR="0092783E" w:rsidRPr="00193639">
        <w:rPr>
          <w:sz w:val="18"/>
          <w:szCs w:val="18"/>
        </w:rPr>
        <w:t xml:space="preserve"> </w:t>
      </w:r>
      <w:r w:rsidR="00310F99" w:rsidRPr="00193639">
        <w:rPr>
          <w:sz w:val="18"/>
          <w:szCs w:val="18"/>
        </w:rPr>
        <w:t>сельсовет» Суджанского района Курской области</w:t>
      </w:r>
      <w:r w:rsidR="007326AC" w:rsidRPr="00193639">
        <w:rPr>
          <w:sz w:val="18"/>
          <w:szCs w:val="18"/>
        </w:rPr>
        <w:t xml:space="preserve"> </w:t>
      </w:r>
      <w:r w:rsidRPr="00193639">
        <w:rPr>
          <w:sz w:val="18"/>
          <w:szCs w:val="18"/>
        </w:rPr>
        <w:t xml:space="preserve">в течение года уточнялись </w:t>
      </w:r>
      <w:r w:rsidR="00700204" w:rsidRPr="00193639">
        <w:rPr>
          <w:sz w:val="18"/>
          <w:szCs w:val="18"/>
        </w:rPr>
        <w:t>2</w:t>
      </w:r>
      <w:r w:rsidRPr="00193639">
        <w:rPr>
          <w:sz w:val="18"/>
          <w:szCs w:val="18"/>
        </w:rPr>
        <w:t xml:space="preserve"> раза в связи с приведением бюджетной классификации в соответствии с приказом Минист</w:t>
      </w:r>
      <w:r w:rsidR="007326AC" w:rsidRPr="00193639">
        <w:rPr>
          <w:sz w:val="18"/>
          <w:szCs w:val="18"/>
        </w:rPr>
        <w:t>ерства финансов РФ от 24.05.2022 г №82</w:t>
      </w:r>
      <w:r w:rsidRPr="00193639">
        <w:rPr>
          <w:sz w:val="18"/>
          <w:szCs w:val="18"/>
        </w:rPr>
        <w:t xml:space="preserve">н «О порядке  формирования и применения кодов бюджетной классификации Российской Федерации, их структуре и принципах назначения», </w:t>
      </w:r>
      <w:r w:rsidR="002E2A65" w:rsidRPr="00193639">
        <w:rPr>
          <w:sz w:val="18"/>
          <w:szCs w:val="18"/>
        </w:rPr>
        <w:t>от  17.05.2022 года №75н «Об утверждении</w:t>
      </w:r>
      <w:proofErr w:type="gramEnd"/>
      <w:r w:rsidR="002E2A65" w:rsidRPr="00193639">
        <w:rPr>
          <w:sz w:val="18"/>
          <w:szCs w:val="18"/>
        </w:rPr>
        <w:t xml:space="preserve"> </w:t>
      </w:r>
      <w:proofErr w:type="gramStart"/>
      <w:r w:rsidR="002E2A65" w:rsidRPr="00193639">
        <w:rPr>
          <w:sz w:val="18"/>
          <w:szCs w:val="18"/>
        </w:rPr>
        <w:t>кодов (перечней кодов) бюджетной классификации РФ (на 2023 год и на</w:t>
      </w:r>
      <w:r w:rsidR="00B46D76" w:rsidRPr="00193639">
        <w:rPr>
          <w:sz w:val="18"/>
          <w:szCs w:val="18"/>
        </w:rPr>
        <w:t xml:space="preserve"> </w:t>
      </w:r>
      <w:r w:rsidR="00AC74E6" w:rsidRPr="00193639">
        <w:rPr>
          <w:sz w:val="18"/>
          <w:szCs w:val="18"/>
        </w:rPr>
        <w:t>плановый</w:t>
      </w:r>
      <w:r w:rsidR="00AC74E6" w:rsidRPr="00193639">
        <w:rPr>
          <w:sz w:val="18"/>
          <w:szCs w:val="18"/>
        </w:rPr>
        <w:tab/>
        <w:t xml:space="preserve">период </w:t>
      </w:r>
      <w:r w:rsidR="00B46D76" w:rsidRPr="00193639">
        <w:rPr>
          <w:sz w:val="18"/>
          <w:szCs w:val="18"/>
        </w:rPr>
        <w:t>2024 и 2025 годов), приведением в соответствии с условиями, предусмотренными Соглашениями</w:t>
      </w:r>
      <w:r w:rsidR="00AB445A" w:rsidRPr="00193639">
        <w:rPr>
          <w:sz w:val="18"/>
          <w:szCs w:val="18"/>
        </w:rPr>
        <w:t xml:space="preserve"> </w:t>
      </w:r>
      <w:r w:rsidR="00B46D76" w:rsidRPr="00193639">
        <w:rPr>
          <w:sz w:val="18"/>
          <w:szCs w:val="18"/>
        </w:rPr>
        <w:t>(протоколами)</w:t>
      </w:r>
      <w:r w:rsidR="002E2A65" w:rsidRPr="00193639">
        <w:rPr>
          <w:sz w:val="18"/>
          <w:szCs w:val="18"/>
        </w:rPr>
        <w:t xml:space="preserve"> </w:t>
      </w:r>
      <w:r w:rsidRPr="00193639">
        <w:rPr>
          <w:sz w:val="18"/>
          <w:szCs w:val="18"/>
        </w:rPr>
        <w:t xml:space="preserve">заключенными между </w:t>
      </w:r>
      <w:r w:rsidR="00114D3E" w:rsidRPr="00193639">
        <w:rPr>
          <w:sz w:val="18"/>
          <w:szCs w:val="18"/>
        </w:rPr>
        <w:t>Администрацией муниципального образования</w:t>
      </w:r>
      <w:r w:rsidRPr="00193639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AB445A" w:rsidRPr="00193639">
        <w:rPr>
          <w:sz w:val="18"/>
          <w:szCs w:val="18"/>
        </w:rPr>
        <w:t>2022</w:t>
      </w:r>
      <w:r w:rsidRPr="00193639">
        <w:rPr>
          <w:sz w:val="18"/>
          <w:szCs w:val="18"/>
        </w:rPr>
        <w:t xml:space="preserve"> год и на плановый</w:t>
      </w:r>
      <w:proofErr w:type="gramEnd"/>
      <w:r w:rsidRPr="00193639">
        <w:rPr>
          <w:sz w:val="18"/>
          <w:szCs w:val="18"/>
        </w:rPr>
        <w:t xml:space="preserve"> период 202</w:t>
      </w:r>
      <w:r w:rsidR="00AB445A" w:rsidRPr="00193639">
        <w:rPr>
          <w:sz w:val="18"/>
          <w:szCs w:val="18"/>
        </w:rPr>
        <w:t>3</w:t>
      </w:r>
      <w:r w:rsidRPr="00193639">
        <w:rPr>
          <w:sz w:val="18"/>
          <w:szCs w:val="18"/>
        </w:rPr>
        <w:t xml:space="preserve"> и 202</w:t>
      </w:r>
      <w:r w:rsidR="00AB445A" w:rsidRPr="00193639">
        <w:rPr>
          <w:sz w:val="18"/>
          <w:szCs w:val="18"/>
        </w:rPr>
        <w:t>4</w:t>
      </w:r>
      <w:r w:rsidRPr="00193639">
        <w:rPr>
          <w:sz w:val="18"/>
          <w:szCs w:val="18"/>
        </w:rPr>
        <w:t xml:space="preserve">годов», а также поступлением от </w:t>
      </w:r>
      <w:r w:rsidR="00114D3E" w:rsidRPr="00193639">
        <w:rPr>
          <w:sz w:val="18"/>
          <w:szCs w:val="18"/>
        </w:rPr>
        <w:t xml:space="preserve">подведомственных учреждений </w:t>
      </w:r>
      <w:r w:rsidRPr="00193639">
        <w:rPr>
          <w:sz w:val="18"/>
          <w:szCs w:val="18"/>
        </w:rPr>
        <w:t xml:space="preserve"> предложений по уточнению сумм бюджетных ассигнований.</w:t>
      </w:r>
    </w:p>
    <w:p w:rsidR="002D4FC2" w:rsidRPr="00F856D4" w:rsidRDefault="0033444D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  <w:r w:rsidRPr="00193639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193639">
        <w:rPr>
          <w:sz w:val="18"/>
          <w:szCs w:val="18"/>
        </w:rPr>
        <w:t>образования</w:t>
      </w:r>
      <w:r w:rsidRPr="00193639">
        <w:rPr>
          <w:sz w:val="18"/>
          <w:szCs w:val="18"/>
        </w:rPr>
        <w:t xml:space="preserve"> увеличились на </w:t>
      </w:r>
      <w:r w:rsidR="00BC7D1D" w:rsidRPr="00193639">
        <w:rPr>
          <w:sz w:val="18"/>
          <w:szCs w:val="18"/>
        </w:rPr>
        <w:t xml:space="preserve">804,5 </w:t>
      </w:r>
      <w:r w:rsidRPr="00193639">
        <w:rPr>
          <w:sz w:val="18"/>
          <w:szCs w:val="18"/>
        </w:rPr>
        <w:t xml:space="preserve">тыс. рублей или </w:t>
      </w:r>
      <w:r w:rsidR="005073F3" w:rsidRPr="00193639">
        <w:rPr>
          <w:sz w:val="18"/>
          <w:szCs w:val="18"/>
        </w:rPr>
        <w:t xml:space="preserve">на </w:t>
      </w:r>
      <w:r w:rsidR="00BC7D1D" w:rsidRPr="00193639">
        <w:rPr>
          <w:sz w:val="18"/>
          <w:szCs w:val="18"/>
        </w:rPr>
        <w:t>33</w:t>
      </w:r>
      <w:r w:rsidR="005073F3" w:rsidRPr="00193639">
        <w:rPr>
          <w:sz w:val="18"/>
          <w:szCs w:val="18"/>
        </w:rPr>
        <w:t>%</w:t>
      </w:r>
      <w:r w:rsidRPr="00193639">
        <w:rPr>
          <w:sz w:val="18"/>
          <w:szCs w:val="18"/>
        </w:rPr>
        <w:t xml:space="preserve"> от первоначально утвержденных назначений, расходы бюджета муниципального </w:t>
      </w:r>
      <w:r w:rsidR="00A000C5" w:rsidRPr="00193639">
        <w:rPr>
          <w:sz w:val="18"/>
          <w:szCs w:val="18"/>
        </w:rPr>
        <w:t>образования</w:t>
      </w:r>
      <w:r w:rsidRPr="00193639">
        <w:rPr>
          <w:sz w:val="18"/>
          <w:szCs w:val="18"/>
        </w:rPr>
        <w:t xml:space="preserve"> увеличились на </w:t>
      </w:r>
      <w:r w:rsidR="00BC7D1D" w:rsidRPr="00193639">
        <w:rPr>
          <w:sz w:val="18"/>
          <w:szCs w:val="18"/>
        </w:rPr>
        <w:t>1581,8</w:t>
      </w:r>
      <w:r w:rsidRPr="00193639">
        <w:rPr>
          <w:sz w:val="18"/>
          <w:szCs w:val="18"/>
        </w:rPr>
        <w:t xml:space="preserve">тыс. рублей или </w:t>
      </w:r>
      <w:r w:rsidR="005073F3" w:rsidRPr="00193639">
        <w:rPr>
          <w:sz w:val="18"/>
          <w:szCs w:val="18"/>
        </w:rPr>
        <w:t xml:space="preserve">на </w:t>
      </w:r>
      <w:r w:rsidR="00BC7D1D" w:rsidRPr="00193639">
        <w:rPr>
          <w:sz w:val="18"/>
          <w:szCs w:val="18"/>
        </w:rPr>
        <w:t>64</w:t>
      </w:r>
      <w:r w:rsidR="00902A5F" w:rsidRPr="00193639">
        <w:rPr>
          <w:sz w:val="18"/>
          <w:szCs w:val="18"/>
        </w:rPr>
        <w:t xml:space="preserve"> </w:t>
      </w:r>
      <w:r w:rsidR="005073F3" w:rsidRPr="00193639">
        <w:rPr>
          <w:sz w:val="18"/>
          <w:szCs w:val="18"/>
        </w:rPr>
        <w:t>%</w:t>
      </w:r>
      <w:r w:rsidRPr="00193639">
        <w:rPr>
          <w:sz w:val="18"/>
          <w:szCs w:val="1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193639">
        <w:rPr>
          <w:sz w:val="18"/>
          <w:szCs w:val="18"/>
        </w:rPr>
        <w:t xml:space="preserve">образования </w:t>
      </w:r>
      <w:r w:rsidRPr="00193639">
        <w:rPr>
          <w:sz w:val="18"/>
          <w:szCs w:val="18"/>
        </w:rPr>
        <w:t xml:space="preserve"> на </w:t>
      </w:r>
      <w:r w:rsidR="00AB445A" w:rsidRPr="00193639">
        <w:rPr>
          <w:sz w:val="18"/>
          <w:szCs w:val="18"/>
        </w:rPr>
        <w:t>2022</w:t>
      </w:r>
      <w:r w:rsidRPr="00193639">
        <w:rPr>
          <w:sz w:val="18"/>
          <w:szCs w:val="18"/>
        </w:rPr>
        <w:t xml:space="preserve"> год составили: по доходам – </w:t>
      </w:r>
      <w:r w:rsidR="00BC7D1D" w:rsidRPr="00193639">
        <w:rPr>
          <w:sz w:val="18"/>
          <w:szCs w:val="18"/>
        </w:rPr>
        <w:t xml:space="preserve">3251,5 </w:t>
      </w:r>
      <w:r w:rsidRPr="00193639">
        <w:rPr>
          <w:sz w:val="18"/>
          <w:szCs w:val="18"/>
        </w:rPr>
        <w:t xml:space="preserve">тыс. рублей, по расходам </w:t>
      </w:r>
      <w:r w:rsidR="00BC7D1D" w:rsidRPr="00193639">
        <w:rPr>
          <w:sz w:val="18"/>
          <w:szCs w:val="18"/>
        </w:rPr>
        <w:t>4028,5</w:t>
      </w:r>
      <w:r w:rsidR="00AB445A" w:rsidRPr="00193639">
        <w:rPr>
          <w:sz w:val="18"/>
          <w:szCs w:val="18"/>
        </w:rPr>
        <w:t xml:space="preserve"> </w:t>
      </w:r>
      <w:proofErr w:type="spellStart"/>
      <w:r w:rsidRPr="00193639">
        <w:rPr>
          <w:sz w:val="18"/>
          <w:szCs w:val="18"/>
        </w:rPr>
        <w:t>тыс</w:t>
      </w:r>
      <w:proofErr w:type="gramStart"/>
      <w:r w:rsidRPr="00193639">
        <w:rPr>
          <w:sz w:val="18"/>
          <w:szCs w:val="18"/>
        </w:rPr>
        <w:t>.р</w:t>
      </w:r>
      <w:proofErr w:type="gramEnd"/>
      <w:r w:rsidRPr="00193639">
        <w:rPr>
          <w:sz w:val="18"/>
          <w:szCs w:val="18"/>
        </w:rPr>
        <w:t>ублей</w:t>
      </w:r>
      <w:proofErr w:type="spellEnd"/>
      <w:r w:rsidRPr="00193639">
        <w:rPr>
          <w:sz w:val="18"/>
          <w:szCs w:val="18"/>
        </w:rPr>
        <w:t xml:space="preserve">, с превышением расходов над доходами – </w:t>
      </w:r>
      <w:r w:rsidR="00BC7D1D" w:rsidRPr="00193639">
        <w:rPr>
          <w:sz w:val="18"/>
          <w:szCs w:val="18"/>
        </w:rPr>
        <w:t xml:space="preserve"> 777,2 </w:t>
      </w:r>
      <w:proofErr w:type="spellStart"/>
      <w:r w:rsidRPr="00193639">
        <w:rPr>
          <w:sz w:val="18"/>
          <w:szCs w:val="18"/>
        </w:rPr>
        <w:t>тыс.рублей</w:t>
      </w:r>
      <w:proofErr w:type="spellEnd"/>
      <w:r w:rsidR="006B578D" w:rsidRPr="00193639">
        <w:rPr>
          <w:sz w:val="18"/>
          <w:szCs w:val="18"/>
        </w:rPr>
        <w:t>.</w:t>
      </w:r>
    </w:p>
    <w:sectPr w:rsidR="002D4FC2" w:rsidRPr="00F856D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847" w:rsidRDefault="00BE2847" w:rsidP="0027170B">
      <w:r>
        <w:separator/>
      </w:r>
    </w:p>
  </w:endnote>
  <w:endnote w:type="continuationSeparator" w:id="0">
    <w:p w:rsidR="00BE2847" w:rsidRDefault="00BE2847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847" w:rsidRDefault="00BE2847" w:rsidP="0027170B">
      <w:r>
        <w:separator/>
      </w:r>
    </w:p>
  </w:footnote>
  <w:footnote w:type="continuationSeparator" w:id="0">
    <w:p w:rsidR="00BE2847" w:rsidRDefault="00BE2847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3BBB"/>
    <w:rsid w:val="00021978"/>
    <w:rsid w:val="00033D2B"/>
    <w:rsid w:val="00042F03"/>
    <w:rsid w:val="000450A3"/>
    <w:rsid w:val="00045AC1"/>
    <w:rsid w:val="00053667"/>
    <w:rsid w:val="00055F4F"/>
    <w:rsid w:val="00081C82"/>
    <w:rsid w:val="00083E52"/>
    <w:rsid w:val="000A1844"/>
    <w:rsid w:val="000D5EBA"/>
    <w:rsid w:val="00107C80"/>
    <w:rsid w:val="00114D3E"/>
    <w:rsid w:val="00127D62"/>
    <w:rsid w:val="00135400"/>
    <w:rsid w:val="001432D7"/>
    <w:rsid w:val="001449D0"/>
    <w:rsid w:val="001540D6"/>
    <w:rsid w:val="0016168E"/>
    <w:rsid w:val="0016682D"/>
    <w:rsid w:val="00171FCC"/>
    <w:rsid w:val="001722BA"/>
    <w:rsid w:val="00185D60"/>
    <w:rsid w:val="00193639"/>
    <w:rsid w:val="00195EA6"/>
    <w:rsid w:val="001A4582"/>
    <w:rsid w:val="001B0262"/>
    <w:rsid w:val="001B114D"/>
    <w:rsid w:val="001D340A"/>
    <w:rsid w:val="001E13F6"/>
    <w:rsid w:val="001E2E4B"/>
    <w:rsid w:val="001E6E92"/>
    <w:rsid w:val="001F23B7"/>
    <w:rsid w:val="001F6951"/>
    <w:rsid w:val="0020649C"/>
    <w:rsid w:val="00207AF5"/>
    <w:rsid w:val="00213C6D"/>
    <w:rsid w:val="00213FC8"/>
    <w:rsid w:val="00221A07"/>
    <w:rsid w:val="00246533"/>
    <w:rsid w:val="00251121"/>
    <w:rsid w:val="002667AA"/>
    <w:rsid w:val="0027170B"/>
    <w:rsid w:val="00277F96"/>
    <w:rsid w:val="002A3C82"/>
    <w:rsid w:val="002B1E90"/>
    <w:rsid w:val="002B617A"/>
    <w:rsid w:val="002B78DB"/>
    <w:rsid w:val="002D391F"/>
    <w:rsid w:val="002D4FC2"/>
    <w:rsid w:val="002E2A65"/>
    <w:rsid w:val="002F1FD2"/>
    <w:rsid w:val="00310F99"/>
    <w:rsid w:val="00311008"/>
    <w:rsid w:val="00312136"/>
    <w:rsid w:val="00327959"/>
    <w:rsid w:val="00331B76"/>
    <w:rsid w:val="0033444D"/>
    <w:rsid w:val="003376EF"/>
    <w:rsid w:val="00351112"/>
    <w:rsid w:val="00356F2A"/>
    <w:rsid w:val="0036005A"/>
    <w:rsid w:val="00382250"/>
    <w:rsid w:val="003953DA"/>
    <w:rsid w:val="003961AE"/>
    <w:rsid w:val="003C49AA"/>
    <w:rsid w:val="003D53E0"/>
    <w:rsid w:val="003D6852"/>
    <w:rsid w:val="003E0704"/>
    <w:rsid w:val="003E3A0F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2A65"/>
    <w:rsid w:val="004C5CAA"/>
    <w:rsid w:val="004C6332"/>
    <w:rsid w:val="004C682C"/>
    <w:rsid w:val="004C72E5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57E5A"/>
    <w:rsid w:val="00560453"/>
    <w:rsid w:val="00560ECF"/>
    <w:rsid w:val="00567A4B"/>
    <w:rsid w:val="005D79B8"/>
    <w:rsid w:val="005E57F0"/>
    <w:rsid w:val="005F416C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523CD"/>
    <w:rsid w:val="00657FB5"/>
    <w:rsid w:val="00663FB1"/>
    <w:rsid w:val="00675D4D"/>
    <w:rsid w:val="006863D0"/>
    <w:rsid w:val="00686A88"/>
    <w:rsid w:val="006A4DBA"/>
    <w:rsid w:val="006A5C12"/>
    <w:rsid w:val="006B1464"/>
    <w:rsid w:val="006B1F9D"/>
    <w:rsid w:val="006B2FDE"/>
    <w:rsid w:val="006B578D"/>
    <w:rsid w:val="006C6068"/>
    <w:rsid w:val="006C7F3A"/>
    <w:rsid w:val="006D0BEE"/>
    <w:rsid w:val="006D1424"/>
    <w:rsid w:val="006D4E62"/>
    <w:rsid w:val="006D7733"/>
    <w:rsid w:val="006E31FD"/>
    <w:rsid w:val="006F6A79"/>
    <w:rsid w:val="00700204"/>
    <w:rsid w:val="007077F0"/>
    <w:rsid w:val="00717184"/>
    <w:rsid w:val="0072031D"/>
    <w:rsid w:val="00726193"/>
    <w:rsid w:val="007265BC"/>
    <w:rsid w:val="0073144E"/>
    <w:rsid w:val="007322BC"/>
    <w:rsid w:val="007326AC"/>
    <w:rsid w:val="00734DA9"/>
    <w:rsid w:val="007541EF"/>
    <w:rsid w:val="00773BDF"/>
    <w:rsid w:val="00780486"/>
    <w:rsid w:val="00795803"/>
    <w:rsid w:val="007B7194"/>
    <w:rsid w:val="007B7DCF"/>
    <w:rsid w:val="007C38EE"/>
    <w:rsid w:val="007E6B66"/>
    <w:rsid w:val="007E7731"/>
    <w:rsid w:val="007F34AC"/>
    <w:rsid w:val="00802183"/>
    <w:rsid w:val="008069ED"/>
    <w:rsid w:val="008401E2"/>
    <w:rsid w:val="00843434"/>
    <w:rsid w:val="00846DFA"/>
    <w:rsid w:val="00854BE7"/>
    <w:rsid w:val="00855697"/>
    <w:rsid w:val="00856DB8"/>
    <w:rsid w:val="00866D04"/>
    <w:rsid w:val="0087122E"/>
    <w:rsid w:val="008974B8"/>
    <w:rsid w:val="008A11FD"/>
    <w:rsid w:val="008C0444"/>
    <w:rsid w:val="008C3F10"/>
    <w:rsid w:val="008D5B76"/>
    <w:rsid w:val="00902A5F"/>
    <w:rsid w:val="0092783E"/>
    <w:rsid w:val="00930CCD"/>
    <w:rsid w:val="00936165"/>
    <w:rsid w:val="00942EAF"/>
    <w:rsid w:val="009463C9"/>
    <w:rsid w:val="00955E94"/>
    <w:rsid w:val="00962C57"/>
    <w:rsid w:val="00965F83"/>
    <w:rsid w:val="00974051"/>
    <w:rsid w:val="0099224B"/>
    <w:rsid w:val="009A4A20"/>
    <w:rsid w:val="009A4F67"/>
    <w:rsid w:val="009C1B66"/>
    <w:rsid w:val="009D6C6F"/>
    <w:rsid w:val="009E37E9"/>
    <w:rsid w:val="009F293D"/>
    <w:rsid w:val="009F4939"/>
    <w:rsid w:val="009F6586"/>
    <w:rsid w:val="009F66A1"/>
    <w:rsid w:val="00A000C5"/>
    <w:rsid w:val="00A13754"/>
    <w:rsid w:val="00A35C58"/>
    <w:rsid w:val="00A35E4E"/>
    <w:rsid w:val="00A3747F"/>
    <w:rsid w:val="00A43BE9"/>
    <w:rsid w:val="00A50705"/>
    <w:rsid w:val="00A641A4"/>
    <w:rsid w:val="00A7120A"/>
    <w:rsid w:val="00A84109"/>
    <w:rsid w:val="00AA43BA"/>
    <w:rsid w:val="00AA6FA4"/>
    <w:rsid w:val="00AB0CFE"/>
    <w:rsid w:val="00AB445A"/>
    <w:rsid w:val="00AC2B67"/>
    <w:rsid w:val="00AC5848"/>
    <w:rsid w:val="00AC74E6"/>
    <w:rsid w:val="00AE2FEE"/>
    <w:rsid w:val="00AE60D1"/>
    <w:rsid w:val="00AF5CD7"/>
    <w:rsid w:val="00B0004A"/>
    <w:rsid w:val="00B01039"/>
    <w:rsid w:val="00B03E7C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C7D1D"/>
    <w:rsid w:val="00BD5371"/>
    <w:rsid w:val="00BE2847"/>
    <w:rsid w:val="00BF1DE3"/>
    <w:rsid w:val="00BF3B26"/>
    <w:rsid w:val="00C02877"/>
    <w:rsid w:val="00C10F9B"/>
    <w:rsid w:val="00C15B53"/>
    <w:rsid w:val="00C15D8D"/>
    <w:rsid w:val="00C4309D"/>
    <w:rsid w:val="00C46732"/>
    <w:rsid w:val="00C550DC"/>
    <w:rsid w:val="00C83B4B"/>
    <w:rsid w:val="00C870CF"/>
    <w:rsid w:val="00C97B21"/>
    <w:rsid w:val="00CC438A"/>
    <w:rsid w:val="00CD3064"/>
    <w:rsid w:val="00CD67F9"/>
    <w:rsid w:val="00CF03CF"/>
    <w:rsid w:val="00CF3C8C"/>
    <w:rsid w:val="00CF43B6"/>
    <w:rsid w:val="00CF6024"/>
    <w:rsid w:val="00D11325"/>
    <w:rsid w:val="00D206EC"/>
    <w:rsid w:val="00D40891"/>
    <w:rsid w:val="00D50652"/>
    <w:rsid w:val="00D51EB1"/>
    <w:rsid w:val="00D64CB7"/>
    <w:rsid w:val="00D765AB"/>
    <w:rsid w:val="00D85274"/>
    <w:rsid w:val="00D86D45"/>
    <w:rsid w:val="00DA0560"/>
    <w:rsid w:val="00DC205A"/>
    <w:rsid w:val="00DC2610"/>
    <w:rsid w:val="00DC4EF2"/>
    <w:rsid w:val="00DE2776"/>
    <w:rsid w:val="00DF35CA"/>
    <w:rsid w:val="00E06FDA"/>
    <w:rsid w:val="00E16359"/>
    <w:rsid w:val="00E3720D"/>
    <w:rsid w:val="00E408D3"/>
    <w:rsid w:val="00E46C43"/>
    <w:rsid w:val="00E53F8A"/>
    <w:rsid w:val="00E61C31"/>
    <w:rsid w:val="00E8448B"/>
    <w:rsid w:val="00E845A7"/>
    <w:rsid w:val="00E91FF1"/>
    <w:rsid w:val="00E947C3"/>
    <w:rsid w:val="00EA5ABD"/>
    <w:rsid w:val="00EB226E"/>
    <w:rsid w:val="00EB7DC2"/>
    <w:rsid w:val="00EC4F7D"/>
    <w:rsid w:val="00ED7D23"/>
    <w:rsid w:val="00EE353D"/>
    <w:rsid w:val="00EE57D9"/>
    <w:rsid w:val="00EE69A0"/>
    <w:rsid w:val="00EF4A7A"/>
    <w:rsid w:val="00EF4E1F"/>
    <w:rsid w:val="00F00BDE"/>
    <w:rsid w:val="00F0661F"/>
    <w:rsid w:val="00F14297"/>
    <w:rsid w:val="00F26ABE"/>
    <w:rsid w:val="00F35744"/>
    <w:rsid w:val="00F410A9"/>
    <w:rsid w:val="00F63558"/>
    <w:rsid w:val="00F64C43"/>
    <w:rsid w:val="00F651EC"/>
    <w:rsid w:val="00F7291E"/>
    <w:rsid w:val="00F75155"/>
    <w:rsid w:val="00F7517B"/>
    <w:rsid w:val="00F838B6"/>
    <w:rsid w:val="00F856D4"/>
    <w:rsid w:val="00F97D18"/>
    <w:rsid w:val="00FA0A36"/>
    <w:rsid w:val="00FB33D8"/>
    <w:rsid w:val="00FB471B"/>
    <w:rsid w:val="00FD4D1B"/>
    <w:rsid w:val="00FE6BCF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83C0-5C40-406D-AF00-DDC8AFFF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12</cp:revision>
  <cp:lastPrinted>2023-04-05T08:33:00Z</cp:lastPrinted>
  <dcterms:created xsi:type="dcterms:W3CDTF">2023-03-27T13:52:00Z</dcterms:created>
  <dcterms:modified xsi:type="dcterms:W3CDTF">2023-04-06T10:43:00Z</dcterms:modified>
  <dc:language>en-US</dc:language>
</cp:coreProperties>
</file>